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B5" w:rsidRPr="0091257E" w:rsidRDefault="00CD19B5" w:rsidP="0091257E">
      <w:pPr>
        <w:suppressAutoHyphens/>
        <w:spacing w:line="276" w:lineRule="auto"/>
        <w:ind w:left="0" w:firstLine="0"/>
        <w:jc w:val="right"/>
        <w:rPr>
          <w:rFonts w:asciiTheme="minorHAnsi" w:hAnsiTheme="minorHAnsi" w:cstheme="minorHAnsi"/>
          <w:color w:val="auto"/>
          <w:szCs w:val="24"/>
          <w:lang w:eastAsia="ar-SA"/>
        </w:rPr>
      </w:pPr>
      <w:bookmarkStart w:id="0" w:name="_Hlk123635113"/>
      <w:r w:rsidRPr="0091257E">
        <w:rPr>
          <w:rFonts w:asciiTheme="minorHAnsi" w:hAnsiTheme="minorHAnsi" w:cstheme="minorHAnsi"/>
          <w:color w:val="auto"/>
          <w:szCs w:val="24"/>
          <w:lang w:eastAsia="ar-SA"/>
        </w:rPr>
        <w:t xml:space="preserve">Białe Błota, dnia </w:t>
      </w:r>
      <w:r w:rsidR="0091257E" w:rsidRPr="0091257E">
        <w:rPr>
          <w:rFonts w:asciiTheme="minorHAnsi" w:hAnsiTheme="minorHAnsi" w:cstheme="minorHAnsi"/>
          <w:color w:val="auto"/>
          <w:szCs w:val="24"/>
          <w:lang w:eastAsia="ar-SA"/>
        </w:rPr>
        <w:t>09</w:t>
      </w:r>
      <w:r w:rsidRPr="0091257E">
        <w:rPr>
          <w:rFonts w:asciiTheme="minorHAnsi" w:hAnsiTheme="minorHAnsi" w:cstheme="minorHAnsi"/>
          <w:color w:val="auto"/>
          <w:szCs w:val="24"/>
          <w:lang w:eastAsia="ar-SA"/>
        </w:rPr>
        <w:t>.</w:t>
      </w:r>
      <w:r w:rsidR="0091257E" w:rsidRPr="0091257E">
        <w:rPr>
          <w:rFonts w:asciiTheme="minorHAnsi" w:hAnsiTheme="minorHAnsi" w:cstheme="minorHAnsi"/>
          <w:color w:val="auto"/>
          <w:szCs w:val="24"/>
          <w:lang w:eastAsia="ar-SA"/>
        </w:rPr>
        <w:t>1</w:t>
      </w:r>
      <w:r w:rsidRPr="0091257E">
        <w:rPr>
          <w:rFonts w:asciiTheme="minorHAnsi" w:hAnsiTheme="minorHAnsi" w:cstheme="minorHAnsi"/>
          <w:color w:val="auto"/>
          <w:szCs w:val="24"/>
          <w:lang w:eastAsia="ar-SA"/>
        </w:rPr>
        <w:t>0.2023 r.</w:t>
      </w:r>
    </w:p>
    <w:p w:rsidR="00CD19B5" w:rsidRPr="0091257E" w:rsidRDefault="00CD19B5" w:rsidP="0091257E">
      <w:pPr>
        <w:suppressAutoHyphens/>
        <w:spacing w:line="276" w:lineRule="auto"/>
        <w:ind w:left="0" w:firstLine="0"/>
        <w:rPr>
          <w:rFonts w:asciiTheme="minorHAnsi" w:hAnsiTheme="minorHAnsi" w:cstheme="minorHAnsi"/>
          <w:b/>
          <w:color w:val="auto"/>
          <w:szCs w:val="24"/>
          <w:lang w:eastAsia="ar-SA"/>
        </w:rPr>
      </w:pPr>
    </w:p>
    <w:p w:rsidR="00CD19B5" w:rsidRPr="0091257E" w:rsidRDefault="00CD19B5" w:rsidP="0091257E">
      <w:pPr>
        <w:suppressAutoHyphens/>
        <w:spacing w:line="276" w:lineRule="auto"/>
        <w:ind w:left="0" w:firstLine="0"/>
        <w:rPr>
          <w:rFonts w:asciiTheme="minorHAnsi" w:hAnsiTheme="minorHAnsi" w:cstheme="minorHAnsi"/>
          <w:b/>
          <w:color w:val="auto"/>
          <w:szCs w:val="24"/>
          <w:lang w:eastAsia="ar-SA"/>
        </w:rPr>
      </w:pPr>
      <w:r w:rsidRPr="0091257E">
        <w:rPr>
          <w:rFonts w:asciiTheme="minorHAnsi" w:hAnsiTheme="minorHAnsi" w:cstheme="minorHAnsi"/>
          <w:b/>
          <w:color w:val="auto"/>
          <w:szCs w:val="24"/>
          <w:lang w:eastAsia="ar-SA"/>
        </w:rPr>
        <w:t>Nr sprawy:  RZP.271.</w:t>
      </w:r>
      <w:r w:rsidR="0091257E" w:rsidRPr="0091257E">
        <w:rPr>
          <w:rFonts w:asciiTheme="minorHAnsi" w:hAnsiTheme="minorHAnsi" w:cstheme="minorHAnsi"/>
          <w:b/>
          <w:color w:val="auto"/>
          <w:szCs w:val="24"/>
          <w:lang w:eastAsia="ar-SA"/>
        </w:rPr>
        <w:t>40</w:t>
      </w:r>
      <w:r w:rsidRPr="0091257E">
        <w:rPr>
          <w:rFonts w:asciiTheme="minorHAnsi" w:hAnsiTheme="minorHAnsi" w:cstheme="minorHAnsi"/>
          <w:b/>
          <w:color w:val="auto"/>
          <w:szCs w:val="24"/>
          <w:lang w:eastAsia="ar-SA"/>
        </w:rPr>
        <w:t>.2023.ZP2</w:t>
      </w:r>
    </w:p>
    <w:p w:rsidR="00CD19B5" w:rsidRPr="0091257E" w:rsidRDefault="00CD19B5" w:rsidP="0091257E">
      <w:pPr>
        <w:suppressAutoHyphens/>
        <w:spacing w:line="276" w:lineRule="auto"/>
        <w:ind w:left="0" w:firstLine="0"/>
        <w:rPr>
          <w:rFonts w:asciiTheme="minorHAnsi" w:hAnsiTheme="minorHAnsi" w:cstheme="minorHAnsi"/>
          <w:b/>
          <w:color w:val="auto"/>
          <w:szCs w:val="24"/>
          <w:lang w:eastAsia="ar-SA"/>
        </w:rPr>
      </w:pPr>
    </w:p>
    <w:p w:rsidR="00CD19B5" w:rsidRPr="0091257E" w:rsidRDefault="00CD19B5" w:rsidP="0091257E">
      <w:pPr>
        <w:suppressAutoHyphens/>
        <w:spacing w:line="276" w:lineRule="auto"/>
        <w:ind w:left="0" w:firstLine="0"/>
        <w:rPr>
          <w:rFonts w:asciiTheme="minorHAnsi" w:hAnsiTheme="minorHAnsi" w:cstheme="minorHAnsi"/>
          <w:b/>
          <w:color w:val="auto"/>
          <w:szCs w:val="24"/>
          <w:lang w:eastAsia="ar-SA"/>
        </w:rPr>
      </w:pPr>
    </w:p>
    <w:p w:rsidR="00CD19B5" w:rsidRPr="0091257E" w:rsidRDefault="00CD19B5" w:rsidP="0091257E">
      <w:pPr>
        <w:suppressAutoHyphens/>
        <w:spacing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  <w:szCs w:val="24"/>
          <w:lang w:eastAsia="ar-SA"/>
        </w:rPr>
      </w:pPr>
      <w:r w:rsidRPr="0091257E">
        <w:rPr>
          <w:rFonts w:asciiTheme="minorHAnsi" w:hAnsiTheme="minorHAnsi" w:cstheme="minorHAnsi"/>
          <w:b/>
          <w:color w:val="auto"/>
          <w:szCs w:val="24"/>
          <w:lang w:eastAsia="ar-SA"/>
        </w:rPr>
        <w:t>INFORMACJA Z OTWARCIA OFERT</w:t>
      </w:r>
    </w:p>
    <w:p w:rsidR="00CD19B5" w:rsidRPr="0091257E" w:rsidRDefault="00CD19B5" w:rsidP="0091257E">
      <w:pPr>
        <w:suppressAutoHyphens/>
        <w:spacing w:line="276" w:lineRule="auto"/>
        <w:ind w:left="0" w:firstLine="0"/>
        <w:rPr>
          <w:rFonts w:asciiTheme="minorHAnsi" w:hAnsiTheme="minorHAnsi" w:cstheme="minorHAnsi"/>
          <w:b/>
          <w:color w:val="auto"/>
          <w:szCs w:val="24"/>
          <w:lang w:eastAsia="ar-SA"/>
        </w:rPr>
      </w:pPr>
    </w:p>
    <w:p w:rsidR="00CD19B5" w:rsidRPr="0091257E" w:rsidRDefault="00CD19B5" w:rsidP="0091257E">
      <w:pPr>
        <w:suppressAutoHyphens/>
        <w:spacing w:line="360" w:lineRule="auto"/>
        <w:ind w:left="0" w:firstLine="0"/>
        <w:rPr>
          <w:rFonts w:asciiTheme="minorHAnsi" w:hAnsiTheme="minorHAnsi" w:cstheme="minorHAnsi"/>
          <w:color w:val="auto"/>
          <w:szCs w:val="24"/>
          <w:lang w:eastAsia="ar-SA"/>
        </w:rPr>
      </w:pPr>
      <w:r w:rsidRPr="0091257E">
        <w:rPr>
          <w:rFonts w:asciiTheme="minorHAnsi" w:hAnsiTheme="minorHAnsi" w:cstheme="minorHAnsi"/>
          <w:color w:val="auto"/>
          <w:szCs w:val="24"/>
          <w:lang w:eastAsia="ar-SA"/>
        </w:rPr>
        <w:t xml:space="preserve">Dotyczy postępowania prowadzonego w trybie zapytania ofertowego, o wartości nieprzekraczającej kwoty 130 000 zł netto, pn.: </w:t>
      </w:r>
    </w:p>
    <w:p w:rsidR="0091257E" w:rsidRPr="0091257E" w:rsidRDefault="0091257E" w:rsidP="0091257E">
      <w:pPr>
        <w:pStyle w:val="Lista"/>
        <w:spacing w:after="0" w:line="360" w:lineRule="auto"/>
        <w:rPr>
          <w:rFonts w:asciiTheme="minorHAnsi" w:hAnsiTheme="minorHAnsi" w:cstheme="minorHAnsi"/>
          <w:b/>
          <w:color w:val="0070C0"/>
          <w:spacing w:val="-8"/>
        </w:rPr>
      </w:pPr>
      <w:r w:rsidRPr="0091257E">
        <w:rPr>
          <w:rFonts w:asciiTheme="minorHAnsi" w:hAnsiTheme="minorHAnsi" w:cstheme="minorHAnsi"/>
          <w:b/>
          <w:color w:val="0070C0"/>
          <w:spacing w:val="-8"/>
        </w:rPr>
        <w:t>Opracowanie dokumentacji projektowo-kosztorysowej budow</w:t>
      </w:r>
      <w:bookmarkStart w:id="1" w:name="_GoBack"/>
      <w:bookmarkEnd w:id="1"/>
      <w:r w:rsidRPr="0091257E">
        <w:rPr>
          <w:rFonts w:asciiTheme="minorHAnsi" w:hAnsiTheme="minorHAnsi" w:cstheme="minorHAnsi"/>
          <w:b/>
          <w:color w:val="0070C0"/>
          <w:spacing w:val="-8"/>
        </w:rPr>
        <w:t>y ulicy Bursztynowej, Kamiennej i Kredowej w Murowańcu w ramach zadania pn.: „Projekt ulicy Bursztynowej i Kamiennej w Murowańcu i Kredowej”</w:t>
      </w:r>
    </w:p>
    <w:p w:rsidR="00CD19B5" w:rsidRPr="0091257E" w:rsidRDefault="00CD19B5" w:rsidP="0091257E">
      <w:pPr>
        <w:suppressAutoHyphens/>
        <w:spacing w:line="360" w:lineRule="auto"/>
        <w:ind w:left="0" w:firstLine="0"/>
        <w:rPr>
          <w:rFonts w:asciiTheme="minorHAnsi" w:hAnsiTheme="minorHAnsi" w:cstheme="minorHAnsi"/>
          <w:color w:val="auto"/>
          <w:szCs w:val="24"/>
          <w:lang w:eastAsia="ar-SA"/>
        </w:rPr>
      </w:pPr>
      <w:r w:rsidRPr="0091257E">
        <w:rPr>
          <w:rFonts w:asciiTheme="minorHAnsi" w:hAnsiTheme="minorHAnsi" w:cstheme="minorHAnsi"/>
          <w:color w:val="auto"/>
          <w:szCs w:val="24"/>
          <w:lang w:eastAsia="ar-SA"/>
        </w:rPr>
        <w:t xml:space="preserve">Zamawiający zamierza przeznaczyć na sfinansowanie zamówienia kwotę brutto: </w:t>
      </w:r>
    </w:p>
    <w:p w:rsidR="00CD19B5" w:rsidRPr="0091257E" w:rsidRDefault="0091257E" w:rsidP="0091257E">
      <w:pPr>
        <w:suppressAutoHyphens/>
        <w:spacing w:line="360" w:lineRule="auto"/>
        <w:ind w:left="0" w:firstLine="0"/>
        <w:rPr>
          <w:rFonts w:asciiTheme="minorHAnsi" w:hAnsiTheme="minorHAnsi" w:cstheme="minorHAnsi"/>
          <w:b/>
          <w:color w:val="auto"/>
          <w:szCs w:val="24"/>
          <w:lang w:eastAsia="ar-SA"/>
        </w:rPr>
      </w:pPr>
      <w:r w:rsidRPr="0091257E">
        <w:rPr>
          <w:rFonts w:asciiTheme="minorHAnsi" w:hAnsiTheme="minorHAnsi" w:cstheme="minorHAnsi"/>
          <w:b/>
          <w:color w:val="auto"/>
          <w:szCs w:val="24"/>
          <w:lang w:eastAsia="ar-SA"/>
        </w:rPr>
        <w:t>10</w:t>
      </w:r>
      <w:r w:rsidR="00CD19B5" w:rsidRPr="0091257E">
        <w:rPr>
          <w:rFonts w:asciiTheme="minorHAnsi" w:hAnsiTheme="minorHAnsi" w:cstheme="minorHAnsi"/>
          <w:b/>
          <w:color w:val="auto"/>
          <w:szCs w:val="24"/>
          <w:lang w:eastAsia="ar-SA"/>
        </w:rPr>
        <w:t xml:space="preserve">0 000,00 zł   </w:t>
      </w:r>
    </w:p>
    <w:p w:rsidR="00CD19B5" w:rsidRPr="0091257E" w:rsidRDefault="00CD19B5" w:rsidP="0091257E">
      <w:pPr>
        <w:suppressAutoHyphens/>
        <w:spacing w:line="360" w:lineRule="auto"/>
        <w:ind w:left="0" w:firstLine="0"/>
        <w:rPr>
          <w:rFonts w:asciiTheme="minorHAnsi" w:hAnsiTheme="minorHAnsi" w:cstheme="minorHAnsi"/>
          <w:color w:val="auto"/>
          <w:szCs w:val="24"/>
          <w:lang w:eastAsia="ar-SA"/>
        </w:rPr>
      </w:pPr>
      <w:r w:rsidRPr="0091257E">
        <w:rPr>
          <w:rFonts w:asciiTheme="minorHAnsi" w:hAnsiTheme="minorHAnsi" w:cstheme="minorHAnsi"/>
          <w:color w:val="auto"/>
          <w:szCs w:val="24"/>
          <w:lang w:eastAsia="ar-SA"/>
        </w:rPr>
        <w:t xml:space="preserve">Termin składania ofert upłynął w dniu </w:t>
      </w:r>
      <w:r w:rsidR="0091257E" w:rsidRPr="0091257E">
        <w:rPr>
          <w:rFonts w:asciiTheme="minorHAnsi" w:hAnsiTheme="minorHAnsi" w:cstheme="minorHAnsi"/>
          <w:color w:val="auto"/>
          <w:szCs w:val="24"/>
          <w:lang w:eastAsia="ar-SA"/>
        </w:rPr>
        <w:t>09</w:t>
      </w:r>
      <w:r w:rsidRPr="0091257E">
        <w:rPr>
          <w:rFonts w:asciiTheme="minorHAnsi" w:hAnsiTheme="minorHAnsi" w:cstheme="minorHAnsi"/>
          <w:color w:val="auto"/>
          <w:szCs w:val="24"/>
          <w:lang w:eastAsia="ar-SA"/>
        </w:rPr>
        <w:t>.</w:t>
      </w:r>
      <w:r w:rsidR="0091257E" w:rsidRPr="0091257E">
        <w:rPr>
          <w:rFonts w:asciiTheme="minorHAnsi" w:hAnsiTheme="minorHAnsi" w:cstheme="minorHAnsi"/>
          <w:color w:val="auto"/>
          <w:szCs w:val="24"/>
          <w:lang w:eastAsia="ar-SA"/>
        </w:rPr>
        <w:t>1</w:t>
      </w:r>
      <w:r w:rsidRPr="0091257E">
        <w:rPr>
          <w:rFonts w:asciiTheme="minorHAnsi" w:hAnsiTheme="minorHAnsi" w:cstheme="minorHAnsi"/>
          <w:color w:val="auto"/>
          <w:szCs w:val="24"/>
          <w:lang w:eastAsia="ar-SA"/>
        </w:rPr>
        <w:t>0.2023 r. o godzinie 10:00.</w:t>
      </w:r>
    </w:p>
    <w:p w:rsidR="00CD19B5" w:rsidRPr="0091257E" w:rsidRDefault="00CD19B5" w:rsidP="0091257E">
      <w:pPr>
        <w:suppressAutoHyphens/>
        <w:spacing w:line="36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91257E">
        <w:rPr>
          <w:rFonts w:asciiTheme="minorHAnsi" w:hAnsiTheme="minorHAnsi" w:cstheme="minorHAnsi"/>
          <w:color w:val="auto"/>
          <w:szCs w:val="24"/>
          <w:lang w:eastAsia="ar-SA"/>
        </w:rPr>
        <w:t xml:space="preserve">Do tego terminu złożono </w:t>
      </w:r>
      <w:r w:rsidR="0091257E" w:rsidRPr="0091257E">
        <w:rPr>
          <w:rFonts w:asciiTheme="minorHAnsi" w:hAnsiTheme="minorHAnsi" w:cstheme="minorHAnsi"/>
          <w:b/>
          <w:color w:val="auto"/>
          <w:szCs w:val="24"/>
          <w:lang w:eastAsia="ar-SA"/>
        </w:rPr>
        <w:t>3</w:t>
      </w:r>
      <w:r w:rsidRPr="0091257E">
        <w:rPr>
          <w:rFonts w:asciiTheme="minorHAnsi" w:hAnsiTheme="minorHAnsi" w:cstheme="minorHAnsi"/>
          <w:b/>
          <w:color w:val="auto"/>
          <w:szCs w:val="24"/>
          <w:lang w:eastAsia="ar-SA"/>
        </w:rPr>
        <w:t xml:space="preserve"> oferty</w:t>
      </w:r>
      <w:r w:rsidRPr="0091257E">
        <w:rPr>
          <w:rFonts w:asciiTheme="minorHAnsi" w:hAnsiTheme="minorHAnsi" w:cstheme="minorHAnsi"/>
          <w:color w:val="auto"/>
          <w:szCs w:val="24"/>
          <w:lang w:eastAsia="ar-SA"/>
        </w:rPr>
        <w:t>.</w:t>
      </w:r>
    </w:p>
    <w:p w:rsidR="00CD19B5" w:rsidRPr="0091257E" w:rsidRDefault="00CD19B5" w:rsidP="0091257E">
      <w:pPr>
        <w:suppressAutoHyphens/>
        <w:spacing w:line="36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91257E">
        <w:rPr>
          <w:rFonts w:asciiTheme="minorHAnsi" w:hAnsiTheme="minorHAnsi" w:cstheme="minorHAnsi"/>
          <w:color w:val="auto"/>
          <w:szCs w:val="24"/>
          <w:lang w:eastAsia="ar-SA"/>
        </w:rPr>
        <w:t>Poniżej zbiorcze zestawienie ofert wraz z informacjami odczytanymi podczas ich otwarcia:</w:t>
      </w:r>
    </w:p>
    <w:p w:rsidR="00CD19B5" w:rsidRPr="00F02650" w:rsidRDefault="00CD19B5" w:rsidP="00CD19B5">
      <w:pPr>
        <w:suppressAutoHyphens/>
        <w:spacing w:line="240" w:lineRule="auto"/>
        <w:ind w:left="0" w:firstLine="0"/>
        <w:jc w:val="left"/>
        <w:rPr>
          <w:b/>
          <w:color w:val="auto"/>
          <w:szCs w:val="24"/>
          <w:lang w:eastAsia="ar-SA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971"/>
        <w:gridCol w:w="5403"/>
        <w:gridCol w:w="2693"/>
      </w:tblGrid>
      <w:tr w:rsidR="00CD19B5" w:rsidRPr="0091257E" w:rsidTr="00DF1723">
        <w:tc>
          <w:tcPr>
            <w:tcW w:w="971" w:type="dxa"/>
            <w:vAlign w:val="center"/>
          </w:tcPr>
          <w:p w:rsidR="00CD19B5" w:rsidRPr="0091257E" w:rsidRDefault="00CD19B5" w:rsidP="0091257E">
            <w:pPr>
              <w:suppressAutoHyphens/>
              <w:spacing w:after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91257E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Nr oferty</w:t>
            </w:r>
          </w:p>
        </w:tc>
        <w:tc>
          <w:tcPr>
            <w:tcW w:w="5403" w:type="dxa"/>
            <w:vAlign w:val="center"/>
          </w:tcPr>
          <w:p w:rsidR="00CD19B5" w:rsidRPr="0091257E" w:rsidRDefault="00CD19B5" w:rsidP="0091257E">
            <w:pPr>
              <w:suppressAutoHyphens/>
              <w:spacing w:after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91257E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Nazwa (firma) i adres Wykonawcy</w:t>
            </w:r>
          </w:p>
        </w:tc>
        <w:tc>
          <w:tcPr>
            <w:tcW w:w="2693" w:type="dxa"/>
            <w:vAlign w:val="center"/>
          </w:tcPr>
          <w:p w:rsidR="00CD19B5" w:rsidRPr="0091257E" w:rsidRDefault="00CD19B5" w:rsidP="0091257E">
            <w:pPr>
              <w:suppressAutoHyphens/>
              <w:spacing w:after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91257E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Cena oferty brutto [PLN]</w:t>
            </w:r>
          </w:p>
        </w:tc>
      </w:tr>
      <w:tr w:rsidR="0091257E" w:rsidRPr="0091257E" w:rsidTr="00DF1723">
        <w:tc>
          <w:tcPr>
            <w:tcW w:w="971" w:type="dxa"/>
            <w:vAlign w:val="center"/>
          </w:tcPr>
          <w:p w:rsidR="0091257E" w:rsidRPr="0091257E" w:rsidRDefault="0091257E" w:rsidP="0091257E">
            <w:pPr>
              <w:suppressAutoHyphens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91257E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5403" w:type="dxa"/>
            <w:vAlign w:val="center"/>
          </w:tcPr>
          <w:p w:rsidR="0091257E" w:rsidRPr="0091257E" w:rsidRDefault="0091257E" w:rsidP="0091257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1257E">
              <w:rPr>
                <w:rFonts w:asciiTheme="minorHAnsi" w:hAnsiTheme="minorHAnsi" w:cstheme="minorHAnsi"/>
              </w:rPr>
              <w:t>SOCHA Sp. z o.o.</w:t>
            </w:r>
          </w:p>
          <w:p w:rsidR="0091257E" w:rsidRPr="0091257E" w:rsidRDefault="0091257E" w:rsidP="0091257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1257E">
              <w:rPr>
                <w:rFonts w:asciiTheme="minorHAnsi" w:hAnsiTheme="minorHAnsi" w:cstheme="minorHAnsi"/>
              </w:rPr>
              <w:t>ul. J.K. Chodkiewicza 15,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1257E">
              <w:rPr>
                <w:rFonts w:asciiTheme="minorHAnsi" w:hAnsiTheme="minorHAnsi" w:cstheme="minorHAnsi"/>
              </w:rPr>
              <w:t>85-065 Bydgoszcz</w:t>
            </w:r>
          </w:p>
        </w:tc>
        <w:tc>
          <w:tcPr>
            <w:tcW w:w="2693" w:type="dxa"/>
            <w:vAlign w:val="center"/>
          </w:tcPr>
          <w:p w:rsidR="0091257E" w:rsidRPr="0091257E" w:rsidRDefault="0091257E" w:rsidP="0091257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1257E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</w:rPr>
              <w:t>0</w:t>
            </w:r>
            <w:r w:rsidRPr="0091257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22</w:t>
            </w:r>
            <w:r w:rsidRPr="0091257E">
              <w:rPr>
                <w:rFonts w:asciiTheme="minorHAnsi" w:hAnsiTheme="minorHAnsi" w:cstheme="minorHAnsi"/>
              </w:rPr>
              <w:t>0,00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91257E" w:rsidRPr="0091257E" w:rsidTr="00DF1723">
        <w:tc>
          <w:tcPr>
            <w:tcW w:w="971" w:type="dxa"/>
            <w:vAlign w:val="center"/>
          </w:tcPr>
          <w:p w:rsidR="0091257E" w:rsidRPr="0091257E" w:rsidRDefault="0091257E" w:rsidP="0091257E">
            <w:pPr>
              <w:suppressAutoHyphens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91257E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2</w:t>
            </w:r>
          </w:p>
        </w:tc>
        <w:tc>
          <w:tcPr>
            <w:tcW w:w="5403" w:type="dxa"/>
            <w:vAlign w:val="center"/>
          </w:tcPr>
          <w:p w:rsidR="0091257E" w:rsidRDefault="0091257E" w:rsidP="0091257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Biuro Inżynierii Drogowej BID s.c. Agnieszka Szczuraszek-</w:t>
            </w:r>
            <w:proofErr w:type="spellStart"/>
            <w:r>
              <w:rPr>
                <w:rFonts w:asciiTheme="minorHAnsi" w:hAnsiTheme="minorHAnsi" w:cstheme="minorHAnsi"/>
              </w:rPr>
              <w:t>Kostencka</w:t>
            </w:r>
            <w:proofErr w:type="spellEnd"/>
            <w:r>
              <w:rPr>
                <w:rFonts w:asciiTheme="minorHAnsi" w:hAnsiTheme="minorHAnsi" w:cstheme="minorHAnsi"/>
              </w:rPr>
              <w:t>, Paweł Szczuraszek</w:t>
            </w:r>
          </w:p>
          <w:p w:rsidR="0091257E" w:rsidRPr="0091257E" w:rsidRDefault="0091257E" w:rsidP="0091257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Strusia 17, 85-447 Bydgoszcz</w:t>
            </w:r>
          </w:p>
        </w:tc>
        <w:tc>
          <w:tcPr>
            <w:tcW w:w="2693" w:type="dxa"/>
            <w:vAlign w:val="center"/>
          </w:tcPr>
          <w:p w:rsidR="0091257E" w:rsidRPr="0091257E" w:rsidRDefault="0091257E" w:rsidP="0091257E">
            <w:pPr>
              <w:spacing w:line="276" w:lineRule="auto"/>
              <w:ind w:left="11" w:hanging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170 970,00 zł</w:t>
            </w:r>
          </w:p>
        </w:tc>
      </w:tr>
      <w:tr w:rsidR="0091257E" w:rsidRPr="0091257E" w:rsidTr="00DF1723">
        <w:tc>
          <w:tcPr>
            <w:tcW w:w="971" w:type="dxa"/>
            <w:vAlign w:val="center"/>
          </w:tcPr>
          <w:p w:rsidR="0091257E" w:rsidRPr="0091257E" w:rsidRDefault="0091257E" w:rsidP="0091257E">
            <w:pPr>
              <w:suppressAutoHyphens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91257E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3</w:t>
            </w:r>
          </w:p>
        </w:tc>
        <w:tc>
          <w:tcPr>
            <w:tcW w:w="5403" w:type="dxa"/>
            <w:vAlign w:val="center"/>
          </w:tcPr>
          <w:p w:rsidR="0091257E" w:rsidRPr="0091257E" w:rsidRDefault="0091257E" w:rsidP="0091257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1257E">
              <w:rPr>
                <w:rFonts w:asciiTheme="minorHAnsi" w:hAnsiTheme="minorHAnsi" w:cstheme="minorHAnsi"/>
              </w:rPr>
              <w:t>Drogowa Pracownia Projektowa ANMAR</w:t>
            </w:r>
          </w:p>
          <w:p w:rsidR="0091257E" w:rsidRPr="0091257E" w:rsidRDefault="0091257E" w:rsidP="0091257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1257E">
              <w:rPr>
                <w:rFonts w:asciiTheme="minorHAnsi" w:hAnsiTheme="minorHAnsi" w:cstheme="minorHAnsi"/>
              </w:rPr>
              <w:t>Anna Pacewicz-Dyrda</w:t>
            </w:r>
          </w:p>
          <w:p w:rsidR="0091257E" w:rsidRPr="0091257E" w:rsidRDefault="0091257E" w:rsidP="0091257E">
            <w:pPr>
              <w:spacing w:line="276" w:lineRule="auto"/>
              <w:ind w:left="11" w:hanging="11"/>
              <w:jc w:val="left"/>
              <w:rPr>
                <w:rFonts w:asciiTheme="minorHAnsi" w:hAnsiTheme="minorHAnsi" w:cstheme="minorHAnsi"/>
              </w:rPr>
            </w:pPr>
            <w:r w:rsidRPr="0091257E">
              <w:rPr>
                <w:rFonts w:asciiTheme="minorHAnsi" w:hAnsiTheme="minorHAnsi" w:cstheme="minorHAnsi"/>
              </w:rPr>
              <w:t>ul. Łanowa 1, 86-014 Kruszyn</w:t>
            </w:r>
          </w:p>
        </w:tc>
        <w:tc>
          <w:tcPr>
            <w:tcW w:w="2693" w:type="dxa"/>
            <w:vAlign w:val="center"/>
          </w:tcPr>
          <w:p w:rsidR="0091257E" w:rsidRPr="0091257E" w:rsidRDefault="0091257E" w:rsidP="0091257E">
            <w:pPr>
              <w:spacing w:line="276" w:lineRule="auto"/>
              <w:ind w:left="11" w:hanging="1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71</w:t>
            </w:r>
            <w:r w:rsidRPr="0091257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34</w:t>
            </w:r>
            <w:r w:rsidRPr="0091257E">
              <w:rPr>
                <w:rFonts w:asciiTheme="minorHAnsi" w:hAnsiTheme="minorHAnsi" w:cstheme="minorHAnsi"/>
              </w:rPr>
              <w:t>0,00 zł</w:t>
            </w:r>
          </w:p>
        </w:tc>
      </w:tr>
    </w:tbl>
    <w:p w:rsidR="00CD19B5" w:rsidRPr="00F02650" w:rsidRDefault="00CD19B5" w:rsidP="00CD19B5">
      <w:pPr>
        <w:suppressAutoHyphens/>
        <w:spacing w:line="240" w:lineRule="auto"/>
        <w:ind w:left="0" w:firstLine="0"/>
        <w:jc w:val="left"/>
        <w:rPr>
          <w:rFonts w:ascii="Calibri" w:hAnsi="Calibri" w:cs="Calibri"/>
          <w:bCs/>
          <w:snapToGrid w:val="0"/>
          <w:webHidden/>
          <w:color w:val="auto"/>
          <w:szCs w:val="24"/>
          <w:lang w:eastAsia="ar-SA"/>
        </w:rPr>
      </w:pPr>
    </w:p>
    <w:bookmarkEnd w:id="0"/>
    <w:sectPr w:rsidR="00CD19B5" w:rsidRPr="00F02650" w:rsidSect="009F396B">
      <w:headerReference w:type="default" r:id="rId8"/>
      <w:footerReference w:type="default" r:id="rId9"/>
      <w:pgSz w:w="11906" w:h="16838"/>
      <w:pgMar w:top="2268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2863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64EB5"/>
    <w:rsid w:val="000A4590"/>
    <w:rsid w:val="001345CB"/>
    <w:rsid w:val="00144B97"/>
    <w:rsid w:val="00251530"/>
    <w:rsid w:val="00256348"/>
    <w:rsid w:val="00257450"/>
    <w:rsid w:val="002833BA"/>
    <w:rsid w:val="002863F9"/>
    <w:rsid w:val="003106C6"/>
    <w:rsid w:val="003D6534"/>
    <w:rsid w:val="00457727"/>
    <w:rsid w:val="004A313E"/>
    <w:rsid w:val="00550469"/>
    <w:rsid w:val="00616C7C"/>
    <w:rsid w:val="006217A5"/>
    <w:rsid w:val="00622956"/>
    <w:rsid w:val="006350DE"/>
    <w:rsid w:val="00673B2F"/>
    <w:rsid w:val="006B1823"/>
    <w:rsid w:val="006E7146"/>
    <w:rsid w:val="00705D96"/>
    <w:rsid w:val="0071420D"/>
    <w:rsid w:val="00716663"/>
    <w:rsid w:val="00795A0F"/>
    <w:rsid w:val="007A0776"/>
    <w:rsid w:val="007C1ACB"/>
    <w:rsid w:val="007D2341"/>
    <w:rsid w:val="00864595"/>
    <w:rsid w:val="008C691B"/>
    <w:rsid w:val="0091257E"/>
    <w:rsid w:val="00914334"/>
    <w:rsid w:val="00916F23"/>
    <w:rsid w:val="009A7E7B"/>
    <w:rsid w:val="009F396B"/>
    <w:rsid w:val="009F6102"/>
    <w:rsid w:val="00A40C3F"/>
    <w:rsid w:val="00A74343"/>
    <w:rsid w:val="00B65E7B"/>
    <w:rsid w:val="00BA0AC0"/>
    <w:rsid w:val="00C15EAD"/>
    <w:rsid w:val="00C22C0E"/>
    <w:rsid w:val="00CC706E"/>
    <w:rsid w:val="00CD19B5"/>
    <w:rsid w:val="00D26A0E"/>
    <w:rsid w:val="00D26F7D"/>
    <w:rsid w:val="00DB0374"/>
    <w:rsid w:val="00E04BDE"/>
    <w:rsid w:val="00E10039"/>
    <w:rsid w:val="00EF33A9"/>
    <w:rsid w:val="00F87677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49EC4E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rsid w:val="002863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BA0AC0"/>
    <w:pPr>
      <w:spacing w:after="120" w:line="480" w:lineRule="auto"/>
      <w:ind w:left="283" w:firstLine="0"/>
      <w:jc w:val="left"/>
    </w:pPr>
    <w:rPr>
      <w:color w:val="auto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0A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7A0776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A0776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  <w:style w:type="character" w:customStyle="1" w:styleId="cs72f7c9c51">
    <w:name w:val="cs72f7c9c51"/>
    <w:basedOn w:val="Domylnaczcionkaakapitu"/>
    <w:rsid w:val="007A077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table" w:customStyle="1" w:styleId="Tabela-Siatka1">
    <w:name w:val="Tabela - Siatka1"/>
    <w:basedOn w:val="Standardowy"/>
    <w:next w:val="Tabela-Siatka"/>
    <w:uiPriority w:val="39"/>
    <w:rsid w:val="00CD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91257E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57E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F628-E40F-4E6E-97CF-E8F3609D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3</cp:revision>
  <cp:lastPrinted>2023-10-09T08:25:00Z</cp:lastPrinted>
  <dcterms:created xsi:type="dcterms:W3CDTF">2023-10-09T06:42:00Z</dcterms:created>
  <dcterms:modified xsi:type="dcterms:W3CDTF">2023-10-09T08:25:00Z</dcterms:modified>
</cp:coreProperties>
</file>