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0C2" w:rsidRDefault="004300C2" w:rsidP="004300C2">
      <w:pPr>
        <w:spacing w:after="120" w:line="256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Białe Błota, </w:t>
      </w:r>
      <w:r w:rsidR="00F319AB">
        <w:rPr>
          <w:rFonts w:asciiTheme="minorHAnsi" w:hAnsiTheme="minorHAnsi" w:cstheme="minorHAnsi"/>
          <w:szCs w:val="24"/>
        </w:rPr>
        <w:t>11</w:t>
      </w:r>
      <w:r>
        <w:rPr>
          <w:rFonts w:asciiTheme="minorHAnsi" w:hAnsiTheme="minorHAnsi" w:cstheme="minorHAnsi"/>
          <w:szCs w:val="24"/>
        </w:rPr>
        <w:t>.</w:t>
      </w:r>
      <w:r w:rsidR="00F319AB">
        <w:rPr>
          <w:rFonts w:asciiTheme="minorHAnsi" w:hAnsiTheme="minorHAnsi" w:cstheme="minorHAnsi"/>
          <w:szCs w:val="24"/>
        </w:rPr>
        <w:t>03</w:t>
      </w:r>
      <w:r>
        <w:rPr>
          <w:rFonts w:asciiTheme="minorHAnsi" w:hAnsiTheme="minorHAnsi" w:cstheme="minorHAnsi"/>
          <w:szCs w:val="24"/>
        </w:rPr>
        <w:t>.202</w:t>
      </w:r>
      <w:r w:rsidR="00F319AB">
        <w:rPr>
          <w:rFonts w:asciiTheme="minorHAnsi" w:hAnsiTheme="minorHAnsi" w:cstheme="minorHAnsi"/>
          <w:szCs w:val="24"/>
        </w:rPr>
        <w:t>4</w:t>
      </w:r>
      <w:r>
        <w:rPr>
          <w:rFonts w:asciiTheme="minorHAnsi" w:hAnsiTheme="minorHAnsi" w:cstheme="minorHAnsi"/>
          <w:szCs w:val="24"/>
        </w:rPr>
        <w:t xml:space="preserve"> r.</w:t>
      </w:r>
    </w:p>
    <w:p w:rsidR="004300C2" w:rsidRDefault="004300C2" w:rsidP="004300C2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>Nr sprawy:   RZP.271.</w:t>
      </w:r>
      <w:r w:rsidR="00F319AB">
        <w:rPr>
          <w:rFonts w:asciiTheme="minorHAnsi" w:hAnsiTheme="minorHAnsi" w:cstheme="minorHAnsi"/>
          <w:b/>
        </w:rPr>
        <w:t>11</w:t>
      </w:r>
      <w:r>
        <w:rPr>
          <w:rFonts w:asciiTheme="minorHAnsi" w:hAnsiTheme="minorHAnsi" w:cstheme="minorHAnsi"/>
          <w:b/>
        </w:rPr>
        <w:t>.202</w:t>
      </w:r>
      <w:r w:rsidR="00F319AB">
        <w:rPr>
          <w:rFonts w:asciiTheme="minorHAnsi" w:hAnsiTheme="minorHAnsi" w:cstheme="minorHAnsi"/>
          <w:b/>
        </w:rPr>
        <w:t>4</w:t>
      </w:r>
      <w:r>
        <w:rPr>
          <w:rFonts w:asciiTheme="minorHAnsi" w:hAnsiTheme="minorHAnsi" w:cstheme="minorHAnsi"/>
          <w:b/>
        </w:rPr>
        <w:t>.ZP2</w:t>
      </w: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INFORMACJA Z OTWARCIA OFERT,</w:t>
      </w: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 których mowa w art. 222 ust. 5 ustawy PZP,</w:t>
      </w: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zamieszczone na stronie internetowej Zamawiającego</w:t>
      </w:r>
    </w:p>
    <w:p w:rsidR="004300C2" w:rsidRDefault="004300C2" w:rsidP="004300C2">
      <w:pPr>
        <w:spacing w:line="360" w:lineRule="auto"/>
        <w:rPr>
          <w:rFonts w:asciiTheme="minorHAnsi" w:hAnsiTheme="minorHAnsi" w:cstheme="minorHAnsi"/>
          <w:b/>
        </w:rPr>
      </w:pPr>
    </w:p>
    <w:p w:rsidR="004300C2" w:rsidRDefault="004300C2" w:rsidP="004300C2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</w:p>
    <w:p w:rsidR="004300C2" w:rsidRDefault="00F319AB" w:rsidP="004300C2">
      <w:pPr>
        <w:spacing w:line="360" w:lineRule="auto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>Konserwacja oświetlenia gminnego na terenie Gminy Białe Błota,</w:t>
      </w:r>
    </w:p>
    <w:p w:rsidR="004300C2" w:rsidRDefault="004300C2" w:rsidP="004300C2">
      <w:pPr>
        <w:spacing w:line="360" w:lineRule="auto"/>
        <w:rPr>
          <w:rFonts w:ascii="Calibri" w:hAnsi="Calibri" w:cs="Calibri"/>
          <w:b/>
          <w:color w:val="2E74B5"/>
        </w:rPr>
      </w:pPr>
      <w:r>
        <w:rPr>
          <w:rFonts w:asciiTheme="minorHAnsi" w:hAnsiTheme="minorHAnsi" w:cstheme="minorHAnsi"/>
          <w:spacing w:val="-6"/>
        </w:rPr>
        <w:t xml:space="preserve">Zgodnie z art. 222 ust. 5 ustawy z dnia 11 września 2019 r. Prawo zamówień publicznych </w:t>
      </w:r>
      <w:r>
        <w:rPr>
          <w:rFonts w:asciiTheme="minorHAnsi" w:hAnsiTheme="minorHAnsi" w:cstheme="minorHAnsi"/>
          <w:spacing w:val="-6"/>
        </w:rPr>
        <w:br/>
        <w:t>(Dz. U. z 2023 r. poz. 1605 ze zm.; zwaną dalej ustawą PZP), Zamawiający</w:t>
      </w:r>
      <w:r>
        <w:rPr>
          <w:rFonts w:asciiTheme="minorHAnsi" w:hAnsiTheme="minorHAnsi" w:cstheme="minorHAnsi"/>
          <w:b/>
          <w:spacing w:val="-6"/>
        </w:rPr>
        <w:t xml:space="preserve"> </w:t>
      </w:r>
      <w:r>
        <w:rPr>
          <w:rFonts w:asciiTheme="minorHAnsi" w:hAnsiTheme="minorHAnsi" w:cstheme="minorHAnsi"/>
          <w:spacing w:val="-6"/>
        </w:rPr>
        <w:t>Gmina Białe Błota niezwłocznie po otwarc</w:t>
      </w:r>
      <w:r w:rsidR="00F319AB">
        <w:rPr>
          <w:rFonts w:asciiTheme="minorHAnsi" w:hAnsiTheme="minorHAnsi" w:cstheme="minorHAnsi"/>
          <w:spacing w:val="-6"/>
        </w:rPr>
        <w:t>iu ofert, które odbyło się 11.03</w:t>
      </w:r>
      <w:r>
        <w:rPr>
          <w:rFonts w:asciiTheme="minorHAnsi" w:hAnsiTheme="minorHAnsi" w:cstheme="minorHAnsi"/>
          <w:spacing w:val="-6"/>
        </w:rPr>
        <w:t>.202</w:t>
      </w:r>
      <w:r w:rsidR="00F319AB">
        <w:rPr>
          <w:rFonts w:asciiTheme="minorHAnsi" w:hAnsiTheme="minorHAnsi" w:cstheme="minorHAnsi"/>
          <w:spacing w:val="-6"/>
        </w:rPr>
        <w:t>4</w:t>
      </w:r>
      <w:r>
        <w:rPr>
          <w:rFonts w:asciiTheme="minorHAnsi" w:hAnsiTheme="minorHAnsi" w:cstheme="minorHAnsi"/>
          <w:spacing w:val="-6"/>
        </w:rPr>
        <w:t xml:space="preserve"> r. po godz. 10:15, zamieszcza informacje dotyczące </w:t>
      </w:r>
      <w:r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818"/>
        <w:gridCol w:w="2269"/>
        <w:gridCol w:w="1961"/>
        <w:gridCol w:w="1570"/>
        <w:gridCol w:w="2449"/>
      </w:tblGrid>
      <w:tr w:rsidR="00CA3D8A" w:rsidTr="00CA3D8A">
        <w:trPr>
          <w:trHeight w:val="9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8A" w:rsidRDefault="00CA3D8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Cs w:val="24"/>
                <w:lang w:eastAsia="en-US"/>
              </w:rPr>
              <w:t>Nr oferty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8A" w:rsidRDefault="00CA3D8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Cs w:val="24"/>
                <w:lang w:eastAsia="en-US"/>
              </w:rPr>
              <w:t>Nazwa (firma) i adres Wykonawcy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8A" w:rsidRDefault="00CA3D8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Cs w:val="24"/>
                <w:lang w:eastAsia="en-US"/>
              </w:rPr>
              <w:t>Cena oferty (brutto)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8A" w:rsidRPr="00CA3D8A" w:rsidRDefault="00CA3D8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CA3D8A">
              <w:rPr>
                <w:rFonts w:asciiTheme="minorHAnsi" w:hAnsiTheme="minorHAnsi" w:cstheme="minorHAnsi"/>
                <w:bCs/>
                <w:szCs w:val="24"/>
              </w:rPr>
              <w:t>Czas reakcji na zgłoszenie awarii typowych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8A" w:rsidRPr="00CA3D8A" w:rsidRDefault="00CA3D8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CA3D8A">
              <w:rPr>
                <w:rFonts w:asciiTheme="minorHAnsi" w:hAnsiTheme="minorHAnsi" w:cstheme="minorHAnsi"/>
                <w:bCs/>
                <w:szCs w:val="24"/>
              </w:rPr>
              <w:t>Doświadczenie kierownika robót w specjalności instalacyjnej w zakresie sieci, instalacji i urządzeń elektrycznych i elektroenergetycznych</w:t>
            </w:r>
          </w:p>
        </w:tc>
      </w:tr>
      <w:tr w:rsidR="00ED5598" w:rsidTr="00CA3D8A">
        <w:trPr>
          <w:trHeight w:val="1181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98" w:rsidRDefault="00ED5598" w:rsidP="00CA3D8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Cs w:val="24"/>
                <w:lang w:eastAsia="en-US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98" w:rsidRDefault="00ED5598" w:rsidP="00CA3D8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Cs w:val="24"/>
              </w:rPr>
              <w:t>Elos</w:t>
            </w:r>
            <w:proofErr w:type="spellEnd"/>
            <w:r>
              <w:rPr>
                <w:rFonts w:asciiTheme="minorHAnsi" w:hAnsiTheme="minorHAnsi" w:cstheme="minorHAnsi"/>
                <w:szCs w:val="24"/>
              </w:rPr>
              <w:t xml:space="preserve"> Sp. z o.o.</w:t>
            </w:r>
          </w:p>
          <w:p w:rsidR="00ED5598" w:rsidRDefault="00ED5598" w:rsidP="00CA3D8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Szamotulska 36</w:t>
            </w:r>
          </w:p>
          <w:p w:rsidR="00ED5598" w:rsidRDefault="00ED5598" w:rsidP="00CA3D8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62-090 Rokietnica</w:t>
            </w:r>
          </w:p>
          <w:p w:rsidR="00ED5598" w:rsidRPr="00CA3D8A" w:rsidRDefault="00ED5598" w:rsidP="00CA3D8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NIP: 781-195-19-51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98" w:rsidRPr="00CA3D8A" w:rsidRDefault="00ED5598" w:rsidP="00CA3D8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125 460,00 zł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98" w:rsidRDefault="00ED5598" w:rsidP="00CA3D8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 dzień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98" w:rsidRPr="00CA3D8A" w:rsidRDefault="00ED5598" w:rsidP="00CA3D8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16 lat</w:t>
            </w:r>
          </w:p>
        </w:tc>
      </w:tr>
      <w:tr w:rsidR="00CA3D8A" w:rsidTr="00CA3D8A">
        <w:trPr>
          <w:trHeight w:val="1181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8A" w:rsidRDefault="00ED5598" w:rsidP="00CA3D8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Cs w:val="24"/>
                <w:lang w:eastAsia="en-US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8A" w:rsidRPr="00CA3D8A" w:rsidRDefault="00CA3D8A" w:rsidP="00CA3D8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A3D8A">
              <w:rPr>
                <w:rFonts w:asciiTheme="minorHAnsi" w:hAnsiTheme="minorHAnsi" w:cstheme="minorHAnsi"/>
                <w:szCs w:val="24"/>
              </w:rPr>
              <w:t xml:space="preserve">SZUBARGA BUILDING GROUP Sp. z o.o., </w:t>
            </w:r>
          </w:p>
          <w:p w:rsidR="00ED5598" w:rsidRDefault="00CA3D8A" w:rsidP="00CA3D8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A3D8A">
              <w:rPr>
                <w:rFonts w:asciiTheme="minorHAnsi" w:hAnsiTheme="minorHAnsi" w:cstheme="minorHAnsi"/>
                <w:szCs w:val="24"/>
              </w:rPr>
              <w:t xml:space="preserve">ul. </w:t>
            </w:r>
            <w:r w:rsidR="00ED5598">
              <w:rPr>
                <w:rFonts w:asciiTheme="minorHAnsi" w:hAnsiTheme="minorHAnsi" w:cstheme="minorHAnsi"/>
                <w:szCs w:val="24"/>
              </w:rPr>
              <w:t>T</w:t>
            </w:r>
            <w:r w:rsidR="00ED5598" w:rsidRPr="00ED5598">
              <w:rPr>
                <w:rFonts w:asciiTheme="minorHAnsi" w:hAnsiTheme="minorHAnsi" w:cstheme="minorHAnsi"/>
                <w:sz w:val="22"/>
                <w:szCs w:val="24"/>
              </w:rPr>
              <w:t>ransportowc</w:t>
            </w:r>
            <w:r w:rsidR="00ED5598">
              <w:rPr>
                <w:rFonts w:asciiTheme="minorHAnsi" w:hAnsiTheme="minorHAnsi" w:cstheme="minorHAnsi"/>
                <w:szCs w:val="24"/>
              </w:rPr>
              <w:t>a 31</w:t>
            </w:r>
          </w:p>
          <w:p w:rsidR="00CA3D8A" w:rsidRPr="00CA3D8A" w:rsidRDefault="00CA3D8A" w:rsidP="00CA3D8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A3D8A">
              <w:rPr>
                <w:rFonts w:asciiTheme="minorHAnsi" w:hAnsiTheme="minorHAnsi" w:cstheme="minorHAnsi"/>
                <w:szCs w:val="24"/>
              </w:rPr>
              <w:t>8</w:t>
            </w:r>
            <w:r w:rsidR="00ED5598">
              <w:rPr>
                <w:rFonts w:asciiTheme="minorHAnsi" w:hAnsiTheme="minorHAnsi" w:cstheme="minorHAnsi"/>
                <w:szCs w:val="24"/>
              </w:rPr>
              <w:t>8</w:t>
            </w:r>
            <w:r w:rsidRPr="00CA3D8A">
              <w:rPr>
                <w:rFonts w:asciiTheme="minorHAnsi" w:hAnsiTheme="minorHAnsi" w:cstheme="minorHAnsi"/>
                <w:szCs w:val="24"/>
              </w:rPr>
              <w:t>-</w:t>
            </w:r>
            <w:r w:rsidR="00ED5598">
              <w:rPr>
                <w:rFonts w:asciiTheme="minorHAnsi" w:hAnsiTheme="minorHAnsi" w:cstheme="minorHAnsi"/>
                <w:szCs w:val="24"/>
              </w:rPr>
              <w:t>100</w:t>
            </w:r>
            <w:r w:rsidRPr="00CA3D8A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ED5598">
              <w:rPr>
                <w:rFonts w:asciiTheme="minorHAnsi" w:hAnsiTheme="minorHAnsi" w:cstheme="minorHAnsi"/>
                <w:szCs w:val="24"/>
              </w:rPr>
              <w:t>Inowrocław</w:t>
            </w:r>
          </w:p>
          <w:p w:rsidR="00CA3D8A" w:rsidRPr="00CA3D8A" w:rsidRDefault="00CA3D8A" w:rsidP="00CA3D8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A3D8A">
              <w:rPr>
                <w:rFonts w:asciiTheme="minorHAnsi" w:hAnsiTheme="minorHAnsi" w:cstheme="minorHAnsi"/>
                <w:szCs w:val="24"/>
              </w:rPr>
              <w:t>NIP</w:t>
            </w:r>
            <w:r w:rsidR="00ED5598">
              <w:rPr>
                <w:rFonts w:asciiTheme="minorHAnsi" w:hAnsiTheme="minorHAnsi" w:cstheme="minorHAnsi"/>
                <w:szCs w:val="24"/>
              </w:rPr>
              <w:t>:</w:t>
            </w:r>
            <w:r w:rsidRPr="00CA3D8A">
              <w:rPr>
                <w:rFonts w:asciiTheme="minorHAnsi" w:hAnsiTheme="minorHAnsi" w:cstheme="minorHAnsi"/>
                <w:szCs w:val="24"/>
              </w:rPr>
              <w:t xml:space="preserve"> 585</w:t>
            </w:r>
            <w:r w:rsidR="00ED5598">
              <w:rPr>
                <w:rFonts w:asciiTheme="minorHAnsi" w:hAnsiTheme="minorHAnsi" w:cstheme="minorHAnsi"/>
                <w:szCs w:val="24"/>
              </w:rPr>
              <w:t>-</w:t>
            </w:r>
            <w:r w:rsidRPr="00CA3D8A">
              <w:rPr>
                <w:rFonts w:asciiTheme="minorHAnsi" w:hAnsiTheme="minorHAnsi" w:cstheme="minorHAnsi"/>
                <w:szCs w:val="24"/>
              </w:rPr>
              <w:t>148</w:t>
            </w:r>
            <w:r w:rsidR="00ED5598">
              <w:rPr>
                <w:rFonts w:asciiTheme="minorHAnsi" w:hAnsiTheme="minorHAnsi" w:cstheme="minorHAnsi"/>
                <w:szCs w:val="24"/>
              </w:rPr>
              <w:t>-</w:t>
            </w:r>
            <w:r w:rsidRPr="00CA3D8A">
              <w:rPr>
                <w:rFonts w:asciiTheme="minorHAnsi" w:hAnsiTheme="minorHAnsi" w:cstheme="minorHAnsi"/>
                <w:szCs w:val="24"/>
              </w:rPr>
              <w:t>51</w:t>
            </w:r>
            <w:r w:rsidR="00ED5598">
              <w:rPr>
                <w:rFonts w:asciiTheme="minorHAnsi" w:hAnsiTheme="minorHAnsi" w:cstheme="minorHAnsi"/>
                <w:szCs w:val="24"/>
              </w:rPr>
              <w:t>-</w:t>
            </w:r>
            <w:r w:rsidRPr="00CA3D8A">
              <w:rPr>
                <w:rFonts w:asciiTheme="minorHAnsi" w:hAnsiTheme="minorHAnsi" w:cstheme="minorHAnsi"/>
                <w:szCs w:val="24"/>
              </w:rPr>
              <w:t>58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8A" w:rsidRPr="00CA3D8A" w:rsidRDefault="00ED5598" w:rsidP="00ED5598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191</w:t>
            </w:r>
            <w:r w:rsidR="00CA3D8A" w:rsidRPr="00CA3D8A"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8</w:t>
            </w:r>
            <w:r w:rsidR="00CA3D8A" w:rsidRPr="00CA3D8A">
              <w:rPr>
                <w:rFonts w:asciiTheme="minorHAnsi" w:hAnsiTheme="minorHAnsi" w:cstheme="minorHAnsi"/>
                <w:szCs w:val="24"/>
              </w:rPr>
              <w:t>8</w:t>
            </w:r>
            <w:r>
              <w:rPr>
                <w:rFonts w:asciiTheme="minorHAnsi" w:hAnsiTheme="minorHAnsi" w:cstheme="minorHAnsi"/>
                <w:szCs w:val="24"/>
              </w:rPr>
              <w:t>0</w:t>
            </w:r>
            <w:r w:rsidR="00CA3D8A" w:rsidRPr="00CA3D8A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00 zł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8A" w:rsidRPr="00CA3D8A" w:rsidRDefault="00CA3D8A" w:rsidP="00CA3D8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 dzień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D8A" w:rsidRPr="00CA3D8A" w:rsidRDefault="00CA3D8A" w:rsidP="00ED559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CA3D8A">
              <w:rPr>
                <w:rFonts w:asciiTheme="minorHAnsi" w:hAnsiTheme="minorHAnsi" w:cstheme="minorHAnsi"/>
                <w:bCs/>
                <w:szCs w:val="24"/>
              </w:rPr>
              <w:t>1</w:t>
            </w:r>
            <w:r w:rsidR="00ED5598">
              <w:rPr>
                <w:rFonts w:asciiTheme="minorHAnsi" w:hAnsiTheme="minorHAnsi" w:cstheme="minorHAnsi"/>
                <w:bCs/>
                <w:szCs w:val="24"/>
              </w:rPr>
              <w:t>4</w:t>
            </w:r>
            <w:r w:rsidRPr="00CA3D8A">
              <w:rPr>
                <w:rFonts w:asciiTheme="minorHAnsi" w:hAnsiTheme="minorHAnsi" w:cstheme="minorHAnsi"/>
                <w:bCs/>
                <w:szCs w:val="24"/>
              </w:rPr>
              <w:t xml:space="preserve"> lat</w:t>
            </w:r>
          </w:p>
        </w:tc>
      </w:tr>
    </w:tbl>
    <w:p w:rsidR="004300C2" w:rsidRDefault="004300C2" w:rsidP="004300C2">
      <w:pPr>
        <w:spacing w:line="240" w:lineRule="auto"/>
        <w:rPr>
          <w:rFonts w:asciiTheme="minorHAnsi" w:hAnsiTheme="minorHAnsi" w:cstheme="minorHAnsi"/>
          <w:szCs w:val="24"/>
        </w:rPr>
      </w:pPr>
      <w:bookmarkStart w:id="0" w:name="_GoBack"/>
      <w:bookmarkEnd w:id="0"/>
    </w:p>
    <w:p w:rsidR="004300C2" w:rsidRDefault="004300C2" w:rsidP="004300C2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Zamawiający zamierza przeznaczyć na s</w:t>
      </w:r>
      <w:r w:rsidR="00CA3D8A">
        <w:rPr>
          <w:rFonts w:asciiTheme="minorHAnsi" w:hAnsiTheme="minorHAnsi" w:cstheme="minorHAnsi"/>
          <w:sz w:val="22"/>
        </w:rPr>
        <w:t>finansowanie zamówienia kwotę 15</w:t>
      </w:r>
      <w:r>
        <w:rPr>
          <w:rFonts w:asciiTheme="minorHAnsi" w:hAnsiTheme="minorHAnsi" w:cstheme="minorHAnsi"/>
          <w:sz w:val="22"/>
        </w:rPr>
        <w:t>0 000,00 zł brutto.</w:t>
      </w:r>
    </w:p>
    <w:p w:rsidR="004300C2" w:rsidRDefault="004300C2" w:rsidP="004300C2">
      <w:pPr>
        <w:rPr>
          <w:rFonts w:asciiTheme="minorHAnsi" w:hAnsiTheme="minorHAnsi" w:cstheme="minorHAnsi"/>
          <w:sz w:val="22"/>
        </w:rPr>
      </w:pPr>
    </w:p>
    <w:p w:rsidR="0046701E" w:rsidRPr="0046701E" w:rsidRDefault="0046701E" w:rsidP="004300C2">
      <w:pPr>
        <w:spacing w:line="240" w:lineRule="auto"/>
        <w:ind w:left="4258" w:firstLine="698"/>
        <w:rPr>
          <w:rFonts w:asciiTheme="minorHAnsi" w:hAnsiTheme="minorHAnsi" w:cstheme="minorHAnsi"/>
          <w:sz w:val="20"/>
          <w:szCs w:val="20"/>
        </w:rPr>
      </w:pPr>
    </w:p>
    <w:sectPr w:rsidR="0046701E" w:rsidRPr="0046701E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13481"/>
    <w:rsid w:val="00155544"/>
    <w:rsid w:val="00251530"/>
    <w:rsid w:val="00256348"/>
    <w:rsid w:val="00257450"/>
    <w:rsid w:val="003106C6"/>
    <w:rsid w:val="003D6534"/>
    <w:rsid w:val="004300C2"/>
    <w:rsid w:val="004362E7"/>
    <w:rsid w:val="0044405E"/>
    <w:rsid w:val="0044798C"/>
    <w:rsid w:val="0046701E"/>
    <w:rsid w:val="004E2474"/>
    <w:rsid w:val="00516C39"/>
    <w:rsid w:val="00550469"/>
    <w:rsid w:val="006217A5"/>
    <w:rsid w:val="00622956"/>
    <w:rsid w:val="006B1823"/>
    <w:rsid w:val="006C5CCF"/>
    <w:rsid w:val="006E7146"/>
    <w:rsid w:val="00716663"/>
    <w:rsid w:val="007C1ACB"/>
    <w:rsid w:val="00864595"/>
    <w:rsid w:val="008E5828"/>
    <w:rsid w:val="0098250E"/>
    <w:rsid w:val="00A624B6"/>
    <w:rsid w:val="00A74343"/>
    <w:rsid w:val="00AD2D7C"/>
    <w:rsid w:val="00B65E7B"/>
    <w:rsid w:val="00CA3D8A"/>
    <w:rsid w:val="00D26A0E"/>
    <w:rsid w:val="00D26F7D"/>
    <w:rsid w:val="00DB0374"/>
    <w:rsid w:val="00DB2808"/>
    <w:rsid w:val="00E10C69"/>
    <w:rsid w:val="00E16715"/>
    <w:rsid w:val="00E20067"/>
    <w:rsid w:val="00E477E4"/>
    <w:rsid w:val="00ED5598"/>
    <w:rsid w:val="00EF33A9"/>
    <w:rsid w:val="00F3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E5F0FC6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table" w:styleId="Tabela-Siatka">
    <w:name w:val="Table Grid"/>
    <w:basedOn w:val="Standardowy"/>
    <w:rsid w:val="004300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4</cp:revision>
  <cp:lastPrinted>2024-03-11T09:32:00Z</cp:lastPrinted>
  <dcterms:created xsi:type="dcterms:W3CDTF">2024-03-11T07:53:00Z</dcterms:created>
  <dcterms:modified xsi:type="dcterms:W3CDTF">2024-03-11T09:32:00Z</dcterms:modified>
</cp:coreProperties>
</file>