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18D" w:rsidRDefault="006B288D">
      <w:pPr>
        <w:spacing w:after="104"/>
        <w:ind w:right="287"/>
        <w:jc w:val="right"/>
      </w:pPr>
      <w:r>
        <w:t>Z</w:t>
      </w:r>
      <w:r>
        <w:rPr>
          <w:sz w:val="20"/>
        </w:rPr>
        <w:t xml:space="preserve">ałącznik Nr 2 do Zarządzenia </w:t>
      </w:r>
    </w:p>
    <w:p w:rsidR="0079318D" w:rsidRDefault="006B288D">
      <w:pPr>
        <w:spacing w:after="3" w:line="348" w:lineRule="auto"/>
        <w:ind w:left="6385" w:right="538"/>
      </w:pPr>
      <w:r>
        <w:rPr>
          <w:sz w:val="20"/>
        </w:rPr>
        <w:t xml:space="preserve">Nr SG.0050.28.2017 Wójta Gminy Białe Błota dnia 21 marca 2017 r. </w:t>
      </w:r>
      <w:r>
        <w:t xml:space="preserve"> </w:t>
      </w:r>
    </w:p>
    <w:p w:rsidR="0079318D" w:rsidRDefault="006B288D">
      <w:pPr>
        <w:spacing w:after="176"/>
        <w:ind w:left="118"/>
        <w:jc w:val="center"/>
      </w:pPr>
      <w:r>
        <w:rPr>
          <w:sz w:val="22"/>
        </w:rPr>
        <w:t xml:space="preserve"> </w:t>
      </w:r>
      <w:r>
        <w:t xml:space="preserve"> </w:t>
      </w:r>
    </w:p>
    <w:p w:rsidR="0079318D" w:rsidRDefault="006B288D">
      <w:pPr>
        <w:pStyle w:val="Nagwek1"/>
      </w:pPr>
      <w:r>
        <w:t>Wniosek o przyznanie  Patronatu Honorowego Wójta Gminy Białe Błota</w:t>
      </w:r>
      <w:r>
        <w:rPr>
          <w:b w:val="0"/>
        </w:rPr>
        <w:t xml:space="preserve"> </w:t>
      </w:r>
    </w:p>
    <w:p w:rsidR="0079318D" w:rsidRDefault="006B288D">
      <w:pPr>
        <w:spacing w:after="128"/>
        <w:ind w:left="14"/>
      </w:pPr>
      <w:r>
        <w:t xml:space="preserve">  </w:t>
      </w:r>
    </w:p>
    <w:p w:rsidR="0079318D" w:rsidRDefault="006B288D">
      <w:pPr>
        <w:ind w:left="-1"/>
      </w:pPr>
      <w:r>
        <w:t xml:space="preserve">Nazwisko, imię lub nazwa wnioskodawcy  </w:t>
      </w:r>
    </w:p>
    <w:p w:rsidR="0079318D" w:rsidRDefault="006B288D">
      <w:pPr>
        <w:ind w:left="-1"/>
      </w:pPr>
      <w:r>
        <w:t xml:space="preserve">.....................................................................  </w:t>
      </w:r>
    </w:p>
    <w:p w:rsidR="0079318D" w:rsidRDefault="006B288D">
      <w:pPr>
        <w:ind w:left="-1"/>
      </w:pPr>
      <w:r>
        <w:t xml:space="preserve">Adres ...........................................................  </w:t>
      </w:r>
    </w:p>
    <w:p w:rsidR="0079318D" w:rsidRDefault="006B288D">
      <w:pPr>
        <w:ind w:left="-1"/>
      </w:pPr>
      <w:r>
        <w:t xml:space="preserve">....................................................................  </w:t>
      </w:r>
    </w:p>
    <w:p w:rsidR="0079318D" w:rsidRDefault="006B288D">
      <w:pPr>
        <w:ind w:left="-1"/>
      </w:pPr>
      <w:r>
        <w:t>Telefon .....................................</w:t>
      </w:r>
      <w:r>
        <w:t xml:space="preserve">...................  </w:t>
      </w:r>
    </w:p>
    <w:p w:rsidR="0079318D" w:rsidRDefault="006B288D">
      <w:pPr>
        <w:ind w:left="-1"/>
      </w:pPr>
      <w:r>
        <w:t xml:space="preserve">E-mail ..........................................................  </w:t>
      </w:r>
    </w:p>
    <w:p w:rsidR="0079318D" w:rsidRDefault="006B288D">
      <w:pPr>
        <w:spacing w:after="123"/>
        <w:ind w:left="14"/>
      </w:pPr>
      <w:r>
        <w:rPr>
          <w:b/>
        </w:rPr>
        <w:t xml:space="preserve"> </w:t>
      </w:r>
      <w:r>
        <w:t xml:space="preserve"> </w:t>
      </w:r>
    </w:p>
    <w:p w:rsidR="0079318D" w:rsidRDefault="006B288D">
      <w:pPr>
        <w:spacing w:after="0" w:line="360" w:lineRule="auto"/>
        <w:ind w:left="5823" w:right="485" w:hanging="10"/>
      </w:pPr>
      <w:r>
        <w:rPr>
          <w:b/>
        </w:rPr>
        <w:t xml:space="preserve">Urząd Gminy Białe Błota </w:t>
      </w:r>
      <w:r>
        <w:t xml:space="preserve"> </w:t>
      </w:r>
      <w:r>
        <w:br/>
      </w:r>
      <w:bookmarkStart w:id="0" w:name="_GoBack"/>
      <w:bookmarkEnd w:id="0"/>
      <w:r>
        <w:rPr>
          <w:b/>
        </w:rPr>
        <w:t>ul. Szubińska</w:t>
      </w:r>
      <w:r>
        <w:t xml:space="preserve"> </w:t>
      </w:r>
    </w:p>
    <w:p w:rsidR="0079318D" w:rsidRDefault="006B288D">
      <w:pPr>
        <w:spacing w:after="132"/>
        <w:ind w:left="5823" w:right="485" w:hanging="10"/>
      </w:pPr>
      <w:r>
        <w:rPr>
          <w:b/>
        </w:rPr>
        <w:t xml:space="preserve">86-005 Białe Błota  </w:t>
      </w:r>
      <w:r>
        <w:t xml:space="preserve"> </w:t>
      </w:r>
    </w:p>
    <w:p w:rsidR="0079318D" w:rsidRDefault="006B288D">
      <w:pPr>
        <w:spacing w:after="130"/>
        <w:ind w:left="5"/>
      </w:pPr>
      <w:r>
        <w:t xml:space="preserve"> </w:t>
      </w:r>
    </w:p>
    <w:p w:rsidR="0079318D" w:rsidRDefault="006B288D">
      <w:pPr>
        <w:spacing w:after="132"/>
        <w:ind w:left="5"/>
      </w:pPr>
      <w:r>
        <w:t xml:space="preserve"> </w:t>
      </w:r>
    </w:p>
    <w:p w:rsidR="0079318D" w:rsidRDefault="006B288D">
      <w:pPr>
        <w:numPr>
          <w:ilvl w:val="0"/>
          <w:numId w:val="1"/>
        </w:numPr>
        <w:ind w:hanging="240"/>
      </w:pPr>
      <w:r>
        <w:t xml:space="preserve">Nazwa planowanego przedsięwzięcia  </w:t>
      </w:r>
    </w:p>
    <w:p w:rsidR="0079318D" w:rsidRDefault="006B288D">
      <w:pPr>
        <w:spacing w:after="0" w:line="372" w:lineRule="auto"/>
        <w:ind w:left="-5" w:right="-15" w:hanging="10"/>
        <w:jc w:val="center"/>
      </w:pPr>
      <w:r>
        <w:t>...................................................................................................................................................... .........................................................................................................</w:t>
      </w:r>
      <w:r>
        <w:t xml:space="preserve">............................................. </w:t>
      </w:r>
    </w:p>
    <w:p w:rsidR="0079318D" w:rsidRDefault="006B288D">
      <w:pPr>
        <w:spacing w:after="137"/>
      </w:pPr>
      <w:r>
        <w:t xml:space="preserve"> </w:t>
      </w:r>
    </w:p>
    <w:p w:rsidR="0079318D" w:rsidRDefault="006B288D">
      <w:pPr>
        <w:numPr>
          <w:ilvl w:val="0"/>
          <w:numId w:val="1"/>
        </w:numPr>
        <w:ind w:hanging="240"/>
      </w:pPr>
      <w:r>
        <w:t xml:space="preserve">Opis planowanego wydarzenia lub imprezy oraz główne cele przedsięwzięcia  </w:t>
      </w:r>
    </w:p>
    <w:p w:rsidR="0079318D" w:rsidRDefault="006B288D">
      <w:pPr>
        <w:ind w:left="-1"/>
      </w:pPr>
      <w:r>
        <w:t>....................................................................................................................................</w:t>
      </w:r>
      <w:r>
        <w:t xml:space="preserve">.................. </w:t>
      </w:r>
    </w:p>
    <w:p w:rsidR="0079318D" w:rsidRDefault="006B288D">
      <w:pPr>
        <w:ind w:left="-1"/>
      </w:pPr>
      <w:r>
        <w:t xml:space="preserve">...................................................................................................................................................... </w:t>
      </w:r>
    </w:p>
    <w:p w:rsidR="0079318D" w:rsidRDefault="006B288D">
      <w:pPr>
        <w:ind w:left="-1"/>
      </w:pPr>
      <w:r>
        <w:t>....................................................................................</w:t>
      </w:r>
      <w:r>
        <w:t xml:space="preserve">.................................................................. </w:t>
      </w:r>
    </w:p>
    <w:p w:rsidR="0079318D" w:rsidRDefault="006B288D">
      <w:pPr>
        <w:ind w:left="-1"/>
      </w:pPr>
      <w:r>
        <w:t>......................................................................................................................................................</w:t>
      </w:r>
    </w:p>
    <w:p w:rsidR="0079318D" w:rsidRDefault="006B288D">
      <w:pPr>
        <w:ind w:left="-1"/>
      </w:pPr>
      <w:r>
        <w:t>.....................................</w:t>
      </w:r>
      <w:r>
        <w:t xml:space="preserve">................................................................................................................ </w:t>
      </w:r>
    </w:p>
    <w:p w:rsidR="0079318D" w:rsidRDefault="006B288D">
      <w:pPr>
        <w:spacing w:after="137"/>
      </w:pPr>
      <w:r>
        <w:t xml:space="preserve"> </w:t>
      </w:r>
    </w:p>
    <w:p w:rsidR="0079318D" w:rsidRDefault="006B288D">
      <w:pPr>
        <w:numPr>
          <w:ilvl w:val="0"/>
          <w:numId w:val="1"/>
        </w:numPr>
        <w:ind w:hanging="240"/>
      </w:pPr>
      <w:r>
        <w:t xml:space="preserve">Termin i miejsce wydarzenia lub imprezy  </w:t>
      </w:r>
    </w:p>
    <w:p w:rsidR="0079318D" w:rsidRDefault="006B288D">
      <w:pPr>
        <w:spacing w:line="372" w:lineRule="auto"/>
        <w:ind w:left="-1"/>
      </w:pPr>
      <w:r>
        <w:t>..................................................................................................</w:t>
      </w:r>
      <w:r>
        <w:t xml:space="preserve">....................................................  </w:t>
      </w:r>
    </w:p>
    <w:p w:rsidR="0079318D" w:rsidRDefault="006B288D">
      <w:pPr>
        <w:spacing w:after="137"/>
      </w:pPr>
      <w:r>
        <w:lastRenderedPageBreak/>
        <w:t xml:space="preserve"> </w:t>
      </w:r>
    </w:p>
    <w:p w:rsidR="0079318D" w:rsidRDefault="006B288D">
      <w:pPr>
        <w:spacing w:after="135"/>
      </w:pPr>
      <w:r>
        <w:t xml:space="preserve"> </w:t>
      </w:r>
    </w:p>
    <w:p w:rsidR="0079318D" w:rsidRDefault="006B288D">
      <w:pPr>
        <w:numPr>
          <w:ilvl w:val="0"/>
          <w:numId w:val="1"/>
        </w:numPr>
        <w:ind w:hanging="240"/>
      </w:pPr>
      <w:r>
        <w:t xml:space="preserve">Proszę zaznaczyć zasięg wydarzenia lub imprezy:  </w:t>
      </w:r>
    </w:p>
    <w:p w:rsidR="0079318D" w:rsidRDefault="006B288D">
      <w:pPr>
        <w:spacing w:after="151"/>
        <w:ind w:left="254"/>
      </w:pPr>
      <w:r>
        <w:t xml:space="preserve"> </w:t>
      </w:r>
    </w:p>
    <w:p w:rsidR="0079318D" w:rsidRDefault="006B288D">
      <w:pPr>
        <w:tabs>
          <w:tab w:val="center" w:pos="3640"/>
          <w:tab w:val="center" w:pos="5654"/>
          <w:tab w:val="center" w:pos="7593"/>
        </w:tabs>
        <w:ind w:left="-1"/>
      </w:pPr>
      <w:r>
        <w:t xml:space="preserve">a) Międzynarodowy,   </w:t>
      </w:r>
      <w:r>
        <w:tab/>
        <w:t xml:space="preserve">b) Ogólnopolski,  </w:t>
      </w:r>
      <w:r>
        <w:tab/>
        <w:t xml:space="preserve">c) Regionalny,  </w:t>
      </w:r>
      <w:r>
        <w:tab/>
        <w:t xml:space="preserve">d) Lokalny  </w:t>
      </w:r>
    </w:p>
    <w:p w:rsidR="0079318D" w:rsidRDefault="006B288D">
      <w:pPr>
        <w:spacing w:after="144"/>
        <w:ind w:left="14"/>
      </w:pPr>
      <w:r>
        <w:t xml:space="preserve">  </w:t>
      </w:r>
    </w:p>
    <w:p w:rsidR="0079318D" w:rsidRDefault="006B288D">
      <w:pPr>
        <w:numPr>
          <w:ilvl w:val="0"/>
          <w:numId w:val="2"/>
        </w:numPr>
        <w:ind w:hanging="242"/>
      </w:pPr>
      <w:r>
        <w:t xml:space="preserve">Inni partnerzy i/lub współorganizatorzy  </w:t>
      </w:r>
    </w:p>
    <w:p w:rsidR="0079318D" w:rsidRDefault="006B288D">
      <w:pPr>
        <w:ind w:left="-1"/>
      </w:pPr>
      <w:r>
        <w:t xml:space="preserve">...................................................................................................................................................... </w:t>
      </w:r>
    </w:p>
    <w:p w:rsidR="0079318D" w:rsidRDefault="006B288D">
      <w:pPr>
        <w:spacing w:after="0" w:line="372" w:lineRule="auto"/>
        <w:ind w:left="-5" w:right="-15" w:hanging="10"/>
        <w:jc w:val="center"/>
      </w:pPr>
      <w:r>
        <w:t>........................................................................................................</w:t>
      </w:r>
      <w:r>
        <w:t xml:space="preserve">.............................................. ...................................................................................................................................................... </w:t>
      </w:r>
    </w:p>
    <w:p w:rsidR="0079318D" w:rsidRDefault="006B288D">
      <w:pPr>
        <w:spacing w:after="138"/>
      </w:pPr>
      <w:r>
        <w:t xml:space="preserve"> </w:t>
      </w:r>
    </w:p>
    <w:p w:rsidR="0079318D" w:rsidRDefault="006B288D">
      <w:pPr>
        <w:numPr>
          <w:ilvl w:val="0"/>
          <w:numId w:val="2"/>
        </w:numPr>
        <w:ind w:hanging="242"/>
      </w:pPr>
      <w:r>
        <w:t>Informacje na temat wnioskodawcy oraz realizowanych prz</w:t>
      </w:r>
      <w:r>
        <w:t xml:space="preserve">ez niego działań  </w:t>
      </w:r>
    </w:p>
    <w:p w:rsidR="0079318D" w:rsidRDefault="006B288D">
      <w:pPr>
        <w:ind w:left="-1"/>
      </w:pPr>
      <w:r>
        <w:t xml:space="preserve">...................................................................................................................................................... </w:t>
      </w:r>
    </w:p>
    <w:p w:rsidR="0079318D" w:rsidRDefault="006B288D">
      <w:pPr>
        <w:ind w:left="-1"/>
      </w:pPr>
      <w:r>
        <w:t>......................................................................................................................................................</w:t>
      </w:r>
    </w:p>
    <w:p w:rsidR="0079318D" w:rsidRDefault="006B288D">
      <w:pPr>
        <w:spacing w:after="2" w:line="370" w:lineRule="auto"/>
        <w:ind w:left="-1"/>
      </w:pPr>
      <w:r>
        <w:t>.........................................................................................................</w:t>
      </w:r>
      <w:r>
        <w:t xml:space="preserve">............................................  </w:t>
      </w:r>
    </w:p>
    <w:p w:rsidR="0079318D" w:rsidRDefault="006B288D">
      <w:pPr>
        <w:numPr>
          <w:ilvl w:val="0"/>
          <w:numId w:val="2"/>
        </w:numPr>
        <w:ind w:hanging="242"/>
      </w:pPr>
      <w:r>
        <w:t xml:space="preserve">Zakres wnioskowanego wsparcia  </w:t>
      </w:r>
    </w:p>
    <w:p w:rsidR="0079318D" w:rsidRDefault="006B288D">
      <w:pPr>
        <w:ind w:left="-1"/>
      </w:pPr>
      <w:r>
        <w:t>......................................................................................................................................................</w:t>
      </w:r>
    </w:p>
    <w:p w:rsidR="0079318D" w:rsidRDefault="006B288D">
      <w:pPr>
        <w:ind w:left="-1"/>
      </w:pPr>
      <w:r>
        <w:t>..........................</w:t>
      </w:r>
      <w:r>
        <w:t xml:space="preserve">........................................................................................................................... </w:t>
      </w:r>
    </w:p>
    <w:p w:rsidR="0079318D" w:rsidRDefault="006B288D">
      <w:pPr>
        <w:spacing w:after="138"/>
      </w:pPr>
      <w:r>
        <w:t xml:space="preserve"> </w:t>
      </w:r>
    </w:p>
    <w:p w:rsidR="0079318D" w:rsidRDefault="006B288D">
      <w:pPr>
        <w:numPr>
          <w:ilvl w:val="0"/>
          <w:numId w:val="2"/>
        </w:numPr>
        <w:spacing w:after="12" w:line="360" w:lineRule="auto"/>
        <w:ind w:hanging="242"/>
      </w:pPr>
      <w:r>
        <w:t xml:space="preserve">Dane osoby odpowiedzialnej za kontakt z Urzędem Gminy Białe Błota  (imię i nazwisko, funkcja, nr telefonu)  </w:t>
      </w:r>
    </w:p>
    <w:p w:rsidR="0079318D" w:rsidRDefault="006B288D">
      <w:pPr>
        <w:spacing w:after="384" w:line="372" w:lineRule="auto"/>
        <w:ind w:left="-1"/>
      </w:pPr>
      <w:r>
        <w:t>....................</w:t>
      </w:r>
      <w:r>
        <w:t xml:space="preserve">..................................................................................................................................                         </w:t>
      </w:r>
    </w:p>
    <w:p w:rsidR="0079318D" w:rsidRDefault="006B288D">
      <w:pPr>
        <w:spacing w:after="137"/>
        <w:ind w:left="10" w:right="786" w:hanging="10"/>
        <w:jc w:val="right"/>
      </w:pPr>
      <w:r>
        <w:t xml:space="preserve">……………………………… </w:t>
      </w:r>
    </w:p>
    <w:p w:rsidR="0079318D" w:rsidRDefault="006B288D">
      <w:pPr>
        <w:spacing w:after="137"/>
        <w:ind w:left="10" w:right="620" w:hanging="10"/>
        <w:jc w:val="right"/>
      </w:pPr>
      <w:r>
        <w:t xml:space="preserve">(podpis wnioskodawcy) </w:t>
      </w:r>
    </w:p>
    <w:sectPr w:rsidR="0079318D">
      <w:pgSz w:w="11906" w:h="16838"/>
      <w:pgMar w:top="614" w:right="1416" w:bottom="1791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51626"/>
    <w:multiLevelType w:val="hybridMultilevel"/>
    <w:tmpl w:val="D062CE10"/>
    <w:lvl w:ilvl="0" w:tplc="D3BEC1EA">
      <w:start w:val="5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0C6D6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2B28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2224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AF7D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C2EF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6D28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4A9B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8F77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9E4648"/>
    <w:multiLevelType w:val="hybridMultilevel"/>
    <w:tmpl w:val="03BA4FF8"/>
    <w:lvl w:ilvl="0" w:tplc="624446CA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E60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6BE8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81B5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EDBF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49966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A525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1BE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882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8D"/>
    <w:rsid w:val="006B288D"/>
    <w:rsid w:val="0079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63A8"/>
  <w15:docId w15:val="{3587C73E-DB8E-4BE9-BD28-1F5CFE92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36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0"/>
      <w:ind w:left="9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Pasek</dc:creator>
  <cp:keywords/>
  <cp:lastModifiedBy>Renata RN. Niedzwiecka</cp:lastModifiedBy>
  <cp:revision>2</cp:revision>
  <dcterms:created xsi:type="dcterms:W3CDTF">2024-09-18T08:02:00Z</dcterms:created>
  <dcterms:modified xsi:type="dcterms:W3CDTF">2024-09-18T08:02:00Z</dcterms:modified>
</cp:coreProperties>
</file>