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45C0" w14:textId="08253F14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13086">
        <w:rPr>
          <w:rFonts w:asciiTheme="minorHAnsi" w:hAnsiTheme="minorHAnsi" w:cstheme="minorHAnsi"/>
          <w:b/>
          <w:bCs/>
          <w:sz w:val="26"/>
          <w:szCs w:val="26"/>
        </w:rPr>
        <w:t>ZARZĄDZENIE NR</w:t>
      </w:r>
      <w:r w:rsidR="00D707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05266">
        <w:rPr>
          <w:rFonts w:asciiTheme="minorHAnsi" w:hAnsiTheme="minorHAnsi" w:cstheme="minorHAnsi"/>
          <w:b/>
          <w:bCs/>
          <w:sz w:val="26"/>
          <w:szCs w:val="26"/>
        </w:rPr>
        <w:t>111</w:t>
      </w:r>
      <w:r w:rsidR="003700A6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E57ACE">
        <w:rPr>
          <w:rFonts w:asciiTheme="minorHAnsi" w:hAnsiTheme="minorHAnsi" w:cstheme="minorHAnsi"/>
          <w:b/>
          <w:bCs/>
          <w:sz w:val="26"/>
          <w:szCs w:val="26"/>
        </w:rPr>
        <w:t>4</w:t>
      </w:r>
    </w:p>
    <w:p w14:paraId="4A75C44B" w14:textId="77777777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13086">
        <w:rPr>
          <w:rFonts w:asciiTheme="minorHAnsi" w:hAnsiTheme="minorHAnsi" w:cstheme="minorHAnsi"/>
          <w:b/>
          <w:bCs/>
          <w:sz w:val="26"/>
          <w:szCs w:val="26"/>
        </w:rPr>
        <w:t>WÓJTA GMINY BIAŁE BŁOTA</w:t>
      </w:r>
    </w:p>
    <w:p w14:paraId="22F86084" w14:textId="77777777" w:rsidR="00322BBC" w:rsidRDefault="00322BBC" w:rsidP="00035C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B77AE" w14:textId="34712F25" w:rsidR="00035C26" w:rsidRPr="00D13086" w:rsidRDefault="00035C26" w:rsidP="00035C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z dnia </w:t>
      </w:r>
      <w:r w:rsidR="00757F6E">
        <w:rPr>
          <w:rFonts w:asciiTheme="minorHAnsi" w:hAnsiTheme="minorHAnsi" w:cstheme="minorHAnsi"/>
          <w:sz w:val="22"/>
          <w:szCs w:val="22"/>
        </w:rPr>
        <w:t xml:space="preserve">14 </w:t>
      </w:r>
      <w:r w:rsidR="00322BBC">
        <w:rPr>
          <w:rFonts w:asciiTheme="minorHAnsi" w:hAnsiTheme="minorHAnsi" w:cstheme="minorHAnsi"/>
          <w:sz w:val="22"/>
          <w:szCs w:val="22"/>
        </w:rPr>
        <w:t>października</w:t>
      </w:r>
      <w:r w:rsidRPr="00D13086">
        <w:rPr>
          <w:rFonts w:asciiTheme="minorHAnsi" w:hAnsiTheme="minorHAnsi" w:cstheme="minorHAnsi"/>
          <w:sz w:val="22"/>
          <w:szCs w:val="22"/>
        </w:rPr>
        <w:t xml:space="preserve"> 202</w:t>
      </w:r>
      <w:r w:rsidR="00E57ACE">
        <w:rPr>
          <w:rFonts w:asciiTheme="minorHAnsi" w:hAnsiTheme="minorHAnsi" w:cstheme="minorHAnsi"/>
          <w:sz w:val="22"/>
          <w:szCs w:val="22"/>
        </w:rPr>
        <w:t>4</w:t>
      </w:r>
      <w:r w:rsidRPr="00D1308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04B0BE1" w14:textId="77777777" w:rsidR="00035C26" w:rsidRDefault="00035C26" w:rsidP="00035C26">
      <w:pPr>
        <w:pStyle w:val="Default"/>
        <w:rPr>
          <w:sz w:val="22"/>
          <w:szCs w:val="22"/>
        </w:rPr>
      </w:pPr>
    </w:p>
    <w:p w14:paraId="60808319" w14:textId="3D72077B" w:rsidR="00883C2B" w:rsidRDefault="00035C26" w:rsidP="00883C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D13086">
        <w:rPr>
          <w:rFonts w:cstheme="minorHAnsi"/>
          <w:b/>
          <w:bCs/>
        </w:rPr>
        <w:t xml:space="preserve">w sprawie konsultacji projektu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Rocznego Programu współpracy Gminy Białe Błota na 202</w:t>
      </w:r>
      <w:r w:rsidR="00E57ACE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rok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 xml:space="preserve">z organizacjami pozarządowymi oraz podmiotami, o których mowa w art. 3 ust. 3 ustawy </w:t>
      </w:r>
      <w:r w:rsidR="00883C2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z dnia 24 kwietnia 2003 r. o działalności pożytku publicznego i o wolontariacie</w:t>
      </w:r>
    </w:p>
    <w:p w14:paraId="1A137D06" w14:textId="3D4022B6" w:rsidR="00035C26" w:rsidRPr="00D13086" w:rsidRDefault="00035C26" w:rsidP="00D130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05F9E" w14:textId="77777777" w:rsidR="00035C26" w:rsidRPr="00D13086" w:rsidRDefault="00035C26" w:rsidP="00D1308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B0E991" w14:textId="4603D9C6" w:rsidR="00035C26" w:rsidRPr="00D1308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>Na podstawie art.</w:t>
      </w:r>
      <w:r w:rsidR="00194F0A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>30 ust. 1 ustawy z dnia 8 marca 1990 r. o samorządzie gminnym 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Pr="00D13086">
        <w:rPr>
          <w:rFonts w:asciiTheme="minorHAnsi" w:hAnsiTheme="minorHAnsi" w:cstheme="minorHAnsi"/>
          <w:sz w:val="22"/>
          <w:szCs w:val="22"/>
        </w:rPr>
        <w:t>Dz. U.</w:t>
      </w:r>
      <w:r w:rsidR="00D13086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z 202</w:t>
      </w:r>
      <w:r w:rsidR="00E57ACE">
        <w:rPr>
          <w:rFonts w:asciiTheme="minorHAnsi" w:hAnsiTheme="minorHAnsi" w:cstheme="minorHAnsi"/>
          <w:sz w:val="22"/>
          <w:szCs w:val="22"/>
        </w:rPr>
        <w:t>4</w:t>
      </w:r>
      <w:r w:rsidR="005D7B4F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r.</w:t>
      </w:r>
      <w:r w:rsidR="003700A6">
        <w:rPr>
          <w:rFonts w:asciiTheme="minorHAnsi" w:hAnsiTheme="minorHAnsi" w:cstheme="minorHAnsi"/>
          <w:sz w:val="22"/>
          <w:szCs w:val="22"/>
        </w:rPr>
        <w:t xml:space="preserve"> </w:t>
      </w:r>
      <w:r w:rsidR="00322BBC">
        <w:rPr>
          <w:rFonts w:asciiTheme="minorHAnsi" w:hAnsiTheme="minorHAnsi" w:cstheme="minorHAnsi"/>
          <w:sz w:val="22"/>
          <w:szCs w:val="22"/>
        </w:rPr>
        <w:t>poz.</w:t>
      </w:r>
      <w:r w:rsidR="003700A6">
        <w:rPr>
          <w:rFonts w:asciiTheme="minorHAnsi" w:hAnsiTheme="minorHAnsi" w:cstheme="minorHAnsi"/>
          <w:sz w:val="22"/>
          <w:szCs w:val="22"/>
        </w:rPr>
        <w:t xml:space="preserve"> </w:t>
      </w:r>
      <w:r w:rsidR="00E57ACE">
        <w:rPr>
          <w:rFonts w:asciiTheme="minorHAnsi" w:hAnsiTheme="minorHAnsi" w:cstheme="minorHAnsi"/>
          <w:sz w:val="22"/>
          <w:szCs w:val="22"/>
        </w:rPr>
        <w:t>1465</w:t>
      </w:r>
      <w:r w:rsidR="00194F0A">
        <w:rPr>
          <w:rFonts w:asciiTheme="minorHAnsi" w:hAnsiTheme="minorHAnsi" w:cstheme="minorHAnsi"/>
          <w:sz w:val="22"/>
          <w:szCs w:val="22"/>
        </w:rPr>
        <w:t>) oraz</w:t>
      </w:r>
      <w:r w:rsidRPr="00D13086">
        <w:rPr>
          <w:rFonts w:asciiTheme="minorHAnsi" w:hAnsiTheme="minorHAnsi" w:cstheme="minorHAnsi"/>
          <w:sz w:val="22"/>
          <w:szCs w:val="22"/>
        </w:rPr>
        <w:t xml:space="preserve"> art. 5a ust. 1 ustawy z dnia 24 kwietnia 2003 r. o działalności pożytku publicznego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 xml:space="preserve">i o </w:t>
      </w:r>
      <w:r w:rsidRPr="00194F0A">
        <w:rPr>
          <w:rFonts w:asciiTheme="minorHAnsi" w:hAnsiTheme="minorHAnsi" w:cstheme="minorHAnsi"/>
          <w:sz w:val="22"/>
          <w:szCs w:val="22"/>
        </w:rPr>
        <w:t>wolontariacie 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Pr="00194F0A">
        <w:rPr>
          <w:rFonts w:asciiTheme="minorHAnsi" w:hAnsiTheme="minorHAnsi" w:cstheme="minorHAnsi"/>
          <w:sz w:val="22"/>
          <w:szCs w:val="22"/>
        </w:rPr>
        <w:t>Dz.U. z 202</w:t>
      </w:r>
      <w:r w:rsidR="00E57ACE">
        <w:rPr>
          <w:rFonts w:asciiTheme="minorHAnsi" w:hAnsiTheme="minorHAnsi" w:cstheme="minorHAnsi"/>
          <w:sz w:val="22"/>
          <w:szCs w:val="22"/>
        </w:rPr>
        <w:t>4</w:t>
      </w:r>
      <w:r w:rsidRPr="00194F0A">
        <w:rPr>
          <w:rFonts w:asciiTheme="minorHAnsi" w:hAnsiTheme="minorHAnsi" w:cstheme="minorHAnsi"/>
          <w:sz w:val="22"/>
          <w:szCs w:val="22"/>
        </w:rPr>
        <w:t xml:space="preserve"> r.</w:t>
      </w:r>
      <w:r w:rsidR="00322BBC">
        <w:rPr>
          <w:rFonts w:asciiTheme="minorHAnsi" w:hAnsiTheme="minorHAnsi" w:cstheme="minorHAnsi"/>
          <w:sz w:val="22"/>
          <w:szCs w:val="22"/>
        </w:rPr>
        <w:t>,</w:t>
      </w:r>
      <w:r w:rsidRPr="00194F0A">
        <w:rPr>
          <w:rFonts w:asciiTheme="minorHAnsi" w:hAnsiTheme="minorHAnsi" w:cstheme="minorHAnsi"/>
          <w:sz w:val="22"/>
          <w:szCs w:val="22"/>
        </w:rPr>
        <w:t xml:space="preserve"> poz. </w:t>
      </w:r>
      <w:r w:rsidR="00E57ACE">
        <w:rPr>
          <w:rFonts w:asciiTheme="minorHAnsi" w:hAnsiTheme="minorHAnsi" w:cstheme="minorHAnsi"/>
          <w:sz w:val="22"/>
          <w:szCs w:val="22"/>
        </w:rPr>
        <w:t>1491</w:t>
      </w:r>
      <w:r w:rsidR="00194F0A">
        <w:rPr>
          <w:rFonts w:asciiTheme="minorHAnsi" w:hAnsiTheme="minorHAnsi" w:cstheme="minorHAnsi"/>
          <w:sz w:val="22"/>
          <w:szCs w:val="22"/>
        </w:rPr>
        <w:t xml:space="preserve">) </w:t>
      </w:r>
      <w:r w:rsidRPr="00D13086">
        <w:rPr>
          <w:rFonts w:asciiTheme="minorHAnsi" w:hAnsiTheme="minorHAnsi" w:cstheme="minorHAnsi"/>
          <w:sz w:val="22"/>
          <w:szCs w:val="22"/>
        </w:rPr>
        <w:t xml:space="preserve"> zarządza</w:t>
      </w:r>
      <w:r w:rsidR="00194F0A">
        <w:rPr>
          <w:rFonts w:asciiTheme="minorHAnsi" w:hAnsiTheme="minorHAnsi" w:cstheme="minorHAnsi"/>
          <w:sz w:val="22"/>
          <w:szCs w:val="22"/>
        </w:rPr>
        <w:t>m</w:t>
      </w:r>
      <w:r w:rsidRPr="00D13086">
        <w:rPr>
          <w:rFonts w:asciiTheme="minorHAnsi" w:hAnsiTheme="minorHAnsi" w:cstheme="minorHAnsi"/>
          <w:sz w:val="22"/>
          <w:szCs w:val="22"/>
        </w:rPr>
        <w:t>, co następuje:</w:t>
      </w:r>
    </w:p>
    <w:p w14:paraId="43FD5038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B4770" w14:textId="73F9B8C3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D13086">
        <w:rPr>
          <w:rFonts w:asciiTheme="minorHAnsi" w:hAnsiTheme="minorHAnsi" w:cstheme="minorHAnsi"/>
          <w:sz w:val="22"/>
          <w:szCs w:val="22"/>
        </w:rPr>
        <w:t xml:space="preserve">1. Przeprowadzić konsultacje z organizacjami pozarządowymi i podmiotami wymienionymi w art. 3 ust. 3 ustawy z dnia 24 kwietnia 2003 r. o działalności pożytku publicznego i o wolontariacie </w:t>
      </w:r>
      <w:r w:rsidR="00322BB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22BB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22BBC">
        <w:rPr>
          <w:rFonts w:asciiTheme="minorHAnsi" w:hAnsiTheme="minorHAnsi" w:cstheme="minorHAnsi"/>
          <w:sz w:val="22"/>
          <w:szCs w:val="22"/>
        </w:rPr>
        <w:t xml:space="preserve">. </w:t>
      </w:r>
      <w:r w:rsidR="00322BBC" w:rsidRPr="00194F0A">
        <w:rPr>
          <w:rFonts w:asciiTheme="minorHAnsi" w:hAnsiTheme="minorHAnsi" w:cstheme="minorHAnsi"/>
          <w:sz w:val="22"/>
          <w:szCs w:val="22"/>
        </w:rPr>
        <w:t>Dz.U. z 202</w:t>
      </w:r>
      <w:r w:rsidR="00E57ACE">
        <w:rPr>
          <w:rFonts w:asciiTheme="minorHAnsi" w:hAnsiTheme="minorHAnsi" w:cstheme="minorHAnsi"/>
          <w:sz w:val="22"/>
          <w:szCs w:val="22"/>
        </w:rPr>
        <w:t>4</w:t>
      </w:r>
      <w:r w:rsidR="00322BBC" w:rsidRPr="00194F0A">
        <w:rPr>
          <w:rFonts w:asciiTheme="minorHAnsi" w:hAnsiTheme="minorHAnsi" w:cstheme="minorHAnsi"/>
          <w:sz w:val="22"/>
          <w:szCs w:val="22"/>
        </w:rPr>
        <w:t xml:space="preserve"> r.</w:t>
      </w:r>
      <w:r w:rsidR="00322BBC">
        <w:rPr>
          <w:rFonts w:asciiTheme="minorHAnsi" w:hAnsiTheme="minorHAnsi" w:cstheme="minorHAnsi"/>
          <w:sz w:val="22"/>
          <w:szCs w:val="22"/>
        </w:rPr>
        <w:t>,</w:t>
      </w:r>
      <w:r w:rsidR="00322BBC" w:rsidRPr="00194F0A">
        <w:rPr>
          <w:rFonts w:asciiTheme="minorHAnsi" w:hAnsiTheme="minorHAnsi" w:cstheme="minorHAnsi"/>
          <w:sz w:val="22"/>
          <w:szCs w:val="22"/>
        </w:rPr>
        <w:t xml:space="preserve"> poz. </w:t>
      </w:r>
      <w:r w:rsidR="00E57ACE">
        <w:rPr>
          <w:rFonts w:asciiTheme="minorHAnsi" w:hAnsiTheme="minorHAnsi" w:cstheme="minorHAnsi"/>
          <w:sz w:val="22"/>
          <w:szCs w:val="22"/>
        </w:rPr>
        <w:t>1491</w:t>
      </w:r>
      <w:r w:rsidR="00322BBC">
        <w:rPr>
          <w:rFonts w:asciiTheme="minorHAnsi" w:hAnsiTheme="minorHAnsi" w:cstheme="minorHAnsi"/>
          <w:sz w:val="22"/>
          <w:szCs w:val="22"/>
        </w:rPr>
        <w:t xml:space="preserve">) </w:t>
      </w:r>
      <w:r w:rsidR="00322BBC" w:rsidRPr="00D13086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 xml:space="preserve">prowadzącymi działalność statutową na terenie Gminy Białe Błota. </w:t>
      </w:r>
    </w:p>
    <w:p w14:paraId="2DF07E63" w14:textId="77777777" w:rsid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E2D689D" w14:textId="71182C80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2. Przedmiotem konsultacji jest projekt </w:t>
      </w:r>
      <w:r w:rsidR="00883C2B" w:rsidRPr="00883C2B">
        <w:rPr>
          <w:rFonts w:eastAsia="Times New Roman" w:cstheme="minorHAnsi"/>
          <w:bCs/>
          <w:shd w:val="clear" w:color="auto" w:fill="FFFFFF"/>
          <w:lang w:eastAsia="pl-PL"/>
        </w:rPr>
        <w:t>Rocznego Programu współpracy Gminy Białe Błota na 202</w:t>
      </w:r>
      <w:r w:rsidR="00E57ACE">
        <w:rPr>
          <w:rFonts w:eastAsia="Times New Roman" w:cstheme="minorHAnsi"/>
          <w:bCs/>
          <w:shd w:val="clear" w:color="auto" w:fill="FFFFFF"/>
          <w:lang w:eastAsia="pl-PL"/>
        </w:rPr>
        <w:t>5</w:t>
      </w:r>
      <w:r w:rsidR="00883C2B" w:rsidRPr="00883C2B">
        <w:rPr>
          <w:rFonts w:eastAsia="Times New Roman" w:cstheme="minorHAnsi"/>
          <w:bCs/>
          <w:shd w:val="clear" w:color="auto" w:fill="FFFFFF"/>
          <w:lang w:eastAsia="pl-PL"/>
        </w:rPr>
        <w:t xml:space="preserve"> rok z organizacjami pozarządowymi oraz podmiotami, o których mowa w art. 3 ust. 3 ustawy </w:t>
      </w:r>
      <w:r w:rsidR="00883C2B" w:rsidRPr="00883C2B">
        <w:rPr>
          <w:rFonts w:eastAsia="Times New Roman" w:cstheme="minorHAnsi"/>
          <w:bCs/>
          <w:shd w:val="clear" w:color="auto" w:fill="FFFFFF"/>
          <w:lang w:eastAsia="pl-PL"/>
        </w:rPr>
        <w:br/>
        <w:t>z dnia 24 kwietnia 2003 r. o działalności pożytku publicznego i o wolontariacie</w:t>
      </w:r>
      <w:r w:rsidRPr="00883C2B">
        <w:rPr>
          <w:rFonts w:asciiTheme="minorHAnsi" w:hAnsiTheme="minorHAnsi" w:cstheme="minorHAnsi"/>
          <w:sz w:val="22"/>
          <w:szCs w:val="22"/>
        </w:rPr>
        <w:t>,</w:t>
      </w:r>
      <w:r w:rsidRPr="00D13086">
        <w:rPr>
          <w:rFonts w:asciiTheme="minorHAnsi" w:hAnsiTheme="minorHAnsi" w:cstheme="minorHAnsi"/>
          <w:sz w:val="22"/>
          <w:szCs w:val="22"/>
        </w:rPr>
        <w:t xml:space="preserve"> stanowiący załącznik </w:t>
      </w:r>
      <w:r w:rsidR="007A3F3F">
        <w:rPr>
          <w:rFonts w:asciiTheme="minorHAnsi" w:hAnsiTheme="minorHAnsi" w:cstheme="minorHAnsi"/>
          <w:sz w:val="22"/>
          <w:szCs w:val="22"/>
        </w:rPr>
        <w:t xml:space="preserve">nr 1 </w:t>
      </w:r>
      <w:r w:rsidRPr="00D13086">
        <w:rPr>
          <w:rFonts w:asciiTheme="minorHAnsi" w:hAnsiTheme="minorHAnsi" w:cstheme="minorHAnsi"/>
          <w:sz w:val="22"/>
          <w:szCs w:val="22"/>
        </w:rPr>
        <w:t xml:space="preserve">do niniejszego zarządzenia. </w:t>
      </w:r>
    </w:p>
    <w:p w14:paraId="2F134845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1C85503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3. Konsultacje przeprowadza się w celu poznania opinii na temat w/w projektu Programu, zgodnie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 xml:space="preserve">z procedurą określoną w Uchwale Rady Gminy Białe Błota Nr III/13/2010 z dnia 10 grudnia 2010 r. w sprawie 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 </w:t>
      </w:r>
    </w:p>
    <w:p w14:paraId="4D7214AD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C9020B8" w14:textId="7761BF6D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322BBC">
        <w:rPr>
          <w:rFonts w:asciiTheme="minorHAnsi" w:hAnsiTheme="minorHAnsi" w:cstheme="minorHAnsi"/>
          <w:bCs/>
          <w:sz w:val="22"/>
          <w:szCs w:val="22"/>
        </w:rPr>
        <w:t>T</w:t>
      </w:r>
      <w:r w:rsidRPr="00D13086">
        <w:rPr>
          <w:rFonts w:asciiTheme="minorHAnsi" w:hAnsiTheme="minorHAnsi" w:cstheme="minorHAnsi"/>
          <w:sz w:val="22"/>
          <w:szCs w:val="22"/>
        </w:rPr>
        <w:t xml:space="preserve">ermin rozpoczęcia konsultacji wyznacza się na dzień </w:t>
      </w:r>
      <w:r w:rsidR="00757F6E" w:rsidRPr="00757F6E">
        <w:rPr>
          <w:rFonts w:asciiTheme="minorHAnsi" w:hAnsiTheme="minorHAnsi" w:cstheme="minorHAnsi"/>
          <w:b/>
          <w:sz w:val="22"/>
          <w:szCs w:val="22"/>
        </w:rPr>
        <w:t>14</w:t>
      </w:r>
      <w:r w:rsidR="00644A1D" w:rsidRPr="00757F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4A1D">
        <w:rPr>
          <w:rFonts w:asciiTheme="minorHAnsi" w:hAnsiTheme="minorHAnsi" w:cstheme="minorHAnsi"/>
          <w:b/>
          <w:bCs/>
          <w:sz w:val="22"/>
          <w:szCs w:val="22"/>
        </w:rPr>
        <w:t>października 2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E57AC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D13086">
        <w:rPr>
          <w:rFonts w:asciiTheme="minorHAnsi" w:hAnsiTheme="minorHAnsi" w:cstheme="minorHAnsi"/>
          <w:sz w:val="22"/>
          <w:szCs w:val="22"/>
        </w:rPr>
        <w:t xml:space="preserve">Termin zakończenia konsultacji wyznacza się na dzień </w:t>
      </w:r>
      <w:r w:rsidR="00757F6E">
        <w:rPr>
          <w:rFonts w:asciiTheme="minorHAnsi" w:hAnsiTheme="minorHAnsi" w:cstheme="minorHAnsi"/>
          <w:b/>
          <w:sz w:val="22"/>
          <w:szCs w:val="22"/>
        </w:rPr>
        <w:t>25</w:t>
      </w:r>
      <w:r w:rsidR="00E57ACE" w:rsidRPr="00E57AC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57AC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Pr="00D13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43ED9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38FE7CEB" w14:textId="0151206F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322BBC">
        <w:rPr>
          <w:rFonts w:asciiTheme="minorHAnsi" w:hAnsiTheme="minorHAnsi" w:cstheme="minorHAnsi"/>
          <w:bCs/>
          <w:sz w:val="22"/>
          <w:szCs w:val="22"/>
        </w:rPr>
        <w:t>1.</w:t>
      </w: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>Treść projektu Rocznego Programu Współpracy Gminy Białe Błota z organizacjami pozarządowymi oraz innymi podmiotami prowadzącymi działalność pożytku publicznego na rok 202</w:t>
      </w:r>
      <w:r w:rsidR="00E57ACE">
        <w:rPr>
          <w:rFonts w:asciiTheme="minorHAnsi" w:hAnsiTheme="minorHAnsi" w:cstheme="minorHAnsi"/>
          <w:sz w:val="22"/>
          <w:szCs w:val="22"/>
        </w:rPr>
        <w:t>5</w:t>
      </w:r>
      <w:r w:rsidRPr="00D13086">
        <w:rPr>
          <w:rFonts w:asciiTheme="minorHAnsi" w:hAnsiTheme="minorHAnsi" w:cstheme="minorHAnsi"/>
          <w:sz w:val="22"/>
          <w:szCs w:val="22"/>
        </w:rPr>
        <w:t xml:space="preserve"> będzie zamieszczona na stronie internetowej Gminy Białe Błota (www.bialeblota.pl), w Biuletynie Informacji Publicznej Gminy Białe Błota (www.bip.bialeblota.pl) oraz na tablicy ogłoszeń w Urzędzie Gminy Białe Błota. </w:t>
      </w:r>
    </w:p>
    <w:p w14:paraId="160B0CA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0F12EDF" w14:textId="24150E13" w:rsidR="005613FD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</w:rPr>
        <w:t xml:space="preserve">2. Opinie w sprawie powyższego projektu </w:t>
      </w:r>
      <w:r w:rsidR="00BD3D33">
        <w:rPr>
          <w:rFonts w:asciiTheme="minorHAnsi" w:hAnsiTheme="minorHAnsi" w:cstheme="minorHAnsi"/>
          <w:sz w:val="22"/>
          <w:szCs w:val="22"/>
        </w:rPr>
        <w:t>można</w:t>
      </w:r>
      <w:r w:rsidR="00BD3D33" w:rsidRPr="00D13086">
        <w:rPr>
          <w:rFonts w:asciiTheme="minorHAnsi" w:hAnsiTheme="minorHAnsi" w:cstheme="minorHAnsi"/>
          <w:sz w:val="22"/>
          <w:szCs w:val="22"/>
        </w:rPr>
        <w:t xml:space="preserve"> </w:t>
      </w:r>
      <w:r w:rsidRPr="00D13086">
        <w:rPr>
          <w:rFonts w:asciiTheme="minorHAnsi" w:hAnsiTheme="minorHAnsi" w:cstheme="minorHAnsi"/>
          <w:sz w:val="22"/>
          <w:szCs w:val="22"/>
        </w:rPr>
        <w:t xml:space="preserve">składać </w:t>
      </w:r>
      <w:r w:rsidR="00BD3D33">
        <w:rPr>
          <w:rFonts w:asciiTheme="minorHAnsi" w:hAnsiTheme="minorHAnsi" w:cstheme="minorHAnsi"/>
          <w:sz w:val="22"/>
          <w:szCs w:val="22"/>
        </w:rPr>
        <w:t xml:space="preserve">w terminie określonym w § 2 </w:t>
      </w:r>
      <w:r w:rsidRPr="00D13086">
        <w:rPr>
          <w:rFonts w:asciiTheme="minorHAnsi" w:hAnsiTheme="minorHAnsi" w:cstheme="minorHAnsi"/>
          <w:sz w:val="22"/>
          <w:szCs w:val="22"/>
        </w:rPr>
        <w:t xml:space="preserve">na </w:t>
      </w:r>
      <w:r w:rsidR="00A42BCD">
        <w:rPr>
          <w:rFonts w:asciiTheme="minorHAnsi" w:hAnsiTheme="minorHAnsi" w:cstheme="minorHAnsi"/>
          <w:sz w:val="22"/>
          <w:szCs w:val="22"/>
        </w:rPr>
        <w:t>formularzu zgłaszania opinii</w:t>
      </w:r>
      <w:r w:rsidR="00BD3D33">
        <w:rPr>
          <w:rFonts w:asciiTheme="minorHAnsi" w:hAnsiTheme="minorHAnsi" w:cstheme="minorHAnsi"/>
          <w:sz w:val="22"/>
          <w:szCs w:val="22"/>
        </w:rPr>
        <w:t>,</w:t>
      </w:r>
      <w:r w:rsidR="005613FD">
        <w:rPr>
          <w:rFonts w:asciiTheme="minorHAnsi" w:hAnsiTheme="minorHAnsi" w:cstheme="minorHAnsi"/>
          <w:sz w:val="22"/>
          <w:szCs w:val="22"/>
        </w:rPr>
        <w:t xml:space="preserve"> stanowiący</w:t>
      </w:r>
      <w:r w:rsidR="00BD3D33">
        <w:rPr>
          <w:rFonts w:asciiTheme="minorHAnsi" w:hAnsiTheme="minorHAnsi" w:cstheme="minorHAnsi"/>
          <w:sz w:val="22"/>
          <w:szCs w:val="22"/>
        </w:rPr>
        <w:t>m</w:t>
      </w:r>
      <w:r w:rsidR="005613FD">
        <w:rPr>
          <w:rFonts w:asciiTheme="minorHAnsi" w:hAnsiTheme="minorHAnsi" w:cstheme="minorHAnsi"/>
          <w:sz w:val="22"/>
          <w:szCs w:val="22"/>
        </w:rPr>
        <w:t xml:space="preserve"> </w:t>
      </w:r>
      <w:r w:rsidR="00BD3D33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613FD">
        <w:rPr>
          <w:rFonts w:asciiTheme="minorHAnsi" w:hAnsiTheme="minorHAnsi" w:cstheme="minorHAnsi"/>
          <w:sz w:val="22"/>
          <w:szCs w:val="22"/>
        </w:rPr>
        <w:t>nr 2 do niniejszego zarządzenia</w:t>
      </w:r>
      <w:r w:rsidR="00A42BCD">
        <w:rPr>
          <w:rFonts w:asciiTheme="minorHAnsi" w:hAnsiTheme="minorHAnsi" w:cstheme="minorHAnsi"/>
          <w:sz w:val="22"/>
          <w:szCs w:val="22"/>
        </w:rPr>
        <w:t xml:space="preserve"> </w:t>
      </w:r>
      <w:r w:rsidR="005613FD">
        <w:rPr>
          <w:rFonts w:asciiTheme="minorHAnsi" w:hAnsiTheme="minorHAnsi" w:cstheme="minorHAnsi"/>
          <w:sz w:val="22"/>
          <w:szCs w:val="22"/>
        </w:rPr>
        <w:t>.</w:t>
      </w:r>
    </w:p>
    <w:p w14:paraId="56C9AEAA" w14:textId="77777777" w:rsidR="00A14891" w:rsidRDefault="00A14891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F9FF06F" w14:textId="44F62C3F" w:rsidR="00035C26" w:rsidRPr="00D13086" w:rsidRDefault="005613FD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Opinie </w:t>
      </w:r>
      <w:r w:rsidR="00BD3D33">
        <w:rPr>
          <w:rFonts w:asciiTheme="minorHAnsi" w:hAnsiTheme="minorHAnsi" w:cstheme="minorHAnsi"/>
          <w:sz w:val="22"/>
          <w:szCs w:val="22"/>
        </w:rPr>
        <w:t>można</w:t>
      </w:r>
      <w:r w:rsidR="00883C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składać</w:t>
      </w:r>
      <w:r w:rsidR="00A42BCD">
        <w:rPr>
          <w:rFonts w:asciiTheme="minorHAnsi" w:hAnsiTheme="minorHAnsi" w:cstheme="minorHAnsi"/>
          <w:sz w:val="22"/>
          <w:szCs w:val="22"/>
        </w:rPr>
        <w:t xml:space="preserve"> </w:t>
      </w:r>
      <w:r w:rsidR="00035C26" w:rsidRPr="00D13086">
        <w:rPr>
          <w:rFonts w:asciiTheme="minorHAnsi" w:hAnsiTheme="minorHAnsi" w:cstheme="minorHAnsi"/>
          <w:sz w:val="22"/>
          <w:szCs w:val="22"/>
        </w:rPr>
        <w:t>w Biurze Obsługi Klienta (</w:t>
      </w:r>
      <w:r>
        <w:rPr>
          <w:rFonts w:asciiTheme="minorHAnsi" w:hAnsiTheme="minorHAnsi" w:cstheme="minorHAnsi"/>
          <w:sz w:val="22"/>
          <w:szCs w:val="22"/>
        </w:rPr>
        <w:t xml:space="preserve">parter - </w:t>
      </w:r>
      <w:r w:rsidR="00035C26" w:rsidRPr="00D13086">
        <w:rPr>
          <w:rFonts w:asciiTheme="minorHAnsi" w:hAnsiTheme="minorHAnsi" w:cstheme="minorHAnsi"/>
          <w:sz w:val="22"/>
          <w:szCs w:val="22"/>
        </w:rPr>
        <w:t>pok.</w:t>
      </w:r>
      <w:r>
        <w:rPr>
          <w:rFonts w:asciiTheme="minorHAnsi" w:hAnsiTheme="minorHAnsi" w:cstheme="minorHAnsi"/>
          <w:sz w:val="22"/>
          <w:szCs w:val="22"/>
        </w:rPr>
        <w:t xml:space="preserve"> nr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1) Urzędu Gminy Białe Błota,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ul. Szubińska 7, 86-005 Białe Błota lub elektronicznie na adres: </w:t>
      </w:r>
      <w:hyperlink r:id="rId7" w:history="1">
        <w:r w:rsidR="00D13086" w:rsidRPr="00521BB6">
          <w:rPr>
            <w:rStyle w:val="Hipercze"/>
            <w:rFonts w:asciiTheme="minorHAnsi" w:hAnsiTheme="minorHAnsi" w:cstheme="minorHAnsi"/>
            <w:sz w:val="22"/>
            <w:szCs w:val="22"/>
          </w:rPr>
          <w:t>sekretariat@bialeblota.eu</w:t>
        </w:r>
      </w:hyperlink>
      <w:r w:rsidR="00D13086">
        <w:rPr>
          <w:rFonts w:asciiTheme="minorHAnsi" w:hAnsiTheme="minorHAnsi" w:cstheme="minorHAnsi"/>
          <w:sz w:val="22"/>
          <w:szCs w:val="22"/>
        </w:rPr>
        <w:t xml:space="preserve"> 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7C0D8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DF550" w14:textId="77777777" w:rsidR="00035C26" w:rsidRPr="00D13086" w:rsidRDefault="00035C26" w:rsidP="00D1308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sz w:val="22"/>
          <w:szCs w:val="22"/>
          <w:u w:val="single"/>
        </w:rPr>
        <w:t>W procesie konsultacji będą rozpatrywane uzasadnione propozycje zmian</w:t>
      </w:r>
      <w:r w:rsidRPr="00D130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88C58A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0F4A46" w14:textId="123E9FB4" w:rsidR="00035C26" w:rsidRDefault="00A14891" w:rsidP="00D13086">
      <w:pPr>
        <w:pStyle w:val="Default"/>
        <w:spacing w:after="18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. Konsultacje mają charakter opiniodawczy, a ich wyniki nie są wiążące. Konsultacje uznaje się za ważne bez względu na liczbę uczestniczących w nich podmiotów. </w:t>
      </w:r>
    </w:p>
    <w:p w14:paraId="07817E1B" w14:textId="77777777" w:rsidR="00A14891" w:rsidRDefault="00A14891" w:rsidP="00D13086">
      <w:pPr>
        <w:pStyle w:val="Default"/>
        <w:spacing w:after="18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CA2CFC5" w14:textId="54B86EF7" w:rsidR="00035C26" w:rsidRPr="00D13086" w:rsidRDefault="00A14891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035C26" w:rsidRPr="00D13086">
        <w:rPr>
          <w:rFonts w:asciiTheme="minorHAnsi" w:hAnsiTheme="minorHAnsi" w:cstheme="minorHAnsi"/>
          <w:sz w:val="22"/>
          <w:szCs w:val="22"/>
        </w:rPr>
        <w:t>. Z przebiegu konsultacji zostanie sporządzony protokół. Wyniki konsultacji zostaną opublikowane na stron</w:t>
      </w:r>
      <w:r w:rsidR="00BD3D33">
        <w:rPr>
          <w:rFonts w:asciiTheme="minorHAnsi" w:hAnsiTheme="minorHAnsi" w:cstheme="minorHAnsi"/>
          <w:sz w:val="22"/>
          <w:szCs w:val="22"/>
        </w:rPr>
        <w:t>ie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BD3D33">
        <w:rPr>
          <w:rFonts w:asciiTheme="minorHAnsi" w:hAnsiTheme="minorHAnsi" w:cstheme="minorHAnsi"/>
          <w:sz w:val="22"/>
          <w:szCs w:val="22"/>
        </w:rPr>
        <w:t>ej</w:t>
      </w:r>
      <w:r w:rsidR="00035C26" w:rsidRPr="00D13086">
        <w:rPr>
          <w:rFonts w:asciiTheme="minorHAnsi" w:hAnsiTheme="minorHAnsi" w:cstheme="minorHAnsi"/>
          <w:sz w:val="22"/>
          <w:szCs w:val="22"/>
        </w:rPr>
        <w:t xml:space="preserve"> Gminy Białe Błota (www.bialeblota.pl), w Biuletynie Informacji Publicznej Gminy Białe Błota (www.bip.bialeblota.pl), a także wywieszone na tablicy ogłoszeń w Urzędzie Gminy Białe Błota. </w:t>
      </w:r>
    </w:p>
    <w:p w14:paraId="0D09C1FD" w14:textId="77777777" w:rsidR="00035C26" w:rsidRPr="00D13086" w:rsidRDefault="00035C26" w:rsidP="00D13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63BF7B" w14:textId="77777777" w:rsidR="00035C2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13086">
        <w:rPr>
          <w:rFonts w:asciiTheme="minorHAnsi" w:hAnsiTheme="minorHAnsi" w:cstheme="minorHAnsi"/>
          <w:sz w:val="22"/>
          <w:szCs w:val="22"/>
        </w:rPr>
        <w:t xml:space="preserve">Za przygotowanie i przeprowadzenie konsultacji odpowiada: specjalista ds. promocji i współpracy </w:t>
      </w:r>
      <w:r w:rsidR="00D13086" w:rsidRPr="00D13086">
        <w:rPr>
          <w:rFonts w:asciiTheme="minorHAnsi" w:hAnsiTheme="minorHAnsi" w:cstheme="minorHAnsi"/>
          <w:sz w:val="22"/>
          <w:szCs w:val="22"/>
        </w:rPr>
        <w:br/>
      </w:r>
      <w:r w:rsidRPr="00D13086">
        <w:rPr>
          <w:rFonts w:asciiTheme="minorHAnsi" w:hAnsiTheme="minorHAnsi" w:cstheme="minorHAnsi"/>
          <w:sz w:val="22"/>
          <w:szCs w:val="22"/>
        </w:rPr>
        <w:t>z organizacjami pozarządowymi - Renata Niedźwiecka</w:t>
      </w:r>
      <w:r w:rsidR="00D13086" w:rsidRPr="00D13086">
        <w:rPr>
          <w:rFonts w:asciiTheme="minorHAnsi" w:hAnsiTheme="minorHAnsi" w:cstheme="minorHAnsi"/>
          <w:sz w:val="22"/>
          <w:szCs w:val="22"/>
        </w:rPr>
        <w:t>.</w:t>
      </w:r>
    </w:p>
    <w:p w14:paraId="6FB5B0D7" w14:textId="77777777" w:rsidR="00D13086" w:rsidRPr="00D13086" w:rsidRDefault="00D1308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84E1C2C" w14:textId="77777777" w:rsidR="00035C26" w:rsidRPr="00D13086" w:rsidRDefault="00035C26" w:rsidP="00D13086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3086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Pr="00D13086">
        <w:rPr>
          <w:rFonts w:asciiTheme="minorHAnsi" w:hAnsiTheme="minorHAnsi" w:cstheme="minorHAnsi"/>
          <w:sz w:val="22"/>
          <w:szCs w:val="22"/>
        </w:rPr>
        <w:t xml:space="preserve">Zarządzenie wchodzi w życie z dniem podpisania. </w:t>
      </w:r>
    </w:p>
    <w:p w14:paraId="579B8565" w14:textId="77777777" w:rsidR="00035C26" w:rsidRDefault="00035C26" w:rsidP="00D13086">
      <w:pPr>
        <w:spacing w:line="276" w:lineRule="auto"/>
        <w:ind w:left="4248" w:firstLine="708"/>
        <w:rPr>
          <w:rFonts w:cstheme="minorHAnsi"/>
          <w:b/>
          <w:bCs/>
        </w:rPr>
      </w:pPr>
    </w:p>
    <w:p w14:paraId="0459637D" w14:textId="35EF0664" w:rsidR="00D70790" w:rsidRDefault="00305266" w:rsidP="00D13086">
      <w:pPr>
        <w:spacing w:line="276" w:lineRule="auto"/>
        <w:ind w:left="4248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>Wójt Gminy Białe Błota</w:t>
      </w:r>
    </w:p>
    <w:p w14:paraId="5BCB7CAB" w14:textId="4F0AFA9C" w:rsidR="00305266" w:rsidRPr="00C17E88" w:rsidRDefault="00305266" w:rsidP="00D13086">
      <w:pPr>
        <w:spacing w:line="276" w:lineRule="auto"/>
        <w:ind w:left="4248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Magdalena Maison</w:t>
      </w:r>
      <w:bookmarkStart w:id="0" w:name="_GoBack"/>
      <w:bookmarkEnd w:id="0"/>
    </w:p>
    <w:p w14:paraId="653F069E" w14:textId="77777777" w:rsidR="00782979" w:rsidRPr="00C17E88" w:rsidRDefault="00782979" w:rsidP="00782979">
      <w:pPr>
        <w:rPr>
          <w:rFonts w:cstheme="minorHAnsi"/>
          <w:b/>
          <w:sz w:val="24"/>
        </w:rPr>
      </w:pPr>
    </w:p>
    <w:p w14:paraId="3DEDCAD1" w14:textId="77777777" w:rsidR="00782979" w:rsidRPr="00782979" w:rsidRDefault="00782979" w:rsidP="00782979">
      <w:pPr>
        <w:rPr>
          <w:rFonts w:cstheme="minorHAnsi"/>
          <w:sz w:val="24"/>
        </w:rPr>
      </w:pPr>
    </w:p>
    <w:p w14:paraId="668A9196" w14:textId="77777777" w:rsidR="00782979" w:rsidRPr="00782979" w:rsidRDefault="00782979" w:rsidP="00782979">
      <w:pPr>
        <w:rPr>
          <w:rFonts w:cstheme="minorHAnsi"/>
          <w:sz w:val="24"/>
        </w:rPr>
      </w:pPr>
    </w:p>
    <w:p w14:paraId="6D000347" w14:textId="77777777" w:rsidR="00782979" w:rsidRPr="00782979" w:rsidRDefault="00782979" w:rsidP="00782979">
      <w:pPr>
        <w:rPr>
          <w:rFonts w:cstheme="minorHAnsi"/>
          <w:sz w:val="24"/>
        </w:rPr>
      </w:pPr>
    </w:p>
    <w:p w14:paraId="348AA830" w14:textId="77777777" w:rsidR="00782979" w:rsidRPr="00782979" w:rsidRDefault="00782979" w:rsidP="00782979">
      <w:pPr>
        <w:rPr>
          <w:rFonts w:cstheme="minorHAnsi"/>
          <w:sz w:val="24"/>
        </w:rPr>
      </w:pPr>
    </w:p>
    <w:p w14:paraId="46631AC5" w14:textId="77777777" w:rsidR="00782979" w:rsidRPr="00782979" w:rsidRDefault="00782979" w:rsidP="00782979">
      <w:pPr>
        <w:rPr>
          <w:rFonts w:cstheme="minorHAnsi"/>
          <w:sz w:val="24"/>
        </w:rPr>
      </w:pPr>
    </w:p>
    <w:p w14:paraId="6306CF88" w14:textId="77777777" w:rsidR="00782979" w:rsidRPr="00782979" w:rsidRDefault="00782979" w:rsidP="00782979">
      <w:pPr>
        <w:rPr>
          <w:rFonts w:cstheme="minorHAnsi"/>
          <w:sz w:val="24"/>
        </w:rPr>
      </w:pPr>
    </w:p>
    <w:p w14:paraId="175477B0" w14:textId="77777777" w:rsidR="00782979" w:rsidRPr="00782979" w:rsidRDefault="00782979" w:rsidP="00782979">
      <w:pPr>
        <w:rPr>
          <w:rFonts w:cstheme="minorHAnsi"/>
          <w:sz w:val="24"/>
        </w:rPr>
      </w:pPr>
    </w:p>
    <w:p w14:paraId="1E806844" w14:textId="77777777" w:rsidR="00782979" w:rsidRPr="00782979" w:rsidRDefault="00782979" w:rsidP="00782979">
      <w:pPr>
        <w:rPr>
          <w:rFonts w:cstheme="minorHAnsi"/>
          <w:sz w:val="24"/>
        </w:rPr>
      </w:pPr>
    </w:p>
    <w:p w14:paraId="3F2CBD90" w14:textId="77777777" w:rsidR="00782979" w:rsidRPr="00782979" w:rsidRDefault="00782979" w:rsidP="00782979">
      <w:pPr>
        <w:rPr>
          <w:rFonts w:cstheme="minorHAnsi"/>
          <w:sz w:val="24"/>
        </w:rPr>
      </w:pPr>
    </w:p>
    <w:p w14:paraId="32711461" w14:textId="77777777" w:rsidR="00782979" w:rsidRPr="00782979" w:rsidRDefault="00782979" w:rsidP="00782979">
      <w:pPr>
        <w:rPr>
          <w:rFonts w:cstheme="minorHAnsi"/>
          <w:sz w:val="24"/>
        </w:rPr>
      </w:pPr>
    </w:p>
    <w:p w14:paraId="3727A9A0" w14:textId="77777777" w:rsidR="00782979" w:rsidRPr="00782979" w:rsidRDefault="00782979" w:rsidP="00782979">
      <w:pPr>
        <w:rPr>
          <w:rFonts w:cstheme="minorHAnsi"/>
          <w:sz w:val="24"/>
        </w:rPr>
      </w:pPr>
    </w:p>
    <w:p w14:paraId="07A3378B" w14:textId="77777777" w:rsidR="00782979" w:rsidRPr="00782979" w:rsidRDefault="00782979" w:rsidP="00782979">
      <w:pPr>
        <w:rPr>
          <w:rFonts w:cstheme="minorHAnsi"/>
          <w:sz w:val="24"/>
        </w:rPr>
      </w:pPr>
    </w:p>
    <w:p w14:paraId="1B968FDD" w14:textId="77777777" w:rsidR="00782979" w:rsidRPr="00782979" w:rsidRDefault="00782979" w:rsidP="00782979">
      <w:pPr>
        <w:rPr>
          <w:rFonts w:cstheme="minorHAnsi"/>
          <w:sz w:val="24"/>
        </w:rPr>
      </w:pPr>
    </w:p>
    <w:p w14:paraId="7A19C5E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9C95C9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CF1356A" w14:textId="77777777" w:rsidR="00782979" w:rsidRPr="00782979" w:rsidRDefault="00782979" w:rsidP="00782979">
      <w:pPr>
        <w:rPr>
          <w:rFonts w:cstheme="minorHAnsi"/>
          <w:sz w:val="24"/>
        </w:rPr>
      </w:pPr>
    </w:p>
    <w:p w14:paraId="5C9AFE52" w14:textId="77777777" w:rsidR="00782979" w:rsidRPr="00782979" w:rsidRDefault="00782979" w:rsidP="00782979">
      <w:pPr>
        <w:rPr>
          <w:rFonts w:cstheme="minorHAnsi"/>
          <w:sz w:val="24"/>
        </w:rPr>
      </w:pPr>
    </w:p>
    <w:p w14:paraId="411B6F53" w14:textId="77777777" w:rsidR="00782979" w:rsidRDefault="00782979" w:rsidP="00782979">
      <w:pPr>
        <w:rPr>
          <w:rFonts w:cstheme="minorHAnsi"/>
          <w:sz w:val="24"/>
        </w:rPr>
      </w:pPr>
    </w:p>
    <w:p w14:paraId="625CC8F9" w14:textId="77777777" w:rsidR="00BD3D33" w:rsidRPr="00782979" w:rsidRDefault="00BD3D33" w:rsidP="00782979">
      <w:pPr>
        <w:rPr>
          <w:rFonts w:cstheme="minorHAnsi"/>
          <w:sz w:val="24"/>
        </w:rPr>
      </w:pPr>
    </w:p>
    <w:p w14:paraId="0C0B1C7E" w14:textId="77777777" w:rsidR="00757F6E" w:rsidRDefault="00757F6E" w:rsidP="00883C2B">
      <w:pPr>
        <w:tabs>
          <w:tab w:val="left" w:pos="1695"/>
        </w:tabs>
        <w:jc w:val="center"/>
        <w:rPr>
          <w:rFonts w:cstheme="minorHAnsi"/>
          <w:b/>
          <w:sz w:val="24"/>
        </w:rPr>
      </w:pPr>
    </w:p>
    <w:p w14:paraId="7018D7F1" w14:textId="69DADADC" w:rsidR="00AA3A8D" w:rsidRPr="00BA488E" w:rsidRDefault="00782979" w:rsidP="00883C2B">
      <w:pPr>
        <w:tabs>
          <w:tab w:val="left" w:pos="1695"/>
        </w:tabs>
        <w:jc w:val="center"/>
        <w:rPr>
          <w:rFonts w:cstheme="minorHAnsi"/>
          <w:color w:val="000000" w:themeColor="text1"/>
        </w:rPr>
      </w:pPr>
      <w:r w:rsidRPr="00F2212C">
        <w:rPr>
          <w:rFonts w:cstheme="minorHAnsi"/>
          <w:b/>
          <w:sz w:val="24"/>
        </w:rPr>
        <w:t>UZASADNIENIE</w:t>
      </w:r>
    </w:p>
    <w:p w14:paraId="042134B6" w14:textId="702F83A9" w:rsidR="00AA3A8D" w:rsidRPr="00BA488E" w:rsidRDefault="00AA3A8D" w:rsidP="00F2212C">
      <w:pPr>
        <w:tabs>
          <w:tab w:val="left" w:pos="1695"/>
        </w:tabs>
        <w:jc w:val="both"/>
        <w:rPr>
          <w:rFonts w:cstheme="minorHAnsi"/>
          <w:color w:val="000000" w:themeColor="text1"/>
        </w:rPr>
      </w:pPr>
      <w:r w:rsidRPr="00BA488E">
        <w:rPr>
          <w:rFonts w:cstheme="minorHAnsi"/>
          <w:color w:val="000000" w:themeColor="text1"/>
        </w:rPr>
        <w:t xml:space="preserve">Program roczny </w:t>
      </w:r>
      <w:r w:rsidR="00BA488E">
        <w:rPr>
          <w:rFonts w:cstheme="minorHAnsi"/>
          <w:color w:val="000000" w:themeColor="text1"/>
        </w:rPr>
        <w:t xml:space="preserve">współpracy z organizacjami pozarządowymi oraz innymi podmiotami prowadzącymi działalność pożytku publicznego </w:t>
      </w:r>
      <w:r w:rsidRPr="00BA488E">
        <w:rPr>
          <w:rFonts w:cstheme="minorHAnsi"/>
          <w:color w:val="000000" w:themeColor="text1"/>
        </w:rPr>
        <w:t xml:space="preserve">jest </w:t>
      </w:r>
      <w:r w:rsidR="00BA488E">
        <w:rPr>
          <w:rFonts w:cstheme="minorHAnsi"/>
          <w:color w:val="000000" w:themeColor="text1"/>
        </w:rPr>
        <w:t xml:space="preserve">najważniejszym dokumentem regulującym współpracę sektora pozarządowego z Gminą Białe Błota. Ustawa o działalności pożytku publicznego i o wolontariacie </w:t>
      </w:r>
      <w:r w:rsidR="00BA488E" w:rsidRPr="00194F0A">
        <w:rPr>
          <w:rFonts w:cstheme="minorHAnsi"/>
        </w:rPr>
        <w:t>(</w:t>
      </w:r>
      <w:proofErr w:type="spellStart"/>
      <w:r w:rsidR="00BA488E">
        <w:rPr>
          <w:rFonts w:cstheme="minorHAnsi"/>
        </w:rPr>
        <w:t>t.j</w:t>
      </w:r>
      <w:proofErr w:type="spellEnd"/>
      <w:r w:rsidR="00BA488E">
        <w:rPr>
          <w:rFonts w:cstheme="minorHAnsi"/>
        </w:rPr>
        <w:t xml:space="preserve">. </w:t>
      </w:r>
      <w:r w:rsidR="00BA488E" w:rsidRPr="00194F0A">
        <w:rPr>
          <w:rFonts w:cstheme="minorHAnsi"/>
        </w:rPr>
        <w:t>Dz.U. z 202</w:t>
      </w:r>
      <w:r w:rsidR="00757F6E">
        <w:rPr>
          <w:rFonts w:cstheme="minorHAnsi"/>
        </w:rPr>
        <w:t>4</w:t>
      </w:r>
      <w:r w:rsidR="00BA488E" w:rsidRPr="00194F0A">
        <w:rPr>
          <w:rFonts w:cstheme="minorHAnsi"/>
        </w:rPr>
        <w:t xml:space="preserve"> r.</w:t>
      </w:r>
      <w:r w:rsidR="00BA488E">
        <w:rPr>
          <w:rFonts w:cstheme="minorHAnsi"/>
        </w:rPr>
        <w:t>,</w:t>
      </w:r>
      <w:r w:rsidR="00BA488E" w:rsidRPr="00194F0A">
        <w:rPr>
          <w:rFonts w:cstheme="minorHAnsi"/>
        </w:rPr>
        <w:t xml:space="preserve"> poz. </w:t>
      </w:r>
      <w:r w:rsidR="00757F6E">
        <w:rPr>
          <w:rFonts w:cstheme="minorHAnsi"/>
        </w:rPr>
        <w:t>1491</w:t>
      </w:r>
      <w:r w:rsidR="00BA488E">
        <w:rPr>
          <w:rFonts w:cstheme="minorHAnsi"/>
        </w:rPr>
        <w:t xml:space="preserve">) </w:t>
      </w:r>
      <w:r w:rsidR="00BA488E">
        <w:rPr>
          <w:rFonts w:cstheme="minorHAnsi"/>
          <w:color w:val="000000" w:themeColor="text1"/>
        </w:rPr>
        <w:t>nakłada na jednostki samorządu terytorialnego obowiązek wprowadzenia programów współpracy po uprzednim przeprowadzeniu konsultacji</w:t>
      </w:r>
      <w:r w:rsidR="00F2212C">
        <w:rPr>
          <w:rFonts w:cstheme="minorHAnsi"/>
          <w:color w:val="000000" w:themeColor="text1"/>
        </w:rPr>
        <w:t>. W związku z powyższym wprowadzenie niniejszego zarządzenia jest zasadne.</w:t>
      </w:r>
    </w:p>
    <w:sectPr w:rsidR="00AA3A8D" w:rsidRPr="00BA488E" w:rsidSect="00644A1D">
      <w:footerReference w:type="default" r:id="rId8"/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D1E9" w14:textId="77777777" w:rsidR="00701B8D" w:rsidRDefault="00701B8D" w:rsidP="00A7083D">
      <w:pPr>
        <w:spacing w:after="0" w:line="240" w:lineRule="auto"/>
      </w:pPr>
      <w:r>
        <w:separator/>
      </w:r>
    </w:p>
  </w:endnote>
  <w:endnote w:type="continuationSeparator" w:id="0">
    <w:p w14:paraId="25137FEF" w14:textId="77777777" w:rsidR="00701B8D" w:rsidRDefault="00701B8D" w:rsidP="00A7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040462"/>
      <w:docPartObj>
        <w:docPartGallery w:val="Page Numbers (Bottom of Page)"/>
        <w:docPartUnique/>
      </w:docPartObj>
    </w:sdtPr>
    <w:sdtEndPr/>
    <w:sdtContent>
      <w:p w14:paraId="64D40260" w14:textId="77777777" w:rsidR="00F2212C" w:rsidRDefault="00F221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6C0660" w14:textId="77777777" w:rsidR="00F2212C" w:rsidRDefault="00F22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430D" w14:textId="77777777" w:rsidR="00701B8D" w:rsidRDefault="00701B8D" w:rsidP="00A7083D">
      <w:pPr>
        <w:spacing w:after="0" w:line="240" w:lineRule="auto"/>
      </w:pPr>
      <w:r>
        <w:separator/>
      </w:r>
    </w:p>
  </w:footnote>
  <w:footnote w:type="continuationSeparator" w:id="0">
    <w:p w14:paraId="6DA02E92" w14:textId="77777777" w:rsidR="00701B8D" w:rsidRDefault="00701B8D" w:rsidP="00A7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26"/>
    <w:rsid w:val="00035C26"/>
    <w:rsid w:val="001001ED"/>
    <w:rsid w:val="00194F0A"/>
    <w:rsid w:val="001B01EE"/>
    <w:rsid w:val="001F0485"/>
    <w:rsid w:val="00305266"/>
    <w:rsid w:val="00322BBC"/>
    <w:rsid w:val="003700A6"/>
    <w:rsid w:val="005613FD"/>
    <w:rsid w:val="005A196B"/>
    <w:rsid w:val="005D7B4F"/>
    <w:rsid w:val="00607FA3"/>
    <w:rsid w:val="00644A1D"/>
    <w:rsid w:val="00701B8D"/>
    <w:rsid w:val="00757F6E"/>
    <w:rsid w:val="00761AC4"/>
    <w:rsid w:val="007620A6"/>
    <w:rsid w:val="00771BB3"/>
    <w:rsid w:val="00782979"/>
    <w:rsid w:val="007A2922"/>
    <w:rsid w:val="007A3F3F"/>
    <w:rsid w:val="00842CD9"/>
    <w:rsid w:val="00883C2B"/>
    <w:rsid w:val="00A14891"/>
    <w:rsid w:val="00A42BCD"/>
    <w:rsid w:val="00A7083D"/>
    <w:rsid w:val="00AA09FF"/>
    <w:rsid w:val="00AA3A8D"/>
    <w:rsid w:val="00AF73F1"/>
    <w:rsid w:val="00B3105C"/>
    <w:rsid w:val="00BA488E"/>
    <w:rsid w:val="00BD3D33"/>
    <w:rsid w:val="00C17E88"/>
    <w:rsid w:val="00C460CB"/>
    <w:rsid w:val="00CB1A6A"/>
    <w:rsid w:val="00D13086"/>
    <w:rsid w:val="00D70790"/>
    <w:rsid w:val="00E57ACE"/>
    <w:rsid w:val="00F2212C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2F39"/>
  <w15:chartTrackingRefBased/>
  <w15:docId w15:val="{B3B35B93-7C44-42E7-8733-4F0E077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30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086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A7083D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83D"/>
  </w:style>
  <w:style w:type="paragraph" w:styleId="Stopka">
    <w:name w:val="footer"/>
    <w:basedOn w:val="Normalny"/>
    <w:link w:val="StopkaZnak"/>
    <w:uiPriority w:val="99"/>
    <w:unhideWhenUsed/>
    <w:rsid w:val="00A7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83D"/>
  </w:style>
  <w:style w:type="paragraph" w:styleId="Tekstdymka">
    <w:name w:val="Balloon Text"/>
    <w:basedOn w:val="Normalny"/>
    <w:link w:val="TekstdymkaZnak"/>
    <w:uiPriority w:val="99"/>
    <w:semiHidden/>
    <w:unhideWhenUsed/>
    <w:rsid w:val="0032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3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8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bialeblo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Renata RN. Niedzwiecka</cp:lastModifiedBy>
  <cp:revision>4</cp:revision>
  <cp:lastPrinted>2024-10-11T13:11:00Z</cp:lastPrinted>
  <dcterms:created xsi:type="dcterms:W3CDTF">2024-10-08T22:05:00Z</dcterms:created>
  <dcterms:modified xsi:type="dcterms:W3CDTF">2024-10-14T13:22:00Z</dcterms:modified>
</cp:coreProperties>
</file>