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A3" w:rsidRDefault="00FD4E93" w:rsidP="00FD4E93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………</w:t>
      </w:r>
    </w:p>
    <w:p w:rsidR="00FD4E93" w:rsidRDefault="00FD4E93" w:rsidP="009544A3">
      <w:pPr>
        <w:pStyle w:val="tabelatek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</w:t>
      </w:r>
      <w:r w:rsidR="00954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Gminy Białe Błota </w:t>
      </w: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B84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bookmarkStart w:id="0" w:name="_GoBack"/>
      <w:bookmarkEnd w:id="0"/>
      <w:r w:rsidR="00B84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2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stycznia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6B2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FD4E93" w:rsidRPr="00D9379E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</w:t>
      </w:r>
      <w:r w:rsidR="004D6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ustalenia na rok </w:t>
      </w:r>
      <w:r w:rsidR="00226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szkolny </w:t>
      </w:r>
      <w:r w:rsidR="004D6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B2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D6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6B2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4D6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harmonogramu czynności w postępowaniu rekrutacyjnym oraz postępowaniu uzupełniającym </w:t>
      </w:r>
      <w:r w:rsidR="00226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klas pierwszych publicznych szkół podstawowych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działających na terenie gminy Białe Błota </w:t>
      </w:r>
      <w:r w:rsidRPr="00D9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także kryteriów branych pod uwagę oraz dokumentów </w:t>
      </w:r>
      <w:r w:rsidR="0056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potwierdzających ich spełnianie.</w:t>
      </w:r>
    </w:p>
    <w:p w:rsidR="00FD4E93" w:rsidRDefault="00FD4E93" w:rsidP="00515D2E">
      <w:pPr>
        <w:pStyle w:val="tabelatekst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1" w:name="_Hlk505073330"/>
      <w:r w:rsidR="002710C3" w:rsidRPr="002710C3">
        <w:rPr>
          <w:rFonts w:ascii="Times New Roman" w:hAnsi="Times New Roman" w:cs="Times New Roman"/>
          <w:sz w:val="24"/>
          <w:szCs w:val="24"/>
        </w:rPr>
        <w:t xml:space="preserve">154 ust. 1 pkt 1 i ust. 3 ustawy z dnia 14 grudnia 2016 r. – Prawo oświatowe (Dz. U. z 2017 r., poz. 59 z </w:t>
      </w:r>
      <w:proofErr w:type="spellStart"/>
      <w:r w:rsidR="002710C3" w:rsidRPr="002710C3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2710C3" w:rsidRPr="002710C3">
        <w:rPr>
          <w:rFonts w:ascii="Times New Roman" w:hAnsi="Times New Roman" w:cs="Times New Roman"/>
          <w:sz w:val="24"/>
          <w:szCs w:val="24"/>
        </w:rPr>
        <w:t xml:space="preserve">. zm.) </w:t>
      </w:r>
      <w:bookmarkEnd w:id="1"/>
      <w:r w:rsidR="00515D2E">
        <w:rPr>
          <w:rFonts w:ascii="Times New Roman" w:hAnsi="Times New Roman" w:cs="Times New Roman"/>
          <w:sz w:val="24"/>
          <w:szCs w:val="24"/>
        </w:rPr>
        <w:t xml:space="preserve">oraz uchwały </w:t>
      </w:r>
      <w:r w:rsidR="00515D2E">
        <w:rPr>
          <w:rFonts w:ascii="Times New Roman" w:hAnsi="Times New Roman" w:cs="Times New Roman"/>
          <w:sz w:val="24"/>
          <w:szCs w:val="24"/>
        </w:rPr>
        <w:br/>
      </w:r>
      <w:r w:rsidR="00226068">
        <w:rPr>
          <w:rFonts w:ascii="Times New Roman" w:hAnsi="Times New Roman" w:cs="Times New Roman"/>
          <w:sz w:val="24"/>
          <w:szCs w:val="24"/>
        </w:rPr>
        <w:t>Nr RGK.0007.15</w:t>
      </w:r>
      <w:r w:rsidR="00515D2E" w:rsidRPr="00515D2E">
        <w:rPr>
          <w:rFonts w:ascii="Times New Roman" w:hAnsi="Times New Roman" w:cs="Times New Roman"/>
          <w:sz w:val="24"/>
          <w:szCs w:val="24"/>
        </w:rPr>
        <w:t>.2017 Rady Gminy Białe Błota z dnia 28 lutego 2017 r. w sprawie określenia kryteriów rekrutacji do</w:t>
      </w:r>
      <w:r w:rsidR="00226068">
        <w:rPr>
          <w:rFonts w:ascii="Times New Roman" w:hAnsi="Times New Roman" w:cs="Times New Roman"/>
          <w:sz w:val="24"/>
          <w:szCs w:val="24"/>
        </w:rPr>
        <w:t xml:space="preserve"> klas pierwszych publicznych szkół podstawowych</w:t>
      </w:r>
      <w:r w:rsidR="00515D2E" w:rsidRPr="00515D2E">
        <w:rPr>
          <w:rFonts w:ascii="Times New Roman" w:hAnsi="Times New Roman" w:cs="Times New Roman"/>
          <w:sz w:val="24"/>
          <w:szCs w:val="24"/>
        </w:rPr>
        <w:t xml:space="preserve"> działających na terenie gminy Białe Błota, punktacji i dokumentów potwierdzających ich spełnianie</w:t>
      </w:r>
    </w:p>
    <w:p w:rsidR="00FD4E93" w:rsidRPr="0008360A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60A">
        <w:rPr>
          <w:rFonts w:ascii="Times New Roman" w:hAnsi="Times New Roman" w:cs="Times New Roman"/>
          <w:b/>
          <w:color w:val="000000"/>
          <w:sz w:val="24"/>
          <w:szCs w:val="24"/>
        </w:rPr>
        <w:t>zarządza się, co następuje:</w:t>
      </w:r>
    </w:p>
    <w:p w:rsidR="00FD4E93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1</w:t>
      </w:r>
    </w:p>
    <w:p w:rsidR="00FD4E93" w:rsidRDefault="00FD4E93" w:rsidP="00FD4E93">
      <w:pPr>
        <w:pStyle w:val="tabelatek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postępowaniu rekrutacyjnym i postępowaniu uzupełniającym na rok szkolny </w:t>
      </w:r>
      <w:r w:rsidR="00562D8D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6B26F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62D8D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6B26F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068" w:rsidRPr="00515D2E">
        <w:rPr>
          <w:rFonts w:ascii="Times New Roman" w:hAnsi="Times New Roman" w:cs="Times New Roman"/>
          <w:sz w:val="24"/>
          <w:szCs w:val="24"/>
        </w:rPr>
        <w:t>do</w:t>
      </w:r>
      <w:r w:rsidR="00226068">
        <w:rPr>
          <w:rFonts w:ascii="Times New Roman" w:hAnsi="Times New Roman" w:cs="Times New Roman"/>
          <w:sz w:val="24"/>
          <w:szCs w:val="24"/>
        </w:rPr>
        <w:t xml:space="preserve"> klas pierwszych publicznych szkół podstawowych</w:t>
      </w:r>
      <w:r w:rsidR="00852488" w:rsidRPr="00852488">
        <w:rPr>
          <w:rFonts w:ascii="Times New Roman" w:hAnsi="Times New Roman" w:cs="Times New Roman"/>
          <w:color w:val="000000"/>
          <w:sz w:val="24"/>
          <w:szCs w:val="24"/>
        </w:rPr>
        <w:t xml:space="preserve"> działających na terenie gminy Białe Błota</w:t>
      </w:r>
      <w:r w:rsidR="00CA365F" w:rsidRPr="00085D98">
        <w:rPr>
          <w:rFonts w:ascii="Times New Roman" w:hAnsi="Times New Roman" w:cs="Times New Roman"/>
          <w:color w:val="000000"/>
          <w:sz w:val="24"/>
          <w:szCs w:val="24"/>
        </w:rPr>
        <w:t>, zwanych</w:t>
      </w:r>
      <w:r w:rsidR="002D3DDE" w:rsidRPr="00085D98">
        <w:rPr>
          <w:rFonts w:ascii="Times New Roman" w:hAnsi="Times New Roman" w:cs="Times New Roman"/>
          <w:color w:val="000000"/>
          <w:sz w:val="24"/>
          <w:szCs w:val="24"/>
        </w:rPr>
        <w:t xml:space="preserve"> w dalszej części „</w:t>
      </w:r>
      <w:r w:rsidR="00226068">
        <w:rPr>
          <w:rFonts w:ascii="Times New Roman" w:hAnsi="Times New Roman" w:cs="Times New Roman"/>
          <w:color w:val="000000"/>
          <w:sz w:val="24"/>
          <w:szCs w:val="24"/>
        </w:rPr>
        <w:t>szkołą</w:t>
      </w:r>
      <w:r w:rsidR="002D3DDE" w:rsidRPr="00085D9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A365F" w:rsidRPr="00085D9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określa się następujące terminy:</w:t>
      </w:r>
    </w:p>
    <w:p w:rsidR="00FB106E" w:rsidRDefault="00FB106E" w:rsidP="00FB106E">
      <w:pPr>
        <w:pStyle w:val="tabela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2488" w:rsidRDefault="00852488" w:rsidP="00FD4E93">
      <w:pPr>
        <w:pStyle w:val="tabelatek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567"/>
        <w:gridCol w:w="1843"/>
        <w:gridCol w:w="2438"/>
      </w:tblGrid>
      <w:tr w:rsidR="00226068" w:rsidTr="00FB106E">
        <w:tc>
          <w:tcPr>
            <w:tcW w:w="710" w:type="dxa"/>
            <w:vAlign w:val="center"/>
          </w:tcPr>
          <w:p w:rsidR="00226068" w:rsidRPr="00226068" w:rsidRDefault="00226068" w:rsidP="00AF5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</w:t>
            </w:r>
            <w:r w:rsidRPr="00226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  <w:vAlign w:val="center"/>
          </w:tcPr>
          <w:p w:rsidR="00226068" w:rsidRPr="00226068" w:rsidRDefault="00226068" w:rsidP="00AF5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410" w:type="dxa"/>
            <w:gridSpan w:val="2"/>
            <w:vAlign w:val="center"/>
          </w:tcPr>
          <w:p w:rsidR="00226068" w:rsidRPr="00226068" w:rsidRDefault="00226068" w:rsidP="00AF5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068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ermin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26068">
              <w:rPr>
                <w:rFonts w:ascii="Times New Roman" w:hAnsi="Times New Roman" w:cs="Times New Roman"/>
                <w:b/>
              </w:rPr>
              <w:t>w postępowaniu rekrutacyjnym</w:t>
            </w:r>
          </w:p>
        </w:tc>
        <w:tc>
          <w:tcPr>
            <w:tcW w:w="2438" w:type="dxa"/>
            <w:vAlign w:val="center"/>
          </w:tcPr>
          <w:p w:rsidR="00226068" w:rsidRPr="00226068" w:rsidRDefault="00226068" w:rsidP="00AF5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068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ermin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26068">
              <w:rPr>
                <w:rFonts w:ascii="Times New Roman" w:hAnsi="Times New Roman" w:cs="Times New Roman"/>
                <w:b/>
              </w:rPr>
              <w:t>w postępowaniu uzupełniającym</w:t>
            </w:r>
          </w:p>
        </w:tc>
      </w:tr>
      <w:tr w:rsidR="00226068" w:rsidTr="00FB106E">
        <w:tc>
          <w:tcPr>
            <w:tcW w:w="710" w:type="dxa"/>
          </w:tcPr>
          <w:p w:rsidR="00226068" w:rsidRPr="00FB106E" w:rsidRDefault="00226068" w:rsidP="00AF5A43">
            <w:pPr>
              <w:rPr>
                <w:rFonts w:ascii="Times New Roman" w:hAnsi="Times New Roman" w:cs="Times New Roman"/>
                <w:b/>
              </w:rPr>
            </w:pPr>
            <w:r w:rsidRPr="00FB10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52" w:type="dxa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>Złożenie wniosku o przyjęcie do szkoły wraz z dokumentami potwierdzającymi spełnienie przez kandydata kryteriów branych pod uwagę w postępowaniu rekrutacyjnym</w:t>
            </w:r>
          </w:p>
        </w:tc>
        <w:tc>
          <w:tcPr>
            <w:tcW w:w="2410" w:type="dxa"/>
            <w:gridSpan w:val="2"/>
            <w:vAlign w:val="center"/>
          </w:tcPr>
          <w:p w:rsidR="00226068" w:rsidRPr="00226068" w:rsidRDefault="00226068" w:rsidP="00FB106E">
            <w:pPr>
              <w:jc w:val="center"/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 xml:space="preserve">od </w:t>
            </w:r>
            <w:r w:rsidR="005E1D21">
              <w:rPr>
                <w:rFonts w:ascii="Times New Roman" w:hAnsi="Times New Roman" w:cs="Times New Roman"/>
              </w:rPr>
              <w:t xml:space="preserve">5 lutego </w:t>
            </w:r>
            <w:r w:rsidR="00DC733C">
              <w:rPr>
                <w:rFonts w:ascii="Times New Roman" w:hAnsi="Times New Roman" w:cs="Times New Roman"/>
              </w:rPr>
              <w:t>2018</w:t>
            </w:r>
            <w:r w:rsidR="00FB106E">
              <w:rPr>
                <w:rFonts w:ascii="Times New Roman" w:hAnsi="Times New Roman" w:cs="Times New Roman"/>
              </w:rPr>
              <w:t xml:space="preserve"> r.</w:t>
            </w:r>
          </w:p>
          <w:p w:rsidR="00226068" w:rsidRPr="00226068" w:rsidRDefault="00FB106E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B10081">
              <w:rPr>
                <w:rFonts w:ascii="Times New Roman" w:hAnsi="Times New Roman" w:cs="Times New Roman"/>
              </w:rPr>
              <w:t>30</w:t>
            </w:r>
            <w:r w:rsidR="00DC733C">
              <w:rPr>
                <w:rFonts w:ascii="Times New Roman" w:hAnsi="Times New Roman" w:cs="Times New Roman"/>
              </w:rPr>
              <w:t xml:space="preserve"> marca </w:t>
            </w:r>
            <w:r w:rsidR="00226068" w:rsidRPr="00226068">
              <w:rPr>
                <w:rFonts w:ascii="Times New Roman" w:hAnsi="Times New Roman" w:cs="Times New Roman"/>
              </w:rPr>
              <w:t>201</w:t>
            </w:r>
            <w:r w:rsidR="00DC73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38" w:type="dxa"/>
            <w:vAlign w:val="center"/>
          </w:tcPr>
          <w:p w:rsidR="00F27258" w:rsidRDefault="00FB106E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226068" w:rsidRPr="00226068">
              <w:rPr>
                <w:rFonts w:ascii="Times New Roman" w:hAnsi="Times New Roman" w:cs="Times New Roman"/>
              </w:rPr>
              <w:t>1</w:t>
            </w:r>
            <w:r w:rsidR="00F27258">
              <w:rPr>
                <w:rFonts w:ascii="Times New Roman" w:hAnsi="Times New Roman" w:cs="Times New Roman"/>
              </w:rPr>
              <w:t>1</w:t>
            </w:r>
            <w:r w:rsidR="00226068" w:rsidRPr="00226068">
              <w:rPr>
                <w:rFonts w:ascii="Times New Roman" w:hAnsi="Times New Roman" w:cs="Times New Roman"/>
              </w:rPr>
              <w:t xml:space="preserve"> </w:t>
            </w:r>
            <w:r w:rsidR="00F27258">
              <w:rPr>
                <w:rFonts w:ascii="Times New Roman" w:hAnsi="Times New Roman" w:cs="Times New Roman"/>
              </w:rPr>
              <w:t>czerwca 2018 r.</w:t>
            </w:r>
          </w:p>
          <w:p w:rsidR="00226068" w:rsidRPr="00226068" w:rsidRDefault="00FB106E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F2725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czerwca </w:t>
            </w:r>
            <w:r w:rsidR="00226068" w:rsidRPr="00226068">
              <w:rPr>
                <w:rFonts w:ascii="Times New Roman" w:hAnsi="Times New Roman" w:cs="Times New Roman"/>
              </w:rPr>
              <w:t>201</w:t>
            </w:r>
            <w:r w:rsidR="00F2725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226068" w:rsidTr="00FB106E">
        <w:tc>
          <w:tcPr>
            <w:tcW w:w="710" w:type="dxa"/>
          </w:tcPr>
          <w:p w:rsidR="00226068" w:rsidRPr="00FB106E" w:rsidRDefault="00226068" w:rsidP="00AF5A43">
            <w:pPr>
              <w:rPr>
                <w:rFonts w:ascii="Times New Roman" w:hAnsi="Times New Roman" w:cs="Times New Roman"/>
                <w:b/>
              </w:rPr>
            </w:pPr>
            <w:r w:rsidRPr="00FB106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52" w:type="dxa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 xml:space="preserve">Weryfikacja przez komisję rekrutacyjną wniosków o przyjęcie do szkoły </w:t>
            </w:r>
            <w:r w:rsidR="00FB106E">
              <w:rPr>
                <w:rFonts w:ascii="Times New Roman" w:hAnsi="Times New Roman" w:cs="Times New Roman"/>
              </w:rPr>
              <w:br/>
            </w:r>
            <w:r w:rsidRPr="00226068">
              <w:rPr>
                <w:rFonts w:ascii="Times New Roman" w:hAnsi="Times New Roman" w:cs="Times New Roman"/>
              </w:rPr>
              <w:t>i dokumentów potwierdzających spełnianie przez kandydata warunków branych pod uwagę w postępowaniu rekrutacyjnym</w:t>
            </w:r>
          </w:p>
        </w:tc>
        <w:tc>
          <w:tcPr>
            <w:tcW w:w="2410" w:type="dxa"/>
            <w:gridSpan w:val="2"/>
            <w:vAlign w:val="center"/>
          </w:tcPr>
          <w:p w:rsidR="00DC733C" w:rsidRDefault="00C96029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</w:p>
          <w:p w:rsidR="00226068" w:rsidRPr="00226068" w:rsidRDefault="00F27258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733C">
              <w:rPr>
                <w:rFonts w:ascii="Times New Roman" w:hAnsi="Times New Roman" w:cs="Times New Roman"/>
              </w:rPr>
              <w:t xml:space="preserve"> kwietnia </w:t>
            </w:r>
            <w:r w:rsidR="00226068" w:rsidRPr="00226068">
              <w:rPr>
                <w:rFonts w:ascii="Times New Roman" w:hAnsi="Times New Roman" w:cs="Times New Roman"/>
              </w:rPr>
              <w:t>201</w:t>
            </w:r>
            <w:r w:rsidR="00DC733C">
              <w:rPr>
                <w:rFonts w:ascii="Times New Roman" w:hAnsi="Times New Roman" w:cs="Times New Roman"/>
              </w:rPr>
              <w:t>8</w:t>
            </w:r>
            <w:r w:rsidR="00FB106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38" w:type="dxa"/>
            <w:vAlign w:val="center"/>
          </w:tcPr>
          <w:p w:rsidR="00F27258" w:rsidRDefault="00F27258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  <w:p w:rsidR="00226068" w:rsidRPr="00226068" w:rsidRDefault="00F27258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B106E">
              <w:rPr>
                <w:rFonts w:ascii="Times New Roman" w:hAnsi="Times New Roman" w:cs="Times New Roman"/>
              </w:rPr>
              <w:t xml:space="preserve"> czerwca </w:t>
            </w:r>
            <w:r w:rsidR="00226068" w:rsidRPr="0022606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="00FB106E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226068" w:rsidTr="00FB106E">
        <w:tc>
          <w:tcPr>
            <w:tcW w:w="710" w:type="dxa"/>
          </w:tcPr>
          <w:p w:rsidR="00226068" w:rsidRPr="00FB106E" w:rsidRDefault="00226068" w:rsidP="00AF5A43">
            <w:pPr>
              <w:rPr>
                <w:rFonts w:ascii="Times New Roman" w:hAnsi="Times New Roman" w:cs="Times New Roman"/>
                <w:b/>
              </w:rPr>
            </w:pPr>
            <w:r w:rsidRPr="00FB106E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4252" w:type="dxa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2410" w:type="dxa"/>
            <w:gridSpan w:val="2"/>
            <w:vAlign w:val="center"/>
          </w:tcPr>
          <w:p w:rsidR="00226068" w:rsidRPr="00226068" w:rsidRDefault="00DC733C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7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kwietnia 2018</w:t>
            </w:r>
            <w:r w:rsidR="00FB106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38" w:type="dxa"/>
            <w:vAlign w:val="center"/>
          </w:tcPr>
          <w:p w:rsidR="00226068" w:rsidRPr="00226068" w:rsidRDefault="00F27258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B106E">
              <w:rPr>
                <w:rFonts w:ascii="Times New Roman" w:hAnsi="Times New Roman" w:cs="Times New Roman"/>
              </w:rPr>
              <w:t xml:space="preserve"> czerwca </w:t>
            </w:r>
            <w:r w:rsidR="00226068" w:rsidRPr="00226068">
              <w:rPr>
                <w:rFonts w:ascii="Times New Roman" w:hAnsi="Times New Roman" w:cs="Times New Roman"/>
              </w:rPr>
              <w:t>2017</w:t>
            </w:r>
            <w:r w:rsidR="00FB106E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226068" w:rsidTr="00FB106E">
        <w:tc>
          <w:tcPr>
            <w:tcW w:w="710" w:type="dxa"/>
          </w:tcPr>
          <w:p w:rsidR="00226068" w:rsidRPr="00FB106E" w:rsidRDefault="00226068" w:rsidP="00AF5A43">
            <w:pPr>
              <w:rPr>
                <w:rFonts w:ascii="Times New Roman" w:hAnsi="Times New Roman" w:cs="Times New Roman"/>
                <w:b/>
              </w:rPr>
            </w:pPr>
            <w:r w:rsidRPr="00FB106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252" w:type="dxa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410" w:type="dxa"/>
            <w:gridSpan w:val="2"/>
            <w:vAlign w:val="center"/>
          </w:tcPr>
          <w:p w:rsidR="00226068" w:rsidRPr="00226068" w:rsidRDefault="00FB106E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26 </w:t>
            </w:r>
            <w:r w:rsidR="00DC733C">
              <w:rPr>
                <w:rFonts w:ascii="Times New Roman" w:hAnsi="Times New Roman" w:cs="Times New Roman"/>
              </w:rPr>
              <w:t>kwietnia 2018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38" w:type="dxa"/>
            <w:vAlign w:val="center"/>
          </w:tcPr>
          <w:p w:rsidR="00226068" w:rsidRPr="00226068" w:rsidRDefault="00226068" w:rsidP="00FB106E">
            <w:pPr>
              <w:jc w:val="center"/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>do 2</w:t>
            </w:r>
            <w:r w:rsidR="00F27258">
              <w:rPr>
                <w:rFonts w:ascii="Times New Roman" w:hAnsi="Times New Roman" w:cs="Times New Roman"/>
              </w:rPr>
              <w:t>9</w:t>
            </w:r>
            <w:r w:rsidR="00FB106E">
              <w:rPr>
                <w:rFonts w:ascii="Times New Roman" w:hAnsi="Times New Roman" w:cs="Times New Roman"/>
              </w:rPr>
              <w:t xml:space="preserve"> czerwca </w:t>
            </w:r>
            <w:r w:rsidRPr="00226068">
              <w:rPr>
                <w:rFonts w:ascii="Times New Roman" w:hAnsi="Times New Roman" w:cs="Times New Roman"/>
              </w:rPr>
              <w:t>2017</w:t>
            </w:r>
            <w:r w:rsidR="00FB106E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226068" w:rsidTr="00FB106E">
        <w:tc>
          <w:tcPr>
            <w:tcW w:w="710" w:type="dxa"/>
          </w:tcPr>
          <w:p w:rsidR="00226068" w:rsidRPr="00FB106E" w:rsidRDefault="00226068" w:rsidP="00AF5A43">
            <w:pPr>
              <w:rPr>
                <w:rFonts w:ascii="Times New Roman" w:hAnsi="Times New Roman" w:cs="Times New Roman"/>
                <w:b/>
              </w:rPr>
            </w:pPr>
            <w:r w:rsidRPr="00FB106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252" w:type="dxa"/>
          </w:tcPr>
          <w:p w:rsid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>Podanie do publicznej wiadomości przez komisję rekrutacyjną listy kandydatów przyjętych i nieprzyjętych</w:t>
            </w:r>
          </w:p>
          <w:p w:rsidR="00FB106E" w:rsidRDefault="00FB106E" w:rsidP="00AF5A43">
            <w:pPr>
              <w:rPr>
                <w:rFonts w:ascii="Times New Roman" w:hAnsi="Times New Roman" w:cs="Times New Roman"/>
              </w:rPr>
            </w:pPr>
          </w:p>
          <w:p w:rsidR="00FB106E" w:rsidRPr="00226068" w:rsidRDefault="00FB106E" w:rsidP="00AF5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26068" w:rsidRPr="00226068" w:rsidRDefault="00DC733C" w:rsidP="00FB1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maja 2018 </w:t>
            </w:r>
            <w:r w:rsidR="00FB106E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438" w:type="dxa"/>
            <w:vAlign w:val="center"/>
          </w:tcPr>
          <w:p w:rsidR="00226068" w:rsidRPr="00226068" w:rsidRDefault="00226068" w:rsidP="00FB106E">
            <w:pPr>
              <w:jc w:val="center"/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 xml:space="preserve">do </w:t>
            </w:r>
            <w:r w:rsidR="00F27258">
              <w:rPr>
                <w:rFonts w:ascii="Times New Roman" w:hAnsi="Times New Roman" w:cs="Times New Roman"/>
              </w:rPr>
              <w:t>6</w:t>
            </w:r>
            <w:r w:rsidR="00FB106E">
              <w:rPr>
                <w:rFonts w:ascii="Times New Roman" w:hAnsi="Times New Roman" w:cs="Times New Roman"/>
              </w:rPr>
              <w:t xml:space="preserve"> </w:t>
            </w:r>
            <w:r w:rsidR="00F27258">
              <w:rPr>
                <w:rFonts w:ascii="Times New Roman" w:hAnsi="Times New Roman" w:cs="Times New Roman"/>
              </w:rPr>
              <w:t>lipca</w:t>
            </w:r>
            <w:r w:rsidR="00FB106E">
              <w:rPr>
                <w:rFonts w:ascii="Times New Roman" w:hAnsi="Times New Roman" w:cs="Times New Roman"/>
              </w:rPr>
              <w:t xml:space="preserve"> </w:t>
            </w:r>
            <w:r w:rsidRPr="00226068">
              <w:rPr>
                <w:rFonts w:ascii="Times New Roman" w:hAnsi="Times New Roman" w:cs="Times New Roman"/>
              </w:rPr>
              <w:t>20</w:t>
            </w:r>
            <w:r w:rsidR="00F27258">
              <w:rPr>
                <w:rFonts w:ascii="Times New Roman" w:hAnsi="Times New Roman" w:cs="Times New Roman"/>
              </w:rPr>
              <w:t>18</w:t>
            </w:r>
            <w:r w:rsidR="00FB106E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226068" w:rsidTr="00FB106E">
        <w:tc>
          <w:tcPr>
            <w:tcW w:w="9810" w:type="dxa"/>
            <w:gridSpan w:val="5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  <w:b/>
              </w:rPr>
            </w:pPr>
          </w:p>
          <w:p w:rsidR="00226068" w:rsidRPr="00226068" w:rsidRDefault="00226068" w:rsidP="00FB1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068">
              <w:rPr>
                <w:rFonts w:ascii="Times New Roman" w:hAnsi="Times New Roman" w:cs="Times New Roman"/>
                <w:b/>
              </w:rPr>
              <w:t>Procedura odwoławcza</w:t>
            </w:r>
          </w:p>
          <w:p w:rsidR="00226068" w:rsidRPr="00226068" w:rsidRDefault="00226068" w:rsidP="00AF5A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6068" w:rsidTr="00FB106E">
        <w:tc>
          <w:tcPr>
            <w:tcW w:w="710" w:type="dxa"/>
          </w:tcPr>
          <w:p w:rsidR="00226068" w:rsidRPr="00FB106E" w:rsidRDefault="00226068" w:rsidP="00AF5A43">
            <w:pPr>
              <w:rPr>
                <w:rFonts w:ascii="Times New Roman" w:hAnsi="Times New Roman" w:cs="Times New Roman"/>
                <w:b/>
              </w:rPr>
            </w:pPr>
            <w:r w:rsidRPr="00FB10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gridSpan w:val="2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 xml:space="preserve">Składanie wniosków do komisji rekrutacyjnej </w:t>
            </w:r>
            <w:r w:rsidR="00FB106E">
              <w:rPr>
                <w:rFonts w:ascii="Times New Roman" w:hAnsi="Times New Roman" w:cs="Times New Roman"/>
              </w:rPr>
              <w:br/>
            </w:r>
            <w:r w:rsidRPr="00226068">
              <w:rPr>
                <w:rFonts w:ascii="Times New Roman" w:hAnsi="Times New Roman" w:cs="Times New Roman"/>
              </w:rPr>
              <w:t>o sporządzenie uzasadnienia odmowy przyjęcia</w:t>
            </w:r>
          </w:p>
        </w:tc>
        <w:tc>
          <w:tcPr>
            <w:tcW w:w="4281" w:type="dxa"/>
            <w:gridSpan w:val="2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>do 7 dni od dnia opublikowania list kandydatów przyjętych i nieprzyjętych</w:t>
            </w:r>
          </w:p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</w:p>
        </w:tc>
      </w:tr>
      <w:tr w:rsidR="00226068" w:rsidTr="00FB106E">
        <w:tc>
          <w:tcPr>
            <w:tcW w:w="710" w:type="dxa"/>
          </w:tcPr>
          <w:p w:rsidR="00226068" w:rsidRPr="00FB106E" w:rsidRDefault="00226068" w:rsidP="00AF5A43">
            <w:pPr>
              <w:rPr>
                <w:rFonts w:ascii="Times New Roman" w:hAnsi="Times New Roman" w:cs="Times New Roman"/>
                <w:b/>
              </w:rPr>
            </w:pPr>
            <w:r w:rsidRPr="00FB106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gridSpan w:val="2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>Sporządzenie uzasadnienia przyczyny odmowy przyjęcia kandydata</w:t>
            </w:r>
          </w:p>
        </w:tc>
        <w:tc>
          <w:tcPr>
            <w:tcW w:w="4281" w:type="dxa"/>
            <w:gridSpan w:val="2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>do 5 dni od otrzymania wniosku</w:t>
            </w:r>
            <w:r w:rsidR="00A30774">
              <w:rPr>
                <w:rFonts w:ascii="Times New Roman" w:hAnsi="Times New Roman" w:cs="Times New Roman"/>
              </w:rPr>
              <w:t xml:space="preserve"> </w:t>
            </w:r>
            <w:r w:rsidR="00A30774">
              <w:rPr>
                <w:rFonts w:ascii="Times New Roman" w:hAnsi="Times New Roman" w:cs="Times New Roman"/>
              </w:rPr>
              <w:br/>
              <w:t>o sporządzenie uzasadnienia</w:t>
            </w:r>
          </w:p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</w:p>
        </w:tc>
      </w:tr>
      <w:tr w:rsidR="00226068" w:rsidTr="00FB106E">
        <w:tc>
          <w:tcPr>
            <w:tcW w:w="710" w:type="dxa"/>
          </w:tcPr>
          <w:p w:rsidR="00226068" w:rsidRPr="00FB106E" w:rsidRDefault="00226068" w:rsidP="00AF5A43">
            <w:pPr>
              <w:rPr>
                <w:rFonts w:ascii="Times New Roman" w:hAnsi="Times New Roman" w:cs="Times New Roman"/>
                <w:b/>
              </w:rPr>
            </w:pPr>
            <w:r w:rsidRPr="00FB106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19" w:type="dxa"/>
            <w:gridSpan w:val="2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 xml:space="preserve">Złożenie do dyrektora szkoły odwołania </w:t>
            </w:r>
            <w:r w:rsidR="00FB106E">
              <w:rPr>
                <w:rFonts w:ascii="Times New Roman" w:hAnsi="Times New Roman" w:cs="Times New Roman"/>
              </w:rPr>
              <w:br/>
            </w:r>
            <w:r w:rsidRPr="00226068">
              <w:rPr>
                <w:rFonts w:ascii="Times New Roman" w:hAnsi="Times New Roman" w:cs="Times New Roman"/>
              </w:rPr>
              <w:t>od decyzji komisji rekrutacyjnej</w:t>
            </w:r>
          </w:p>
        </w:tc>
        <w:tc>
          <w:tcPr>
            <w:tcW w:w="4281" w:type="dxa"/>
            <w:gridSpan w:val="2"/>
          </w:tcPr>
          <w:p w:rsidR="00226068" w:rsidRPr="00226068" w:rsidRDefault="00FB106E" w:rsidP="00AF5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26068" w:rsidRPr="00226068">
              <w:rPr>
                <w:rFonts w:ascii="Times New Roman" w:hAnsi="Times New Roman" w:cs="Times New Roman"/>
              </w:rPr>
              <w:t xml:space="preserve">o 7 dni od </w:t>
            </w:r>
            <w:r w:rsidR="00226068" w:rsidRPr="00A30774">
              <w:rPr>
                <w:rFonts w:ascii="Times New Roman" w:hAnsi="Times New Roman" w:cs="Times New Roman"/>
              </w:rPr>
              <w:t>dnia</w:t>
            </w:r>
            <w:r w:rsidRPr="00A30774">
              <w:rPr>
                <w:rFonts w:ascii="Times New Roman" w:hAnsi="Times New Roman" w:cs="Times New Roman"/>
              </w:rPr>
              <w:t xml:space="preserve"> otrzymania</w:t>
            </w:r>
            <w:r w:rsidR="00226068" w:rsidRPr="00226068">
              <w:rPr>
                <w:rFonts w:ascii="Times New Roman" w:hAnsi="Times New Roman" w:cs="Times New Roman"/>
              </w:rPr>
              <w:t xml:space="preserve"> uzasadnienia komisji rekrutacyjnej</w:t>
            </w:r>
          </w:p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</w:p>
        </w:tc>
      </w:tr>
      <w:tr w:rsidR="00226068" w:rsidTr="00FB106E">
        <w:tc>
          <w:tcPr>
            <w:tcW w:w="710" w:type="dxa"/>
          </w:tcPr>
          <w:p w:rsidR="00226068" w:rsidRPr="00FB106E" w:rsidRDefault="00226068" w:rsidP="00AF5A43">
            <w:pPr>
              <w:rPr>
                <w:rFonts w:ascii="Times New Roman" w:hAnsi="Times New Roman" w:cs="Times New Roman"/>
                <w:b/>
              </w:rPr>
            </w:pPr>
            <w:r w:rsidRPr="00FB106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19" w:type="dxa"/>
            <w:gridSpan w:val="2"/>
          </w:tcPr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  <w:r w:rsidRPr="00226068">
              <w:rPr>
                <w:rFonts w:ascii="Times New Roman" w:hAnsi="Times New Roman" w:cs="Times New Roman"/>
              </w:rPr>
              <w:t xml:space="preserve">Rozstrzygnięcie dyrektora szkoły odwołania </w:t>
            </w:r>
            <w:r w:rsidR="00FB106E">
              <w:rPr>
                <w:rFonts w:ascii="Times New Roman" w:hAnsi="Times New Roman" w:cs="Times New Roman"/>
              </w:rPr>
              <w:br/>
            </w:r>
            <w:r w:rsidRPr="00226068">
              <w:rPr>
                <w:rFonts w:ascii="Times New Roman" w:hAnsi="Times New Roman" w:cs="Times New Roman"/>
              </w:rPr>
              <w:t>od decyzji komisji rekrutacyjnej</w:t>
            </w:r>
          </w:p>
        </w:tc>
        <w:tc>
          <w:tcPr>
            <w:tcW w:w="4281" w:type="dxa"/>
            <w:gridSpan w:val="2"/>
          </w:tcPr>
          <w:p w:rsidR="00226068" w:rsidRPr="00226068" w:rsidRDefault="00FB106E" w:rsidP="00AF5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26068" w:rsidRPr="00226068">
              <w:rPr>
                <w:rFonts w:ascii="Times New Roman" w:hAnsi="Times New Roman" w:cs="Times New Roman"/>
              </w:rPr>
              <w:t xml:space="preserve">o 7 dni od dnia złożenia do dyrektora szkoły odwołania </w:t>
            </w:r>
          </w:p>
          <w:p w:rsidR="00226068" w:rsidRPr="00226068" w:rsidRDefault="00226068" w:rsidP="00AF5A43">
            <w:pPr>
              <w:rPr>
                <w:rFonts w:ascii="Times New Roman" w:hAnsi="Times New Roman" w:cs="Times New Roman"/>
              </w:rPr>
            </w:pPr>
          </w:p>
        </w:tc>
      </w:tr>
    </w:tbl>
    <w:p w:rsidR="00FD4E93" w:rsidRPr="0008360A" w:rsidRDefault="00FD4E93" w:rsidP="006174C1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2</w:t>
      </w:r>
    </w:p>
    <w:p w:rsidR="003E22E5" w:rsidRDefault="00FD4E93" w:rsidP="003E22E5">
      <w:pPr>
        <w:pStyle w:val="tabelatek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W postępowaniu rekrutacyjnym i postępowaniu uzupełniającym na rok szkolny </w:t>
      </w:r>
      <w:r w:rsidR="008749A4" w:rsidRPr="003E22E5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F27258">
        <w:rPr>
          <w:rFonts w:ascii="Times New Roman" w:hAnsi="Times New Roman" w:cs="Times New Roman"/>
          <w:color w:val="000000"/>
          <w:sz w:val="24"/>
          <w:szCs w:val="24"/>
        </w:rPr>
        <w:t>/2019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D98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633428">
        <w:rPr>
          <w:rFonts w:ascii="Times New Roman" w:hAnsi="Times New Roman" w:cs="Times New Roman"/>
          <w:color w:val="000000"/>
          <w:sz w:val="24"/>
          <w:szCs w:val="24"/>
        </w:rPr>
        <w:t>klas pierwszych publicznych szkół</w:t>
      </w:r>
      <w:r w:rsidR="00755585">
        <w:rPr>
          <w:rFonts w:ascii="Times New Roman" w:hAnsi="Times New Roman" w:cs="Times New Roman"/>
          <w:color w:val="000000"/>
          <w:sz w:val="24"/>
          <w:szCs w:val="24"/>
        </w:rPr>
        <w:t xml:space="preserve"> podstawowych działających na terenie gminy Białe Błota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obowiązują następujące kryteria oraz dokumenty niezbędne do potwierdzenia tych kryteriów, określone w uchwale</w:t>
      </w:r>
      <w:r w:rsidR="00FB106E">
        <w:rPr>
          <w:rFonts w:ascii="Times New Roman" w:hAnsi="Times New Roman" w:cs="Times New Roman"/>
          <w:color w:val="000000"/>
          <w:sz w:val="24"/>
          <w:szCs w:val="24"/>
        </w:rPr>
        <w:t xml:space="preserve"> Nr RGK.0007.15</w:t>
      </w:r>
      <w:r w:rsidR="003E22E5" w:rsidRPr="003E22E5">
        <w:rPr>
          <w:rFonts w:ascii="Times New Roman" w:hAnsi="Times New Roman" w:cs="Times New Roman"/>
          <w:color w:val="000000"/>
          <w:sz w:val="24"/>
          <w:szCs w:val="24"/>
        </w:rPr>
        <w:t>.2017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Rady Gminy</w:t>
      </w:r>
      <w:r w:rsidR="008749A4"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Białe Błota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z dnia </w:t>
      </w:r>
      <w:r w:rsidR="003E22E5" w:rsidRPr="003E22E5">
        <w:rPr>
          <w:rFonts w:ascii="Times New Roman" w:hAnsi="Times New Roman" w:cs="Times New Roman"/>
          <w:color w:val="000000"/>
          <w:sz w:val="24"/>
          <w:szCs w:val="24"/>
        </w:rPr>
        <w:t>28 lutego 2017 r.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06E" w:rsidRPr="00515D2E">
        <w:rPr>
          <w:rFonts w:ascii="Times New Roman" w:hAnsi="Times New Roman" w:cs="Times New Roman"/>
          <w:sz w:val="24"/>
          <w:szCs w:val="24"/>
        </w:rPr>
        <w:t>w sprawie określenia kryteriów rekrutacji do</w:t>
      </w:r>
      <w:r w:rsidR="00FB106E">
        <w:rPr>
          <w:rFonts w:ascii="Times New Roman" w:hAnsi="Times New Roman" w:cs="Times New Roman"/>
          <w:sz w:val="24"/>
          <w:szCs w:val="24"/>
        </w:rPr>
        <w:t xml:space="preserve"> klas pierwszych publicznych szkół podstawowych</w:t>
      </w:r>
      <w:r w:rsidR="003E22E5" w:rsidRPr="003E22E5">
        <w:rPr>
          <w:rFonts w:ascii="Times New Roman" w:hAnsi="Times New Roman" w:cs="Times New Roman"/>
          <w:color w:val="000000"/>
          <w:sz w:val="24"/>
          <w:szCs w:val="24"/>
        </w:rPr>
        <w:t xml:space="preserve"> działających na terenie gminy Białe Błota, punktacji i dokumentów potwierdzających ich spełnianie</w:t>
      </w:r>
      <w:r w:rsidRPr="003E22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E22E5" w:rsidRDefault="003E22E5" w:rsidP="003E22E5">
      <w:pPr>
        <w:pStyle w:val="tabela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544"/>
        <w:gridCol w:w="1134"/>
        <w:gridCol w:w="3682"/>
      </w:tblGrid>
      <w:tr w:rsidR="006174C1" w:rsidTr="006174C1"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b/>
                <w:sz w:val="22"/>
              </w:rPr>
            </w:pPr>
            <w:r w:rsidRPr="006174C1">
              <w:rPr>
                <w:b/>
                <w:sz w:val="22"/>
              </w:rPr>
              <w:t>Lp.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b/>
                <w:sz w:val="22"/>
              </w:rPr>
            </w:pPr>
            <w:r w:rsidRPr="006174C1">
              <w:rPr>
                <w:b/>
                <w:sz w:val="22"/>
              </w:rPr>
              <w:t>Kryterium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b/>
                <w:sz w:val="22"/>
              </w:rPr>
            </w:pPr>
            <w:r w:rsidRPr="006174C1">
              <w:rPr>
                <w:b/>
                <w:sz w:val="22"/>
              </w:rPr>
              <w:t>Liczba</w:t>
            </w:r>
          </w:p>
          <w:p w:rsidR="006174C1" w:rsidRPr="006174C1" w:rsidRDefault="006174C1" w:rsidP="00AF5A43">
            <w:pPr>
              <w:jc w:val="center"/>
              <w:rPr>
                <w:b/>
                <w:sz w:val="22"/>
              </w:rPr>
            </w:pPr>
            <w:r w:rsidRPr="006174C1">
              <w:rPr>
                <w:b/>
                <w:sz w:val="22"/>
              </w:rPr>
              <w:t>punktów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b/>
                <w:sz w:val="22"/>
              </w:rPr>
            </w:pPr>
            <w:r w:rsidRPr="006174C1">
              <w:rPr>
                <w:b/>
                <w:sz w:val="22"/>
              </w:rPr>
              <w:t>Dokumenty niezbędne do potwierdzenia spełniania kryterium</w:t>
            </w:r>
          </w:p>
        </w:tc>
      </w:tr>
      <w:tr w:rsidR="006174C1" w:rsidTr="006174C1"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b/>
                <w:sz w:val="22"/>
              </w:rPr>
            </w:pPr>
            <w:r w:rsidRPr="006174C1">
              <w:rPr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rPr>
                <w:sz w:val="22"/>
              </w:rPr>
            </w:pPr>
            <w:r w:rsidRPr="006174C1">
              <w:rPr>
                <w:sz w:val="22"/>
              </w:rPr>
              <w:t>Realizacja obowiązkowego przygotowania przedszkolnego przez kandydata w obwodzie publicznej szkoły podstawowej, do której składany jest wniosek o rekrutację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sz w:val="22"/>
              </w:rPr>
            </w:pPr>
            <w:r w:rsidRPr="006174C1">
              <w:rPr>
                <w:sz w:val="22"/>
              </w:rPr>
              <w:t>15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rPr>
                <w:sz w:val="22"/>
              </w:rPr>
            </w:pPr>
            <w:r w:rsidRPr="006174C1">
              <w:rPr>
                <w:sz w:val="22"/>
              </w:rPr>
              <w:t>Oświadczenie rodziców o miejscu realizacji obowiązku przygotowania przedszkolnego dziecka, będącego kandydatem</w:t>
            </w:r>
          </w:p>
        </w:tc>
      </w:tr>
      <w:tr w:rsidR="006174C1" w:rsidTr="006174C1"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b/>
                <w:sz w:val="22"/>
              </w:rPr>
            </w:pPr>
            <w:r w:rsidRPr="006174C1">
              <w:rPr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rPr>
                <w:sz w:val="22"/>
              </w:rPr>
            </w:pPr>
            <w:r w:rsidRPr="006174C1">
              <w:rPr>
                <w:sz w:val="22"/>
              </w:rPr>
              <w:t>Realizacja obowiązku szkolnego przez rodzeństwo kandydata w tej samej publicznej szkole podstawowej, do której składany jest wniosek o rekrutację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sz w:val="22"/>
              </w:rPr>
            </w:pPr>
            <w:r w:rsidRPr="006174C1">
              <w:rPr>
                <w:sz w:val="22"/>
              </w:rPr>
              <w:t>5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rPr>
                <w:sz w:val="22"/>
              </w:rPr>
            </w:pPr>
            <w:r w:rsidRPr="006174C1">
              <w:rPr>
                <w:sz w:val="22"/>
              </w:rPr>
              <w:t>Oświadczenie rodziców potwierdzające realizację obowiązku nauki przez rodzeństwo kandydata w publicznej szkole podstawowej, do której sk</w:t>
            </w:r>
            <w:r>
              <w:rPr>
                <w:sz w:val="22"/>
              </w:rPr>
              <w:t>ł</w:t>
            </w:r>
            <w:r w:rsidRPr="006174C1">
              <w:rPr>
                <w:sz w:val="22"/>
              </w:rPr>
              <w:t>adany jest wniosek o rekrutację</w:t>
            </w:r>
          </w:p>
        </w:tc>
      </w:tr>
      <w:tr w:rsidR="006174C1" w:rsidTr="006174C1"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b/>
                <w:sz w:val="22"/>
              </w:rPr>
            </w:pPr>
            <w:r w:rsidRPr="006174C1">
              <w:rPr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rPr>
                <w:sz w:val="22"/>
              </w:rPr>
            </w:pPr>
            <w:r w:rsidRPr="006174C1">
              <w:rPr>
                <w:sz w:val="22"/>
              </w:rPr>
              <w:t>Miejsce pracy obojga rodziców lub jednego z rodziców kandydata znajduje się w miejscowości należącej do obwodu publicznej szkoły podstawowej, do której składany jest wniosek o rekrutację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sz w:val="22"/>
              </w:rPr>
            </w:pPr>
            <w:r w:rsidRPr="006174C1">
              <w:rPr>
                <w:sz w:val="22"/>
              </w:rPr>
              <w:t>5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rPr>
                <w:sz w:val="22"/>
              </w:rPr>
            </w:pPr>
            <w:r w:rsidRPr="006174C1">
              <w:rPr>
                <w:sz w:val="22"/>
              </w:rPr>
              <w:t>Oświadczenie rodziców o ich miejscu wykonywania pracy zawodowej</w:t>
            </w:r>
          </w:p>
        </w:tc>
      </w:tr>
      <w:tr w:rsidR="006174C1" w:rsidTr="006174C1"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b/>
                <w:sz w:val="22"/>
              </w:rPr>
            </w:pPr>
            <w:r w:rsidRPr="006174C1">
              <w:rPr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rPr>
                <w:sz w:val="22"/>
              </w:rPr>
            </w:pPr>
            <w:r w:rsidRPr="006174C1">
              <w:rPr>
                <w:sz w:val="22"/>
              </w:rPr>
              <w:t>W obwodzie publicznej szkoły podstawowej zamieszkują krewni kandydata, wspierający rodziców w zapewnieniu opieki nad kandydatem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jc w:val="center"/>
              <w:rPr>
                <w:sz w:val="22"/>
              </w:rPr>
            </w:pPr>
            <w:r w:rsidRPr="006174C1">
              <w:rPr>
                <w:sz w:val="22"/>
              </w:rPr>
              <w:t>4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6174C1" w:rsidRPr="006174C1" w:rsidRDefault="006174C1" w:rsidP="00AF5A43">
            <w:pPr>
              <w:rPr>
                <w:sz w:val="22"/>
              </w:rPr>
            </w:pPr>
            <w:r w:rsidRPr="006174C1">
              <w:rPr>
                <w:sz w:val="22"/>
              </w:rPr>
              <w:t>Oświadczenie rodziców o zamieszkiwaniu krewnych kandydata, którzy wspierają ich w zapewnieniu dziecku, będącemu kandydatem, należytej opieki</w:t>
            </w:r>
          </w:p>
        </w:tc>
      </w:tr>
    </w:tbl>
    <w:p w:rsidR="003E22E5" w:rsidRPr="003E22E5" w:rsidRDefault="003E22E5" w:rsidP="003E22E5">
      <w:pPr>
        <w:pStyle w:val="tabela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E93" w:rsidRPr="0008360A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3</w:t>
      </w:r>
    </w:p>
    <w:p w:rsidR="00FD4E93" w:rsidRDefault="00FD4E93" w:rsidP="00FD4E93">
      <w:pPr>
        <w:ind w:firstLine="360"/>
        <w:jc w:val="both"/>
      </w:pPr>
      <w:r>
        <w:t xml:space="preserve">Wykonanie zarządzenia powierza się </w:t>
      </w:r>
      <w:r w:rsidR="003E22E5">
        <w:rPr>
          <w:color w:val="000000"/>
        </w:rPr>
        <w:t>dyrektorom publicznych szkół działających na terenie gminy Białe Błota</w:t>
      </w:r>
      <w:r>
        <w:t>.</w:t>
      </w:r>
    </w:p>
    <w:p w:rsidR="00FD4E93" w:rsidRPr="0008360A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4</w:t>
      </w:r>
    </w:p>
    <w:p w:rsidR="00FD4E93" w:rsidRDefault="00FD4E93" w:rsidP="00FD4E93">
      <w:pPr>
        <w:ind w:firstLine="360"/>
        <w:jc w:val="both"/>
      </w:pPr>
      <w:r>
        <w:t xml:space="preserve">Zarządzenie podlega podaniu do publicznej wiadomości przez ogłoszenie na stronie internetowej </w:t>
      </w:r>
      <w:r w:rsidR="003E22E5" w:rsidRPr="003E22E5">
        <w:t>www.bip.bialeblota.pl</w:t>
      </w:r>
      <w:r w:rsidR="003E22E5">
        <w:t xml:space="preserve"> </w:t>
      </w:r>
      <w:r>
        <w:t>wraz z treścią uchwały wymienionej w § 2.</w:t>
      </w:r>
    </w:p>
    <w:p w:rsidR="00FD4E93" w:rsidRPr="0008360A" w:rsidRDefault="00FD4E93" w:rsidP="00FD4E93">
      <w:pPr>
        <w:pStyle w:val="tabelatekst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5</w:t>
      </w:r>
    </w:p>
    <w:p w:rsidR="00FD4E93" w:rsidRDefault="00FD4E93" w:rsidP="00FD4E93">
      <w:pPr>
        <w:spacing w:after="240"/>
        <w:ind w:firstLine="360"/>
        <w:jc w:val="both"/>
      </w:pPr>
      <w:r>
        <w:t>Zarządzenie wchodzi w życie z dniem podpisania.</w:t>
      </w:r>
    </w:p>
    <w:p w:rsidR="00FD4E93" w:rsidRDefault="00FD4E93" w:rsidP="003E22E5">
      <w:pPr>
        <w:spacing w:before="240"/>
        <w:ind w:left="4956"/>
        <w:jc w:val="center"/>
        <w:rPr>
          <w:color w:val="000000"/>
        </w:rPr>
      </w:pPr>
      <w:r>
        <w:t>...........................................................</w:t>
      </w:r>
    </w:p>
    <w:p w:rsidR="00FD4E93" w:rsidRPr="00865DF2" w:rsidRDefault="00FD4E93" w:rsidP="003E22E5">
      <w:pPr>
        <w:ind w:left="4956"/>
        <w:jc w:val="center"/>
        <w:rPr>
          <w:color w:val="000000"/>
          <w:sz w:val="20"/>
          <w:szCs w:val="20"/>
        </w:rPr>
      </w:pPr>
      <w:r w:rsidRPr="00865DF2">
        <w:rPr>
          <w:color w:val="000000"/>
          <w:sz w:val="20"/>
          <w:szCs w:val="20"/>
        </w:rPr>
        <w:t>podpis Wójta</w:t>
      </w:r>
    </w:p>
    <w:p w:rsidR="00191439" w:rsidRDefault="00191439"/>
    <w:sectPr w:rsidR="00191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85D98"/>
    <w:rsid w:val="00100055"/>
    <w:rsid w:val="00191439"/>
    <w:rsid w:val="001E2EAF"/>
    <w:rsid w:val="00226068"/>
    <w:rsid w:val="002710C3"/>
    <w:rsid w:val="002C2984"/>
    <w:rsid w:val="002D3DDE"/>
    <w:rsid w:val="00366002"/>
    <w:rsid w:val="003E22E5"/>
    <w:rsid w:val="00452137"/>
    <w:rsid w:val="00480AD0"/>
    <w:rsid w:val="004D64B2"/>
    <w:rsid w:val="00515D2E"/>
    <w:rsid w:val="00557AED"/>
    <w:rsid w:val="00562D8D"/>
    <w:rsid w:val="00570414"/>
    <w:rsid w:val="005E1D21"/>
    <w:rsid w:val="006174C1"/>
    <w:rsid w:val="00633428"/>
    <w:rsid w:val="006435E5"/>
    <w:rsid w:val="006A33B4"/>
    <w:rsid w:val="006B26F6"/>
    <w:rsid w:val="006F5EE7"/>
    <w:rsid w:val="00755585"/>
    <w:rsid w:val="007B2BEE"/>
    <w:rsid w:val="00822C37"/>
    <w:rsid w:val="00852488"/>
    <w:rsid w:val="008672EE"/>
    <w:rsid w:val="008749A4"/>
    <w:rsid w:val="00896348"/>
    <w:rsid w:val="008C4333"/>
    <w:rsid w:val="009544A3"/>
    <w:rsid w:val="009B648C"/>
    <w:rsid w:val="00A20E9E"/>
    <w:rsid w:val="00A30774"/>
    <w:rsid w:val="00B10081"/>
    <w:rsid w:val="00B84FA0"/>
    <w:rsid w:val="00BB2105"/>
    <w:rsid w:val="00C24499"/>
    <w:rsid w:val="00C30209"/>
    <w:rsid w:val="00C3247B"/>
    <w:rsid w:val="00C96029"/>
    <w:rsid w:val="00CA365F"/>
    <w:rsid w:val="00CC6912"/>
    <w:rsid w:val="00DA6587"/>
    <w:rsid w:val="00DC733C"/>
    <w:rsid w:val="00E646E4"/>
    <w:rsid w:val="00EB262C"/>
    <w:rsid w:val="00ED6453"/>
    <w:rsid w:val="00EF6147"/>
    <w:rsid w:val="00F27258"/>
    <w:rsid w:val="00FB106E"/>
    <w:rsid w:val="00FC1D14"/>
    <w:rsid w:val="00FD4E93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16B6"/>
  <w15:chartTrackingRefBased/>
  <w15:docId w15:val="{D85834E1-28FF-48CB-9E2C-5A1B49C6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D4E93"/>
    <w:rPr>
      <w:color w:val="FF0000"/>
      <w:u w:val="single" w:color="FF0000"/>
    </w:rPr>
  </w:style>
  <w:style w:type="paragraph" w:customStyle="1" w:styleId="tabelatekst">
    <w:name w:val="tabela_tekst"/>
    <w:basedOn w:val="Normalny"/>
    <w:uiPriority w:val="99"/>
    <w:rsid w:val="00FD4E93"/>
    <w:pPr>
      <w:widowControl w:val="0"/>
      <w:suppressAutoHyphens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9544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544A3"/>
    <w:rPr>
      <w:rFonts w:ascii="Segoe UI" w:hAnsi="Segoe UI" w:cs="Segoe UI"/>
      <w:sz w:val="18"/>
      <w:szCs w:val="18"/>
    </w:rPr>
  </w:style>
  <w:style w:type="character" w:styleId="Wzmianka">
    <w:name w:val="Mention"/>
    <w:basedOn w:val="Domylnaczcionkaakapitu"/>
    <w:uiPriority w:val="99"/>
    <w:semiHidden/>
    <w:unhideWhenUsed/>
    <w:rsid w:val="003E22E5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2260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ZNAKI:2859</dc:description>
  <cp:lastModifiedBy>Patrycjusz Migawa</cp:lastModifiedBy>
  <cp:revision>2</cp:revision>
  <cp:lastPrinted>2018-01-31T10:48:00Z</cp:lastPrinted>
  <dcterms:created xsi:type="dcterms:W3CDTF">2018-01-31T12:58:00Z</dcterms:created>
  <dcterms:modified xsi:type="dcterms:W3CDTF">2018-01-31T12:58:00Z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2859</vt:lpwstr>
  </property>
  <property fmtid="{D5CDD505-2E9C-101B-9397-08002B2CF9AE}" pid="4" name="ZNAKI:">
    <vt:lpwstr>2859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2017-03-03 14:10:20</vt:lpwstr>
  </property>
</Properties>
</file>