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F750D" w:rsidRPr="00BF243A" w:rsidRDefault="00437F96" w:rsidP="00BF243A">
      <w:pPr>
        <w:spacing w:after="0" w:line="240" w:lineRule="auto"/>
        <w:rPr>
          <w:rFonts w:cstheme="minorHAnsi"/>
          <w:b/>
          <w:sz w:val="24"/>
          <w:szCs w:val="24"/>
        </w:rPr>
      </w:pPr>
      <w:r w:rsidRPr="00D37775">
        <w:rPr>
          <w:rFonts w:cstheme="minorHAnsi"/>
          <w:b/>
          <w:sz w:val="24"/>
          <w:szCs w:val="24"/>
          <w:u w:val="single"/>
        </w:rPr>
        <w:t xml:space="preserve">Nr </w:t>
      </w:r>
      <w:r w:rsidR="00AC6D4F" w:rsidRPr="00D37775">
        <w:rPr>
          <w:rFonts w:cstheme="minorHAnsi"/>
          <w:b/>
          <w:sz w:val="24"/>
          <w:szCs w:val="24"/>
          <w:u w:val="single"/>
        </w:rPr>
        <w:t>sprawy</w:t>
      </w:r>
      <w:r w:rsidRPr="00D37775">
        <w:rPr>
          <w:rFonts w:cstheme="minorHAnsi"/>
          <w:b/>
          <w:sz w:val="24"/>
          <w:szCs w:val="24"/>
        </w:rPr>
        <w:t xml:space="preserve">:   </w:t>
      </w:r>
      <w:r w:rsidR="000C1730" w:rsidRPr="00D37775">
        <w:rPr>
          <w:rFonts w:cstheme="minorHAnsi"/>
          <w:b/>
          <w:sz w:val="24"/>
          <w:szCs w:val="24"/>
        </w:rPr>
        <w:t>RZP</w:t>
      </w:r>
      <w:r w:rsidRPr="00D37775">
        <w:rPr>
          <w:rFonts w:cstheme="minorHAnsi"/>
          <w:b/>
          <w:sz w:val="24"/>
          <w:szCs w:val="24"/>
        </w:rPr>
        <w:t>.271</w:t>
      </w:r>
      <w:r w:rsidR="000C1730" w:rsidRPr="00D37775">
        <w:rPr>
          <w:rFonts w:cstheme="minorHAnsi"/>
          <w:b/>
          <w:sz w:val="24"/>
          <w:szCs w:val="24"/>
        </w:rPr>
        <w:t>.</w:t>
      </w:r>
      <w:r w:rsidR="00BC36A0">
        <w:rPr>
          <w:rFonts w:cstheme="minorHAnsi"/>
          <w:b/>
          <w:color w:val="2F5496" w:themeColor="accent5" w:themeShade="BF"/>
          <w:sz w:val="24"/>
          <w:szCs w:val="24"/>
        </w:rPr>
        <w:t>22</w:t>
      </w:r>
      <w:r w:rsidR="000C1730" w:rsidRPr="00D37775">
        <w:rPr>
          <w:rFonts w:cstheme="minorHAnsi"/>
          <w:b/>
          <w:sz w:val="24"/>
          <w:szCs w:val="24"/>
        </w:rPr>
        <w:t>.20</w:t>
      </w:r>
      <w:r w:rsidR="00771FFF" w:rsidRPr="00D37775">
        <w:rPr>
          <w:rFonts w:cstheme="minorHAnsi"/>
          <w:b/>
          <w:sz w:val="24"/>
          <w:szCs w:val="24"/>
        </w:rPr>
        <w:t>2</w:t>
      </w:r>
      <w:r w:rsidR="00BF4239">
        <w:rPr>
          <w:rFonts w:cstheme="minorHAnsi"/>
          <w:b/>
          <w:sz w:val="24"/>
          <w:szCs w:val="24"/>
        </w:rPr>
        <w:t>1</w:t>
      </w:r>
      <w:r w:rsidR="000C1730" w:rsidRPr="00D37775">
        <w:rPr>
          <w:rFonts w:cstheme="minorHAnsi"/>
          <w:b/>
          <w:sz w:val="24"/>
          <w:szCs w:val="24"/>
        </w:rPr>
        <w:t>.</w:t>
      </w:r>
      <w:r w:rsidR="00F275F4">
        <w:rPr>
          <w:rFonts w:cstheme="minorHAnsi"/>
          <w:b/>
          <w:sz w:val="24"/>
          <w:szCs w:val="24"/>
        </w:rPr>
        <w:t>ZP1</w:t>
      </w:r>
      <w:r w:rsidR="00BF243A">
        <w:rPr>
          <w:rFonts w:cstheme="minorHAnsi"/>
          <w:b/>
          <w:sz w:val="24"/>
          <w:szCs w:val="24"/>
        </w:rPr>
        <w:t xml:space="preserve">                                                 </w:t>
      </w:r>
      <w:r w:rsidR="00EC4A2A" w:rsidRPr="00D37775">
        <w:rPr>
          <w:rFonts w:cstheme="minorHAnsi"/>
          <w:sz w:val="24"/>
          <w:szCs w:val="24"/>
        </w:rPr>
        <w:t>Białe Błota, dnia</w:t>
      </w:r>
      <w:r w:rsidR="009D1CF6" w:rsidRPr="00D37775">
        <w:rPr>
          <w:rFonts w:cstheme="minorHAnsi"/>
          <w:sz w:val="24"/>
          <w:szCs w:val="24"/>
        </w:rPr>
        <w:t xml:space="preserve"> </w:t>
      </w:r>
      <w:r w:rsidR="00871A16">
        <w:rPr>
          <w:rFonts w:cstheme="minorHAnsi"/>
          <w:sz w:val="24"/>
          <w:szCs w:val="24"/>
        </w:rPr>
        <w:t>10</w:t>
      </w:r>
      <w:r w:rsidR="009630DA">
        <w:rPr>
          <w:rFonts w:cstheme="minorHAnsi"/>
          <w:sz w:val="24"/>
          <w:szCs w:val="24"/>
        </w:rPr>
        <w:t>.</w:t>
      </w:r>
      <w:r w:rsidR="00BC36A0">
        <w:rPr>
          <w:rFonts w:cstheme="minorHAnsi"/>
          <w:sz w:val="24"/>
          <w:szCs w:val="24"/>
        </w:rPr>
        <w:t>05</w:t>
      </w:r>
      <w:r w:rsidR="00BF4239">
        <w:rPr>
          <w:rFonts w:cstheme="minorHAnsi"/>
          <w:sz w:val="24"/>
          <w:szCs w:val="24"/>
        </w:rPr>
        <w:t>.2021</w:t>
      </w:r>
      <w:r w:rsidR="00F77E21" w:rsidRPr="00D37775">
        <w:rPr>
          <w:rFonts w:cstheme="minorHAnsi"/>
          <w:sz w:val="24"/>
          <w:szCs w:val="24"/>
        </w:rPr>
        <w:t xml:space="preserve"> r.</w:t>
      </w:r>
    </w:p>
    <w:p w:rsidR="00771FFF" w:rsidRPr="00D37775" w:rsidRDefault="00771FFF" w:rsidP="00771FFF">
      <w:pPr>
        <w:jc w:val="right"/>
        <w:rPr>
          <w:rFonts w:cstheme="minorHAnsi"/>
          <w:sz w:val="24"/>
          <w:szCs w:val="24"/>
        </w:rPr>
      </w:pPr>
    </w:p>
    <w:p w:rsidR="00EE59D3" w:rsidRPr="00D37775" w:rsidRDefault="00EE59D3" w:rsidP="00C37304">
      <w:pPr>
        <w:jc w:val="center"/>
        <w:rPr>
          <w:rFonts w:cstheme="minorHAnsi"/>
          <w:b/>
          <w:sz w:val="24"/>
          <w:szCs w:val="24"/>
        </w:rPr>
      </w:pPr>
      <w:r w:rsidRPr="00D37775">
        <w:rPr>
          <w:rFonts w:cstheme="minorHAnsi"/>
          <w:b/>
          <w:sz w:val="24"/>
          <w:szCs w:val="24"/>
        </w:rPr>
        <w:t>INFORMACJA Z OTWARCIA OFERT</w:t>
      </w:r>
    </w:p>
    <w:p w:rsidR="000D5763" w:rsidRPr="00D37775" w:rsidRDefault="00F77E21" w:rsidP="00F77E21">
      <w:pPr>
        <w:rPr>
          <w:rFonts w:cstheme="minorHAnsi"/>
          <w:sz w:val="24"/>
          <w:szCs w:val="24"/>
        </w:rPr>
      </w:pPr>
      <w:r w:rsidRPr="00D37775">
        <w:rPr>
          <w:rFonts w:cstheme="minorHAnsi"/>
          <w:sz w:val="24"/>
          <w:szCs w:val="24"/>
        </w:rPr>
        <w:t xml:space="preserve">Dotyczy postępowania pn.: </w:t>
      </w:r>
    </w:p>
    <w:p w:rsidR="00AC6D4F" w:rsidRPr="00D37775" w:rsidRDefault="0002221E" w:rsidP="00913941">
      <w:pPr>
        <w:rPr>
          <w:rFonts w:cstheme="minorHAnsi"/>
          <w:b/>
          <w:spacing w:val="-6"/>
          <w:sz w:val="24"/>
          <w:szCs w:val="24"/>
        </w:rPr>
      </w:pPr>
      <w:r w:rsidRPr="00D37775">
        <w:rPr>
          <w:rFonts w:cstheme="minorHAnsi"/>
          <w:b/>
          <w:spacing w:val="-6"/>
          <w:sz w:val="24"/>
          <w:szCs w:val="24"/>
        </w:rPr>
        <w:t>„</w:t>
      </w:r>
      <w:r w:rsidR="00BC36A0" w:rsidRPr="00BC36A0">
        <w:rPr>
          <w:rFonts w:cstheme="minorHAnsi"/>
          <w:b/>
          <w:spacing w:val="-6"/>
          <w:sz w:val="24"/>
          <w:szCs w:val="24"/>
        </w:rPr>
        <w:t>Zakup, dostawa i montaż urządzeń placu zabaw oraz elementów małej architektury na terenie placu zabaw na działce nr 543/4 przy ul. Mroźnej w Kruszynie Krajeńskim- zgodnie z posiadanym projektem w ramach zadania pn. "Urządzenie zgodnie z wykonanym projektem działki 543/4 przy ulicy Mroźnej w Kruszynie Krajeńskim tj. urządzenie placu zabaw, siłowni zewnętrznej oraz wyposażenie w elementy małej architektury</w:t>
      </w:r>
      <w:r w:rsidRPr="00D37775">
        <w:rPr>
          <w:rFonts w:cstheme="minorHAnsi"/>
          <w:b/>
          <w:spacing w:val="-6"/>
          <w:sz w:val="24"/>
          <w:szCs w:val="24"/>
        </w:rPr>
        <w:t>”</w:t>
      </w:r>
    </w:p>
    <w:p w:rsidR="00437F96" w:rsidRPr="00D37775" w:rsidRDefault="00AC6D4F" w:rsidP="00AC6D4F">
      <w:pPr>
        <w:spacing w:after="0" w:line="240" w:lineRule="auto"/>
        <w:rPr>
          <w:rFonts w:cstheme="minorHAnsi"/>
          <w:i/>
          <w:sz w:val="24"/>
          <w:szCs w:val="24"/>
        </w:rPr>
      </w:pPr>
      <w:r w:rsidRPr="00D37775">
        <w:rPr>
          <w:rFonts w:cstheme="minorHAnsi"/>
          <w:i/>
          <w:sz w:val="24"/>
          <w:szCs w:val="24"/>
        </w:rPr>
        <w:t xml:space="preserve"> </w:t>
      </w:r>
      <w:r w:rsidR="00437F96" w:rsidRPr="00D37775">
        <w:rPr>
          <w:rFonts w:cstheme="minorHAnsi"/>
          <w:i/>
          <w:sz w:val="24"/>
          <w:szCs w:val="24"/>
        </w:rPr>
        <w:t>(</w:t>
      </w:r>
      <w:r w:rsidR="00FE1FD3" w:rsidRPr="00D37775">
        <w:rPr>
          <w:rFonts w:cstheme="minorHAnsi"/>
          <w:i/>
          <w:sz w:val="24"/>
          <w:szCs w:val="24"/>
        </w:rPr>
        <w:t xml:space="preserve">Nr sprawy: </w:t>
      </w:r>
      <w:r w:rsidR="000C1730" w:rsidRPr="00D37775">
        <w:rPr>
          <w:rFonts w:cstheme="minorHAnsi"/>
          <w:i/>
          <w:sz w:val="24"/>
          <w:szCs w:val="24"/>
        </w:rPr>
        <w:t>RZP</w:t>
      </w:r>
      <w:r w:rsidR="00415A5E" w:rsidRPr="00D37775">
        <w:rPr>
          <w:rFonts w:cstheme="minorHAnsi"/>
          <w:i/>
          <w:sz w:val="24"/>
          <w:szCs w:val="24"/>
        </w:rPr>
        <w:t>.271</w:t>
      </w:r>
      <w:r w:rsidR="006D08C7" w:rsidRPr="00D37775">
        <w:rPr>
          <w:rFonts w:cstheme="minorHAnsi"/>
          <w:i/>
          <w:sz w:val="24"/>
          <w:szCs w:val="24"/>
        </w:rPr>
        <w:t>.</w:t>
      </w:r>
      <w:r w:rsidR="00BC36A0">
        <w:rPr>
          <w:rFonts w:cstheme="minorHAnsi"/>
          <w:i/>
          <w:color w:val="2F5496" w:themeColor="accent5" w:themeShade="BF"/>
          <w:sz w:val="24"/>
          <w:szCs w:val="24"/>
        </w:rPr>
        <w:t>22</w:t>
      </w:r>
      <w:r w:rsidR="000C1730" w:rsidRPr="00D37775">
        <w:rPr>
          <w:rFonts w:cstheme="minorHAnsi"/>
          <w:i/>
          <w:sz w:val="24"/>
          <w:szCs w:val="24"/>
        </w:rPr>
        <w:t>.20</w:t>
      </w:r>
      <w:r w:rsidR="00A77C02" w:rsidRPr="00D37775">
        <w:rPr>
          <w:rFonts w:cstheme="minorHAnsi"/>
          <w:i/>
          <w:sz w:val="24"/>
          <w:szCs w:val="24"/>
        </w:rPr>
        <w:t>2</w:t>
      </w:r>
      <w:r w:rsidR="00BF4239">
        <w:rPr>
          <w:rFonts w:cstheme="minorHAnsi"/>
          <w:i/>
          <w:sz w:val="24"/>
          <w:szCs w:val="24"/>
        </w:rPr>
        <w:t>1</w:t>
      </w:r>
      <w:r w:rsidR="000C1730" w:rsidRPr="00D37775">
        <w:rPr>
          <w:rFonts w:cstheme="minorHAnsi"/>
          <w:i/>
          <w:sz w:val="24"/>
          <w:szCs w:val="24"/>
        </w:rPr>
        <w:t>.</w:t>
      </w:r>
      <w:r w:rsidR="00F275F4">
        <w:rPr>
          <w:rFonts w:cstheme="minorHAnsi"/>
          <w:i/>
          <w:sz w:val="24"/>
          <w:szCs w:val="24"/>
        </w:rPr>
        <w:t>ZP1</w:t>
      </w:r>
      <w:r w:rsidR="00437F96" w:rsidRPr="00D37775">
        <w:rPr>
          <w:rFonts w:cstheme="minorHAnsi"/>
          <w:i/>
          <w:sz w:val="24"/>
          <w:szCs w:val="24"/>
        </w:rPr>
        <w:t>)</w:t>
      </w:r>
    </w:p>
    <w:p w:rsidR="00EE59D3" w:rsidRPr="00D37775" w:rsidRDefault="00EE59D3" w:rsidP="000D5763">
      <w:pPr>
        <w:spacing w:after="0" w:line="240" w:lineRule="auto"/>
        <w:rPr>
          <w:rFonts w:cstheme="minorHAnsi"/>
          <w:sz w:val="24"/>
          <w:szCs w:val="24"/>
        </w:rPr>
      </w:pPr>
    </w:p>
    <w:p w:rsidR="00EE59D3" w:rsidRPr="00D37775" w:rsidRDefault="008061DC" w:rsidP="00D33922">
      <w:pPr>
        <w:spacing w:after="0" w:line="240" w:lineRule="auto"/>
        <w:jc w:val="both"/>
        <w:rPr>
          <w:rFonts w:cstheme="minorHAnsi"/>
          <w:sz w:val="24"/>
          <w:szCs w:val="24"/>
        </w:rPr>
      </w:pPr>
      <w:r w:rsidRPr="00D37775">
        <w:rPr>
          <w:rFonts w:cstheme="minorHAnsi"/>
          <w:sz w:val="24"/>
          <w:szCs w:val="24"/>
        </w:rPr>
        <w:t xml:space="preserve">Gmina Białe Błota przekazuje </w:t>
      </w:r>
      <w:r w:rsidR="00A42F9B" w:rsidRPr="00D37775">
        <w:rPr>
          <w:rFonts w:cstheme="minorHAnsi"/>
          <w:sz w:val="24"/>
          <w:szCs w:val="24"/>
        </w:rPr>
        <w:t xml:space="preserve">informacje podane do wiadomości podczas otwarcia ofert, które odbyło się w dniu </w:t>
      </w:r>
      <w:r w:rsidR="00B95375">
        <w:rPr>
          <w:rFonts w:cstheme="minorHAnsi"/>
          <w:sz w:val="24"/>
          <w:szCs w:val="24"/>
        </w:rPr>
        <w:t>10.05</w:t>
      </w:r>
      <w:r w:rsidR="00913941" w:rsidRPr="00D37775">
        <w:rPr>
          <w:rFonts w:cstheme="minorHAnsi"/>
          <w:sz w:val="24"/>
          <w:szCs w:val="24"/>
        </w:rPr>
        <w:t>.202</w:t>
      </w:r>
      <w:r w:rsidR="00BF4239">
        <w:rPr>
          <w:rFonts w:cstheme="minorHAnsi"/>
          <w:sz w:val="24"/>
          <w:szCs w:val="24"/>
        </w:rPr>
        <w:t xml:space="preserve">1 </w:t>
      </w:r>
      <w:r w:rsidR="00A42F9B" w:rsidRPr="00D37775">
        <w:rPr>
          <w:rFonts w:cstheme="minorHAnsi"/>
          <w:sz w:val="24"/>
          <w:szCs w:val="24"/>
        </w:rPr>
        <w:t>r. o godzinie 10:</w:t>
      </w:r>
      <w:r w:rsidR="00B95375">
        <w:rPr>
          <w:rFonts w:cstheme="minorHAnsi"/>
          <w:sz w:val="24"/>
          <w:szCs w:val="24"/>
        </w:rPr>
        <w:t>30</w:t>
      </w:r>
      <w:r w:rsidR="00A42F9B" w:rsidRPr="00D37775">
        <w:rPr>
          <w:rFonts w:cstheme="minorHAnsi"/>
          <w:sz w:val="24"/>
          <w:szCs w:val="24"/>
        </w:rPr>
        <w:t>.</w:t>
      </w:r>
    </w:p>
    <w:p w:rsidR="00E6022A" w:rsidRPr="00D37775" w:rsidRDefault="00A42F9B" w:rsidP="00D33922">
      <w:pPr>
        <w:spacing w:before="120" w:after="0" w:line="360" w:lineRule="auto"/>
        <w:jc w:val="both"/>
        <w:rPr>
          <w:rFonts w:cstheme="minorHAnsi"/>
          <w:sz w:val="24"/>
          <w:szCs w:val="24"/>
        </w:rPr>
      </w:pPr>
      <w:r w:rsidRPr="00D37775">
        <w:rPr>
          <w:rFonts w:cstheme="minorHAnsi"/>
          <w:sz w:val="24"/>
          <w:szCs w:val="24"/>
        </w:rPr>
        <w:t>Zamawiający zamierza przeznaczyć na sfinansowanie zamówienia kwotę brutto</w:t>
      </w:r>
      <w:r w:rsidR="00796404" w:rsidRPr="00D37775">
        <w:rPr>
          <w:rFonts w:cstheme="minorHAnsi"/>
          <w:sz w:val="24"/>
          <w:szCs w:val="24"/>
        </w:rPr>
        <w:t xml:space="preserve">: </w:t>
      </w:r>
    </w:p>
    <w:p w:rsidR="000D5763" w:rsidRPr="009630DA" w:rsidRDefault="006A3700" w:rsidP="006A3700">
      <w:pPr>
        <w:spacing w:after="0" w:line="360" w:lineRule="auto"/>
        <w:jc w:val="both"/>
        <w:rPr>
          <w:rFonts w:cstheme="minorHAnsi"/>
          <w:b/>
          <w:spacing w:val="-12"/>
          <w:sz w:val="24"/>
          <w:szCs w:val="24"/>
        </w:rPr>
      </w:pPr>
      <w:r>
        <w:rPr>
          <w:rFonts w:cstheme="minorHAnsi"/>
          <w:b/>
          <w:sz w:val="24"/>
          <w:szCs w:val="24"/>
        </w:rPr>
        <w:t>48</w:t>
      </w:r>
      <w:r w:rsidR="009630DA">
        <w:rPr>
          <w:rFonts w:cstheme="minorHAnsi"/>
          <w:b/>
          <w:sz w:val="24"/>
          <w:szCs w:val="24"/>
        </w:rPr>
        <w:t> 000,00</w:t>
      </w:r>
      <w:r w:rsidR="00FE1FD3" w:rsidRPr="00D37775">
        <w:rPr>
          <w:rFonts w:cstheme="minorHAnsi"/>
          <w:b/>
          <w:sz w:val="24"/>
          <w:szCs w:val="24"/>
        </w:rPr>
        <w:t xml:space="preserve"> </w:t>
      </w:r>
      <w:r w:rsidR="009630DA">
        <w:rPr>
          <w:rFonts w:cstheme="minorHAnsi"/>
          <w:b/>
          <w:sz w:val="24"/>
          <w:szCs w:val="24"/>
        </w:rPr>
        <w:t xml:space="preserve">zł </w:t>
      </w:r>
    </w:p>
    <w:p w:rsidR="00A42F9B" w:rsidRPr="00D37775" w:rsidRDefault="00A42F9B" w:rsidP="00D33922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D37775">
        <w:rPr>
          <w:rFonts w:cstheme="minorHAnsi"/>
          <w:sz w:val="24"/>
          <w:szCs w:val="24"/>
        </w:rPr>
        <w:t>Termin</w:t>
      </w:r>
      <w:r w:rsidR="002B3F4E" w:rsidRPr="00D37775">
        <w:rPr>
          <w:rFonts w:cstheme="minorHAnsi"/>
          <w:sz w:val="24"/>
          <w:szCs w:val="24"/>
        </w:rPr>
        <w:t xml:space="preserve"> składania ofert upłyną</w:t>
      </w:r>
      <w:r w:rsidR="00E21C7A" w:rsidRPr="00D37775">
        <w:rPr>
          <w:rFonts w:cstheme="minorHAnsi"/>
          <w:sz w:val="24"/>
          <w:szCs w:val="24"/>
        </w:rPr>
        <w:t>ł</w:t>
      </w:r>
      <w:r w:rsidR="002B3F4E" w:rsidRPr="00D37775">
        <w:rPr>
          <w:rFonts w:cstheme="minorHAnsi"/>
          <w:sz w:val="24"/>
          <w:szCs w:val="24"/>
        </w:rPr>
        <w:t xml:space="preserve"> w dniu </w:t>
      </w:r>
      <w:r w:rsidR="006A3700">
        <w:rPr>
          <w:rFonts w:cstheme="minorHAnsi"/>
          <w:sz w:val="24"/>
          <w:szCs w:val="24"/>
        </w:rPr>
        <w:t>10.05</w:t>
      </w:r>
      <w:r w:rsidR="00913941" w:rsidRPr="00D37775">
        <w:rPr>
          <w:rFonts w:cstheme="minorHAnsi"/>
          <w:sz w:val="24"/>
          <w:szCs w:val="24"/>
        </w:rPr>
        <w:t>.202</w:t>
      </w:r>
      <w:r w:rsidR="00BF4239">
        <w:rPr>
          <w:rFonts w:cstheme="minorHAnsi"/>
          <w:sz w:val="24"/>
          <w:szCs w:val="24"/>
        </w:rPr>
        <w:t>1</w:t>
      </w:r>
      <w:r w:rsidRPr="00D37775">
        <w:rPr>
          <w:rFonts w:cstheme="minorHAnsi"/>
          <w:sz w:val="24"/>
          <w:szCs w:val="24"/>
        </w:rPr>
        <w:t xml:space="preserve"> r. o godzinie 10:00.</w:t>
      </w:r>
    </w:p>
    <w:p w:rsidR="00EE59D3" w:rsidRPr="00D37775" w:rsidRDefault="000C1730" w:rsidP="00D33922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D37775">
        <w:rPr>
          <w:rFonts w:cstheme="minorHAnsi"/>
          <w:sz w:val="24"/>
          <w:szCs w:val="24"/>
        </w:rPr>
        <w:t>Do tego terminu złożono:</w:t>
      </w:r>
      <w:r w:rsidR="00E44515" w:rsidRPr="00D37775">
        <w:rPr>
          <w:rFonts w:cstheme="minorHAnsi"/>
          <w:b/>
          <w:sz w:val="24"/>
          <w:szCs w:val="24"/>
        </w:rPr>
        <w:t xml:space="preserve"> </w:t>
      </w:r>
      <w:r w:rsidR="006A3700">
        <w:rPr>
          <w:rFonts w:cstheme="minorHAnsi"/>
          <w:b/>
          <w:sz w:val="24"/>
          <w:szCs w:val="24"/>
        </w:rPr>
        <w:t>8</w:t>
      </w:r>
      <w:r w:rsidR="001D5BF4" w:rsidRPr="00D37775">
        <w:rPr>
          <w:rFonts w:cstheme="minorHAnsi"/>
          <w:b/>
          <w:sz w:val="24"/>
          <w:szCs w:val="24"/>
        </w:rPr>
        <w:t xml:space="preserve"> </w:t>
      </w:r>
      <w:r w:rsidR="009D1CF6" w:rsidRPr="00D37775">
        <w:rPr>
          <w:rFonts w:cstheme="minorHAnsi"/>
          <w:b/>
          <w:sz w:val="24"/>
          <w:szCs w:val="24"/>
        </w:rPr>
        <w:t>o</w:t>
      </w:r>
      <w:r w:rsidR="006F6B5A" w:rsidRPr="00D37775">
        <w:rPr>
          <w:rFonts w:cstheme="minorHAnsi"/>
          <w:b/>
          <w:sz w:val="24"/>
          <w:szCs w:val="24"/>
        </w:rPr>
        <w:t>fert</w:t>
      </w:r>
    </w:p>
    <w:p w:rsidR="001E3DB2" w:rsidRPr="00D37775" w:rsidRDefault="000D21F1" w:rsidP="00C37304">
      <w:pPr>
        <w:spacing w:after="0" w:line="360" w:lineRule="auto"/>
        <w:jc w:val="both"/>
        <w:rPr>
          <w:rFonts w:cstheme="minorHAnsi"/>
          <w:sz w:val="24"/>
          <w:szCs w:val="24"/>
        </w:rPr>
      </w:pPr>
      <w:r w:rsidRPr="00D37775">
        <w:rPr>
          <w:rFonts w:cstheme="minorHAnsi"/>
          <w:sz w:val="24"/>
          <w:szCs w:val="24"/>
        </w:rPr>
        <w:t>Poniżej zbiorcze zestawienie ofert wraz z informacjami odczytanymi podczas ich otwarcia:</w:t>
      </w:r>
    </w:p>
    <w:tbl>
      <w:tblPr>
        <w:tblStyle w:val="Tabela-Siatka"/>
        <w:tblW w:w="10348" w:type="dxa"/>
        <w:tblInd w:w="-572" w:type="dxa"/>
        <w:tblLayout w:type="fixed"/>
        <w:tblLook w:val="04A0" w:firstRow="1" w:lastRow="0" w:firstColumn="1" w:lastColumn="0" w:noHBand="0" w:noVBand="1"/>
      </w:tblPr>
      <w:tblGrid>
        <w:gridCol w:w="851"/>
        <w:gridCol w:w="4820"/>
        <w:gridCol w:w="1984"/>
        <w:gridCol w:w="2693"/>
      </w:tblGrid>
      <w:tr w:rsidR="00330C1F" w:rsidRPr="00C37304" w:rsidTr="00D33922">
        <w:tc>
          <w:tcPr>
            <w:tcW w:w="851" w:type="dxa"/>
            <w:tcBorders>
              <w:bottom w:val="single" w:sz="4" w:space="0" w:color="auto"/>
            </w:tcBorders>
            <w:vAlign w:val="center"/>
          </w:tcPr>
          <w:p w:rsidR="00330C1F" w:rsidRPr="00C37304" w:rsidRDefault="00330C1F" w:rsidP="00BE3B73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C37304">
              <w:rPr>
                <w:rFonts w:cstheme="minorHAnsi"/>
                <w:b/>
                <w:sz w:val="24"/>
                <w:szCs w:val="24"/>
              </w:rPr>
              <w:t>Nr oferty</w:t>
            </w:r>
          </w:p>
        </w:tc>
        <w:tc>
          <w:tcPr>
            <w:tcW w:w="4820" w:type="dxa"/>
            <w:tcBorders>
              <w:bottom w:val="single" w:sz="4" w:space="0" w:color="auto"/>
            </w:tcBorders>
            <w:vAlign w:val="center"/>
          </w:tcPr>
          <w:p w:rsidR="00330C1F" w:rsidRPr="00C37304" w:rsidRDefault="00330C1F" w:rsidP="00BE3B73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C37304">
              <w:rPr>
                <w:rFonts w:cstheme="minorHAnsi"/>
                <w:b/>
                <w:sz w:val="24"/>
                <w:szCs w:val="24"/>
              </w:rPr>
              <w:t>Nazwa (firma) i adres Wykonawcy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vAlign w:val="center"/>
          </w:tcPr>
          <w:p w:rsidR="00330C1F" w:rsidRPr="00C37304" w:rsidRDefault="00330C1F" w:rsidP="00BE3B73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C37304">
              <w:rPr>
                <w:rFonts w:cstheme="minorHAnsi"/>
                <w:b/>
                <w:sz w:val="24"/>
                <w:szCs w:val="24"/>
              </w:rPr>
              <w:t>Cena oferty brutto</w:t>
            </w:r>
          </w:p>
        </w:tc>
        <w:tc>
          <w:tcPr>
            <w:tcW w:w="2693" w:type="dxa"/>
            <w:tcBorders>
              <w:bottom w:val="single" w:sz="4" w:space="0" w:color="auto"/>
            </w:tcBorders>
          </w:tcPr>
          <w:p w:rsidR="00330C1F" w:rsidRPr="00C37304" w:rsidRDefault="004C2416" w:rsidP="00BE3B73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>
              <w:rPr>
                <w:rFonts w:cstheme="minorHAnsi"/>
                <w:b/>
                <w:sz w:val="24"/>
                <w:szCs w:val="24"/>
              </w:rPr>
              <w:t>Okres udzielenia gwarancji na zamontowane urządzenia zabawowe</w:t>
            </w:r>
          </w:p>
        </w:tc>
      </w:tr>
      <w:tr w:rsidR="00330C1F" w:rsidRPr="00C37304" w:rsidTr="00D33922">
        <w:trPr>
          <w:trHeight w:val="677"/>
        </w:trPr>
        <w:tc>
          <w:tcPr>
            <w:tcW w:w="851" w:type="dxa"/>
            <w:tcBorders>
              <w:tl2br w:val="nil"/>
            </w:tcBorders>
            <w:vAlign w:val="center"/>
          </w:tcPr>
          <w:p w:rsidR="00330C1F" w:rsidRPr="00C37304" w:rsidRDefault="00330C1F" w:rsidP="00BE3B73">
            <w:pPr>
              <w:jc w:val="both"/>
              <w:rPr>
                <w:rFonts w:cstheme="minorHAnsi"/>
                <w:sz w:val="24"/>
                <w:szCs w:val="24"/>
              </w:rPr>
            </w:pPr>
            <w:r w:rsidRPr="00C37304">
              <w:rPr>
                <w:rFonts w:cstheme="minorHAnsi"/>
                <w:sz w:val="24"/>
                <w:szCs w:val="24"/>
              </w:rPr>
              <w:t>1.</w:t>
            </w:r>
          </w:p>
        </w:tc>
        <w:tc>
          <w:tcPr>
            <w:tcW w:w="4820" w:type="dxa"/>
            <w:tcBorders>
              <w:tl2br w:val="nil"/>
            </w:tcBorders>
            <w:vAlign w:val="center"/>
          </w:tcPr>
          <w:p w:rsidR="00330C1F" w:rsidRPr="00C37304" w:rsidRDefault="00330C1F" w:rsidP="000636CB">
            <w:pPr>
              <w:rPr>
                <w:rFonts w:cstheme="minorHAnsi"/>
                <w:sz w:val="24"/>
                <w:szCs w:val="24"/>
              </w:rPr>
            </w:pPr>
            <w:r w:rsidRPr="00C37304">
              <w:rPr>
                <w:rFonts w:cstheme="minorHAnsi"/>
                <w:sz w:val="24"/>
                <w:szCs w:val="24"/>
              </w:rPr>
              <w:t>GRUPA HYDRO Sp. z o.o. sp.k.</w:t>
            </w:r>
          </w:p>
          <w:p w:rsidR="00330C1F" w:rsidRPr="00C37304" w:rsidRDefault="00330C1F" w:rsidP="000636CB">
            <w:pPr>
              <w:rPr>
                <w:rFonts w:cstheme="minorHAnsi"/>
                <w:sz w:val="24"/>
                <w:szCs w:val="24"/>
              </w:rPr>
            </w:pPr>
            <w:r w:rsidRPr="00C37304">
              <w:rPr>
                <w:rFonts w:cstheme="minorHAnsi"/>
                <w:sz w:val="24"/>
                <w:szCs w:val="24"/>
              </w:rPr>
              <w:t>ul. Farbiarska 28, 62-050 Mosina</w:t>
            </w:r>
          </w:p>
        </w:tc>
        <w:tc>
          <w:tcPr>
            <w:tcW w:w="1984" w:type="dxa"/>
            <w:tcBorders>
              <w:tl2br w:val="nil"/>
            </w:tcBorders>
            <w:vAlign w:val="center"/>
          </w:tcPr>
          <w:p w:rsidR="00330C1F" w:rsidRPr="00C37304" w:rsidRDefault="00330C1F" w:rsidP="00D33922">
            <w:pPr>
              <w:jc w:val="center"/>
              <w:rPr>
                <w:rFonts w:cstheme="minorHAnsi"/>
                <w:sz w:val="24"/>
                <w:szCs w:val="24"/>
              </w:rPr>
            </w:pPr>
            <w:r w:rsidRPr="00C37304">
              <w:rPr>
                <w:rFonts w:cstheme="minorHAnsi"/>
                <w:sz w:val="24"/>
                <w:szCs w:val="24"/>
              </w:rPr>
              <w:t>57 121,20 zł</w:t>
            </w:r>
          </w:p>
        </w:tc>
        <w:tc>
          <w:tcPr>
            <w:tcW w:w="2693" w:type="dxa"/>
            <w:tcBorders>
              <w:tl2br w:val="nil"/>
            </w:tcBorders>
            <w:vAlign w:val="center"/>
          </w:tcPr>
          <w:p w:rsidR="00330C1F" w:rsidRPr="00C37304" w:rsidRDefault="004C2416" w:rsidP="004C2416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5 lat</w:t>
            </w:r>
          </w:p>
        </w:tc>
      </w:tr>
      <w:tr w:rsidR="00330C1F" w:rsidRPr="00C37304" w:rsidTr="00D33922">
        <w:trPr>
          <w:trHeight w:val="677"/>
        </w:trPr>
        <w:tc>
          <w:tcPr>
            <w:tcW w:w="851" w:type="dxa"/>
            <w:tcBorders>
              <w:tl2br w:val="nil"/>
            </w:tcBorders>
            <w:vAlign w:val="center"/>
          </w:tcPr>
          <w:p w:rsidR="00330C1F" w:rsidRPr="00C37304" w:rsidRDefault="00330C1F" w:rsidP="00BE3B73">
            <w:pPr>
              <w:jc w:val="both"/>
              <w:rPr>
                <w:rFonts w:cstheme="minorHAnsi"/>
                <w:sz w:val="24"/>
                <w:szCs w:val="24"/>
              </w:rPr>
            </w:pPr>
            <w:r w:rsidRPr="00C37304">
              <w:rPr>
                <w:rFonts w:cstheme="minorHAnsi"/>
                <w:sz w:val="24"/>
                <w:szCs w:val="24"/>
              </w:rPr>
              <w:t>2.</w:t>
            </w:r>
          </w:p>
        </w:tc>
        <w:tc>
          <w:tcPr>
            <w:tcW w:w="4820" w:type="dxa"/>
            <w:tcBorders>
              <w:tl2br w:val="nil"/>
            </w:tcBorders>
            <w:vAlign w:val="center"/>
          </w:tcPr>
          <w:p w:rsidR="00330C1F" w:rsidRPr="00C37304" w:rsidRDefault="00330C1F" w:rsidP="000636CB">
            <w:pPr>
              <w:rPr>
                <w:rFonts w:cstheme="minorHAnsi"/>
                <w:sz w:val="24"/>
                <w:szCs w:val="24"/>
              </w:rPr>
            </w:pPr>
            <w:r w:rsidRPr="00C37304">
              <w:rPr>
                <w:rFonts w:cstheme="minorHAnsi"/>
                <w:sz w:val="24"/>
                <w:szCs w:val="24"/>
              </w:rPr>
              <w:t>WERAN Sp. z o.o.</w:t>
            </w:r>
          </w:p>
          <w:p w:rsidR="00330C1F" w:rsidRPr="00C37304" w:rsidRDefault="00330C1F" w:rsidP="000636CB">
            <w:pPr>
              <w:rPr>
                <w:rFonts w:cstheme="minorHAnsi"/>
                <w:sz w:val="24"/>
                <w:szCs w:val="24"/>
              </w:rPr>
            </w:pPr>
            <w:r w:rsidRPr="00C37304">
              <w:rPr>
                <w:rFonts w:cstheme="minorHAnsi"/>
                <w:sz w:val="24"/>
                <w:szCs w:val="24"/>
              </w:rPr>
              <w:t>ul. Nowodworska 129, 54-433 Wrocław</w:t>
            </w:r>
          </w:p>
        </w:tc>
        <w:tc>
          <w:tcPr>
            <w:tcW w:w="1984" w:type="dxa"/>
            <w:tcBorders>
              <w:tl2br w:val="nil"/>
            </w:tcBorders>
            <w:vAlign w:val="center"/>
          </w:tcPr>
          <w:p w:rsidR="00330C1F" w:rsidRPr="00C37304" w:rsidRDefault="00330C1F" w:rsidP="00D33922">
            <w:pPr>
              <w:jc w:val="center"/>
              <w:rPr>
                <w:sz w:val="24"/>
                <w:szCs w:val="24"/>
              </w:rPr>
            </w:pPr>
            <w:r w:rsidRPr="00C37304">
              <w:rPr>
                <w:sz w:val="24"/>
                <w:szCs w:val="24"/>
              </w:rPr>
              <w:t>79 802,40 zł</w:t>
            </w:r>
          </w:p>
        </w:tc>
        <w:tc>
          <w:tcPr>
            <w:tcW w:w="2693" w:type="dxa"/>
            <w:tcBorders>
              <w:tl2br w:val="nil"/>
            </w:tcBorders>
            <w:vAlign w:val="center"/>
          </w:tcPr>
          <w:p w:rsidR="00330C1F" w:rsidRPr="00C37304" w:rsidRDefault="004C2416" w:rsidP="004C241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 lat</w:t>
            </w:r>
          </w:p>
        </w:tc>
      </w:tr>
      <w:tr w:rsidR="00330C1F" w:rsidRPr="00C37304" w:rsidTr="00D33922">
        <w:trPr>
          <w:trHeight w:val="677"/>
        </w:trPr>
        <w:tc>
          <w:tcPr>
            <w:tcW w:w="851" w:type="dxa"/>
            <w:tcBorders>
              <w:tl2br w:val="nil"/>
            </w:tcBorders>
            <w:vAlign w:val="center"/>
          </w:tcPr>
          <w:p w:rsidR="00330C1F" w:rsidRPr="00C37304" w:rsidRDefault="00330C1F" w:rsidP="00BE3B73">
            <w:pPr>
              <w:jc w:val="both"/>
              <w:rPr>
                <w:rFonts w:cstheme="minorHAnsi"/>
                <w:sz w:val="24"/>
                <w:szCs w:val="24"/>
              </w:rPr>
            </w:pPr>
            <w:r w:rsidRPr="00C37304">
              <w:rPr>
                <w:rFonts w:cstheme="minorHAnsi"/>
                <w:sz w:val="24"/>
                <w:szCs w:val="24"/>
              </w:rPr>
              <w:t>3.</w:t>
            </w:r>
          </w:p>
        </w:tc>
        <w:tc>
          <w:tcPr>
            <w:tcW w:w="4820" w:type="dxa"/>
            <w:tcBorders>
              <w:tl2br w:val="nil"/>
            </w:tcBorders>
            <w:vAlign w:val="center"/>
          </w:tcPr>
          <w:p w:rsidR="00330C1F" w:rsidRPr="00C37304" w:rsidRDefault="00330C1F" w:rsidP="003C5551">
            <w:pPr>
              <w:rPr>
                <w:rFonts w:cstheme="minorHAnsi"/>
                <w:sz w:val="24"/>
                <w:szCs w:val="24"/>
              </w:rPr>
            </w:pPr>
            <w:r w:rsidRPr="00C37304">
              <w:rPr>
                <w:rFonts w:cstheme="minorHAnsi"/>
                <w:sz w:val="24"/>
                <w:szCs w:val="24"/>
              </w:rPr>
              <w:t>Biuro Regionalne JORDAN - Jolanta Pędzisz</w:t>
            </w:r>
          </w:p>
          <w:p w:rsidR="00330C1F" w:rsidRPr="00C37304" w:rsidRDefault="00330C1F" w:rsidP="003C5551">
            <w:pPr>
              <w:rPr>
                <w:rFonts w:cstheme="minorHAnsi"/>
                <w:sz w:val="24"/>
                <w:szCs w:val="24"/>
              </w:rPr>
            </w:pPr>
            <w:r w:rsidRPr="00C37304">
              <w:rPr>
                <w:rFonts w:cstheme="minorHAnsi"/>
                <w:sz w:val="24"/>
                <w:szCs w:val="24"/>
              </w:rPr>
              <w:t>ul. Szymanowskiego 15/3, 87-100 Toruń</w:t>
            </w:r>
          </w:p>
        </w:tc>
        <w:tc>
          <w:tcPr>
            <w:tcW w:w="1984" w:type="dxa"/>
            <w:tcBorders>
              <w:tl2br w:val="nil"/>
            </w:tcBorders>
            <w:vAlign w:val="center"/>
          </w:tcPr>
          <w:p w:rsidR="00330C1F" w:rsidRPr="00C37304" w:rsidRDefault="00330C1F" w:rsidP="00D33922">
            <w:pPr>
              <w:jc w:val="center"/>
              <w:rPr>
                <w:rFonts w:cstheme="minorHAnsi"/>
                <w:sz w:val="24"/>
                <w:szCs w:val="24"/>
              </w:rPr>
            </w:pPr>
            <w:r w:rsidRPr="00C37304">
              <w:rPr>
                <w:rFonts w:cstheme="minorHAnsi"/>
                <w:sz w:val="24"/>
                <w:szCs w:val="24"/>
              </w:rPr>
              <w:t>64 363,44 zł</w:t>
            </w:r>
          </w:p>
        </w:tc>
        <w:tc>
          <w:tcPr>
            <w:tcW w:w="2693" w:type="dxa"/>
            <w:tcBorders>
              <w:tl2br w:val="nil"/>
            </w:tcBorders>
            <w:vAlign w:val="center"/>
          </w:tcPr>
          <w:p w:rsidR="00330C1F" w:rsidRPr="00C37304" w:rsidRDefault="004C2416" w:rsidP="004C2416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5 lat</w:t>
            </w:r>
          </w:p>
        </w:tc>
      </w:tr>
      <w:tr w:rsidR="00330C1F" w:rsidRPr="00C37304" w:rsidTr="00D33922">
        <w:trPr>
          <w:trHeight w:val="425"/>
        </w:trPr>
        <w:tc>
          <w:tcPr>
            <w:tcW w:w="851" w:type="dxa"/>
            <w:tcBorders>
              <w:tl2br w:val="nil"/>
            </w:tcBorders>
            <w:vAlign w:val="center"/>
          </w:tcPr>
          <w:p w:rsidR="00330C1F" w:rsidRPr="00C37304" w:rsidRDefault="00330C1F" w:rsidP="00BE3B73">
            <w:pPr>
              <w:jc w:val="both"/>
              <w:rPr>
                <w:rFonts w:cstheme="minorHAnsi"/>
                <w:sz w:val="24"/>
                <w:szCs w:val="24"/>
              </w:rPr>
            </w:pPr>
            <w:r w:rsidRPr="00C37304">
              <w:rPr>
                <w:rFonts w:cstheme="minorHAnsi"/>
                <w:sz w:val="24"/>
                <w:szCs w:val="24"/>
              </w:rPr>
              <w:t>4.</w:t>
            </w:r>
          </w:p>
        </w:tc>
        <w:tc>
          <w:tcPr>
            <w:tcW w:w="4820" w:type="dxa"/>
            <w:tcBorders>
              <w:tl2br w:val="nil"/>
            </w:tcBorders>
            <w:vAlign w:val="center"/>
          </w:tcPr>
          <w:p w:rsidR="00330C1F" w:rsidRPr="00C37304" w:rsidRDefault="00330C1F" w:rsidP="003C5551">
            <w:pPr>
              <w:rPr>
                <w:rFonts w:cstheme="minorHAnsi"/>
                <w:sz w:val="24"/>
                <w:szCs w:val="24"/>
              </w:rPr>
            </w:pPr>
            <w:r w:rsidRPr="00C37304">
              <w:rPr>
                <w:rFonts w:cstheme="minorHAnsi"/>
                <w:sz w:val="24"/>
                <w:szCs w:val="24"/>
              </w:rPr>
              <w:t>Firma FENSTER Sp. z o.o.</w:t>
            </w:r>
          </w:p>
          <w:p w:rsidR="00330C1F" w:rsidRPr="00C37304" w:rsidRDefault="00330C1F" w:rsidP="003C5551">
            <w:pPr>
              <w:rPr>
                <w:rFonts w:cstheme="minorHAnsi"/>
                <w:sz w:val="24"/>
                <w:szCs w:val="24"/>
              </w:rPr>
            </w:pPr>
            <w:r w:rsidRPr="00C37304">
              <w:rPr>
                <w:rFonts w:cstheme="minorHAnsi"/>
                <w:sz w:val="24"/>
                <w:szCs w:val="24"/>
              </w:rPr>
              <w:t>ul. Wojska Polskiego 65, 85-825 Bydgoszcz</w:t>
            </w:r>
          </w:p>
        </w:tc>
        <w:tc>
          <w:tcPr>
            <w:tcW w:w="1984" w:type="dxa"/>
            <w:tcBorders>
              <w:tl2br w:val="nil"/>
            </w:tcBorders>
            <w:vAlign w:val="center"/>
          </w:tcPr>
          <w:p w:rsidR="00330C1F" w:rsidRPr="00C37304" w:rsidRDefault="00330C1F" w:rsidP="00D33922">
            <w:pPr>
              <w:jc w:val="center"/>
              <w:rPr>
                <w:rFonts w:cstheme="minorHAnsi"/>
                <w:sz w:val="24"/>
                <w:szCs w:val="24"/>
              </w:rPr>
            </w:pPr>
            <w:r w:rsidRPr="00C37304">
              <w:rPr>
                <w:rFonts w:cstheme="minorHAnsi"/>
                <w:sz w:val="24"/>
                <w:szCs w:val="24"/>
              </w:rPr>
              <w:t>68 880,00 zł</w:t>
            </w:r>
          </w:p>
        </w:tc>
        <w:tc>
          <w:tcPr>
            <w:tcW w:w="2693" w:type="dxa"/>
            <w:tcBorders>
              <w:tl2br w:val="nil"/>
            </w:tcBorders>
            <w:vAlign w:val="center"/>
          </w:tcPr>
          <w:p w:rsidR="00330C1F" w:rsidRPr="00C37304" w:rsidRDefault="004C2416" w:rsidP="004C2416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5 lat</w:t>
            </w:r>
          </w:p>
        </w:tc>
      </w:tr>
      <w:tr w:rsidR="00330C1F" w:rsidRPr="00C37304" w:rsidTr="00D33922">
        <w:trPr>
          <w:trHeight w:val="677"/>
        </w:trPr>
        <w:tc>
          <w:tcPr>
            <w:tcW w:w="851" w:type="dxa"/>
            <w:tcBorders>
              <w:tl2br w:val="nil"/>
            </w:tcBorders>
            <w:vAlign w:val="center"/>
          </w:tcPr>
          <w:p w:rsidR="00330C1F" w:rsidRPr="00C37304" w:rsidRDefault="00330C1F" w:rsidP="00BE3B73">
            <w:pPr>
              <w:jc w:val="both"/>
              <w:rPr>
                <w:rFonts w:cstheme="minorHAnsi"/>
                <w:sz w:val="24"/>
                <w:szCs w:val="24"/>
              </w:rPr>
            </w:pPr>
            <w:r w:rsidRPr="00C37304">
              <w:rPr>
                <w:rFonts w:cstheme="minorHAnsi"/>
                <w:sz w:val="24"/>
                <w:szCs w:val="24"/>
              </w:rPr>
              <w:t>5.</w:t>
            </w:r>
          </w:p>
        </w:tc>
        <w:tc>
          <w:tcPr>
            <w:tcW w:w="4820" w:type="dxa"/>
            <w:tcBorders>
              <w:tl2br w:val="nil"/>
            </w:tcBorders>
            <w:vAlign w:val="center"/>
          </w:tcPr>
          <w:p w:rsidR="00330C1F" w:rsidRPr="00C37304" w:rsidRDefault="00330C1F" w:rsidP="00C37304">
            <w:pPr>
              <w:rPr>
                <w:rFonts w:cstheme="minorHAnsi"/>
                <w:sz w:val="24"/>
                <w:szCs w:val="24"/>
              </w:rPr>
            </w:pPr>
            <w:r w:rsidRPr="00C37304">
              <w:rPr>
                <w:rFonts w:cstheme="minorHAnsi"/>
                <w:sz w:val="24"/>
                <w:szCs w:val="24"/>
              </w:rPr>
              <w:t>Argon Klaudiusz Półtorak</w:t>
            </w:r>
          </w:p>
          <w:p w:rsidR="00330C1F" w:rsidRPr="00C37304" w:rsidRDefault="00330C1F" w:rsidP="00C37304">
            <w:pPr>
              <w:rPr>
                <w:rFonts w:cstheme="minorHAnsi"/>
                <w:sz w:val="24"/>
                <w:szCs w:val="24"/>
              </w:rPr>
            </w:pPr>
            <w:r w:rsidRPr="00C37304">
              <w:rPr>
                <w:rFonts w:cstheme="minorHAnsi"/>
                <w:sz w:val="24"/>
                <w:szCs w:val="24"/>
              </w:rPr>
              <w:t>ul. Grunwaldzka 121 86, 37-700 Przemyśl</w:t>
            </w:r>
          </w:p>
        </w:tc>
        <w:tc>
          <w:tcPr>
            <w:tcW w:w="1984" w:type="dxa"/>
            <w:tcBorders>
              <w:tl2br w:val="nil"/>
            </w:tcBorders>
            <w:vAlign w:val="center"/>
          </w:tcPr>
          <w:p w:rsidR="00330C1F" w:rsidRPr="00C37304" w:rsidRDefault="00330C1F" w:rsidP="00D33922">
            <w:pPr>
              <w:jc w:val="center"/>
              <w:rPr>
                <w:rFonts w:cstheme="minorHAnsi"/>
                <w:sz w:val="24"/>
                <w:szCs w:val="24"/>
              </w:rPr>
            </w:pPr>
            <w:r w:rsidRPr="00C37304">
              <w:rPr>
                <w:rFonts w:cstheme="minorHAnsi"/>
                <w:sz w:val="24"/>
                <w:szCs w:val="24"/>
              </w:rPr>
              <w:t>58 869,03 zł</w:t>
            </w:r>
          </w:p>
        </w:tc>
        <w:tc>
          <w:tcPr>
            <w:tcW w:w="2693" w:type="dxa"/>
            <w:tcBorders>
              <w:tl2br w:val="nil"/>
            </w:tcBorders>
            <w:vAlign w:val="center"/>
          </w:tcPr>
          <w:p w:rsidR="00330C1F" w:rsidRPr="00C37304" w:rsidRDefault="004C2416" w:rsidP="004C2416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5 lat</w:t>
            </w:r>
          </w:p>
        </w:tc>
      </w:tr>
      <w:tr w:rsidR="00330C1F" w:rsidRPr="00C37304" w:rsidTr="00D33922">
        <w:trPr>
          <w:trHeight w:val="677"/>
        </w:trPr>
        <w:tc>
          <w:tcPr>
            <w:tcW w:w="851" w:type="dxa"/>
            <w:tcBorders>
              <w:tl2br w:val="nil"/>
            </w:tcBorders>
            <w:vAlign w:val="center"/>
          </w:tcPr>
          <w:p w:rsidR="00330C1F" w:rsidRPr="00C37304" w:rsidRDefault="00330C1F" w:rsidP="00BE3B73">
            <w:pPr>
              <w:jc w:val="both"/>
              <w:rPr>
                <w:rFonts w:cstheme="minorHAnsi"/>
                <w:sz w:val="24"/>
                <w:szCs w:val="24"/>
              </w:rPr>
            </w:pPr>
            <w:r w:rsidRPr="00C37304">
              <w:rPr>
                <w:rFonts w:cstheme="minorHAnsi"/>
                <w:sz w:val="24"/>
                <w:szCs w:val="24"/>
              </w:rPr>
              <w:t>6.</w:t>
            </w:r>
          </w:p>
        </w:tc>
        <w:tc>
          <w:tcPr>
            <w:tcW w:w="4820" w:type="dxa"/>
            <w:tcBorders>
              <w:tl2br w:val="nil"/>
            </w:tcBorders>
            <w:vAlign w:val="center"/>
          </w:tcPr>
          <w:p w:rsidR="00330C1F" w:rsidRPr="00C37304" w:rsidRDefault="00330C1F" w:rsidP="00C37304">
            <w:pPr>
              <w:rPr>
                <w:rFonts w:cstheme="minorHAnsi"/>
                <w:sz w:val="24"/>
                <w:szCs w:val="24"/>
              </w:rPr>
            </w:pPr>
            <w:r w:rsidRPr="00C37304">
              <w:rPr>
                <w:rFonts w:cstheme="minorHAnsi"/>
                <w:sz w:val="24"/>
                <w:szCs w:val="24"/>
              </w:rPr>
              <w:t>NOVUM Sp. z o.o. sp.k.</w:t>
            </w:r>
          </w:p>
          <w:p w:rsidR="00330C1F" w:rsidRPr="00C37304" w:rsidRDefault="00330C1F" w:rsidP="00C37304">
            <w:pPr>
              <w:rPr>
                <w:rFonts w:cstheme="minorHAnsi"/>
                <w:sz w:val="24"/>
                <w:szCs w:val="24"/>
              </w:rPr>
            </w:pPr>
            <w:r w:rsidRPr="00C37304">
              <w:rPr>
                <w:rFonts w:cstheme="minorHAnsi"/>
                <w:sz w:val="24"/>
                <w:szCs w:val="24"/>
              </w:rPr>
              <w:t>ul. B. Chrobrego 1, 12-100 Szczytno</w:t>
            </w:r>
          </w:p>
        </w:tc>
        <w:tc>
          <w:tcPr>
            <w:tcW w:w="1984" w:type="dxa"/>
            <w:tcBorders>
              <w:tl2br w:val="nil"/>
            </w:tcBorders>
            <w:vAlign w:val="center"/>
          </w:tcPr>
          <w:p w:rsidR="00330C1F" w:rsidRPr="00C37304" w:rsidRDefault="00330C1F" w:rsidP="00D33922">
            <w:pPr>
              <w:jc w:val="center"/>
              <w:rPr>
                <w:rFonts w:cstheme="minorHAnsi"/>
                <w:sz w:val="24"/>
                <w:szCs w:val="24"/>
              </w:rPr>
            </w:pPr>
            <w:r w:rsidRPr="00C37304">
              <w:rPr>
                <w:rFonts w:cstheme="minorHAnsi"/>
                <w:sz w:val="24"/>
                <w:szCs w:val="24"/>
              </w:rPr>
              <w:t>112 553,73 zł</w:t>
            </w:r>
          </w:p>
        </w:tc>
        <w:tc>
          <w:tcPr>
            <w:tcW w:w="2693" w:type="dxa"/>
            <w:tcBorders>
              <w:tl2br w:val="nil"/>
            </w:tcBorders>
            <w:vAlign w:val="center"/>
          </w:tcPr>
          <w:p w:rsidR="00330C1F" w:rsidRPr="00C37304" w:rsidRDefault="004C2416" w:rsidP="004C2416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5 lat</w:t>
            </w:r>
          </w:p>
        </w:tc>
      </w:tr>
      <w:tr w:rsidR="00330C1F" w:rsidRPr="00C37304" w:rsidTr="00D33922">
        <w:trPr>
          <w:trHeight w:val="677"/>
        </w:trPr>
        <w:tc>
          <w:tcPr>
            <w:tcW w:w="851" w:type="dxa"/>
            <w:tcBorders>
              <w:tl2br w:val="nil"/>
            </w:tcBorders>
            <w:vAlign w:val="center"/>
          </w:tcPr>
          <w:p w:rsidR="00330C1F" w:rsidRPr="00C37304" w:rsidRDefault="00330C1F" w:rsidP="00BE3B73">
            <w:pPr>
              <w:jc w:val="both"/>
              <w:rPr>
                <w:rFonts w:cstheme="minorHAnsi"/>
                <w:sz w:val="24"/>
                <w:szCs w:val="24"/>
              </w:rPr>
            </w:pPr>
            <w:r w:rsidRPr="00C37304">
              <w:rPr>
                <w:rFonts w:cstheme="minorHAnsi"/>
                <w:sz w:val="24"/>
                <w:szCs w:val="24"/>
              </w:rPr>
              <w:t>7.</w:t>
            </w:r>
          </w:p>
        </w:tc>
        <w:tc>
          <w:tcPr>
            <w:tcW w:w="4820" w:type="dxa"/>
            <w:tcBorders>
              <w:tl2br w:val="nil"/>
            </w:tcBorders>
            <w:vAlign w:val="center"/>
          </w:tcPr>
          <w:p w:rsidR="00330C1F" w:rsidRPr="00C37304" w:rsidRDefault="00330C1F" w:rsidP="00C37304">
            <w:pPr>
              <w:rPr>
                <w:rFonts w:cstheme="minorHAnsi"/>
                <w:sz w:val="24"/>
                <w:szCs w:val="24"/>
              </w:rPr>
            </w:pPr>
            <w:r w:rsidRPr="00C37304">
              <w:rPr>
                <w:rFonts w:cstheme="minorHAnsi"/>
                <w:sz w:val="24"/>
                <w:szCs w:val="24"/>
              </w:rPr>
              <w:t>MAGIC GARDEN Sp. z o.o.</w:t>
            </w:r>
          </w:p>
          <w:p w:rsidR="00330C1F" w:rsidRPr="00C37304" w:rsidRDefault="00330C1F" w:rsidP="00C37304">
            <w:pPr>
              <w:rPr>
                <w:rFonts w:cstheme="minorHAnsi"/>
                <w:sz w:val="24"/>
                <w:szCs w:val="24"/>
              </w:rPr>
            </w:pPr>
            <w:r w:rsidRPr="00C37304">
              <w:rPr>
                <w:rFonts w:cstheme="minorHAnsi"/>
                <w:sz w:val="24"/>
                <w:szCs w:val="24"/>
              </w:rPr>
              <w:t xml:space="preserve">ul. kard. Stefana Wyszyńskiego 60 A, 88-170 Pakość </w:t>
            </w:r>
          </w:p>
        </w:tc>
        <w:tc>
          <w:tcPr>
            <w:tcW w:w="1984" w:type="dxa"/>
            <w:tcBorders>
              <w:tl2br w:val="nil"/>
            </w:tcBorders>
            <w:vAlign w:val="center"/>
          </w:tcPr>
          <w:p w:rsidR="00330C1F" w:rsidRPr="00C37304" w:rsidRDefault="00330C1F" w:rsidP="00D33922">
            <w:pPr>
              <w:jc w:val="center"/>
              <w:rPr>
                <w:rFonts w:cstheme="minorHAnsi"/>
                <w:sz w:val="24"/>
                <w:szCs w:val="24"/>
              </w:rPr>
            </w:pPr>
            <w:r w:rsidRPr="00C37304">
              <w:rPr>
                <w:rFonts w:cstheme="minorHAnsi"/>
                <w:sz w:val="24"/>
                <w:szCs w:val="24"/>
              </w:rPr>
              <w:t>61 475,40 zł</w:t>
            </w:r>
          </w:p>
        </w:tc>
        <w:tc>
          <w:tcPr>
            <w:tcW w:w="2693" w:type="dxa"/>
            <w:tcBorders>
              <w:tl2br w:val="nil"/>
            </w:tcBorders>
            <w:vAlign w:val="center"/>
          </w:tcPr>
          <w:p w:rsidR="00330C1F" w:rsidRPr="00C37304" w:rsidRDefault="004C2416" w:rsidP="004C2416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5 lat</w:t>
            </w:r>
          </w:p>
        </w:tc>
      </w:tr>
      <w:tr w:rsidR="00330C1F" w:rsidRPr="00C37304" w:rsidTr="00D33922">
        <w:trPr>
          <w:trHeight w:val="677"/>
        </w:trPr>
        <w:tc>
          <w:tcPr>
            <w:tcW w:w="851" w:type="dxa"/>
            <w:tcBorders>
              <w:tl2br w:val="nil"/>
            </w:tcBorders>
            <w:vAlign w:val="center"/>
          </w:tcPr>
          <w:p w:rsidR="00330C1F" w:rsidRPr="00C37304" w:rsidRDefault="00330C1F" w:rsidP="00BE3B73">
            <w:pPr>
              <w:jc w:val="both"/>
              <w:rPr>
                <w:rFonts w:cstheme="minorHAnsi"/>
                <w:sz w:val="24"/>
                <w:szCs w:val="24"/>
              </w:rPr>
            </w:pPr>
            <w:r w:rsidRPr="00C37304">
              <w:rPr>
                <w:rFonts w:cstheme="minorHAnsi"/>
                <w:sz w:val="24"/>
                <w:szCs w:val="24"/>
              </w:rPr>
              <w:t>8.</w:t>
            </w:r>
          </w:p>
        </w:tc>
        <w:tc>
          <w:tcPr>
            <w:tcW w:w="4820" w:type="dxa"/>
            <w:tcBorders>
              <w:tl2br w:val="nil"/>
            </w:tcBorders>
            <w:vAlign w:val="center"/>
          </w:tcPr>
          <w:p w:rsidR="00330C1F" w:rsidRPr="00C37304" w:rsidRDefault="00330C1F" w:rsidP="00C37304">
            <w:pPr>
              <w:rPr>
                <w:rFonts w:cstheme="minorHAnsi"/>
                <w:sz w:val="24"/>
                <w:szCs w:val="24"/>
              </w:rPr>
            </w:pPr>
            <w:r w:rsidRPr="00C37304">
              <w:rPr>
                <w:rFonts w:cstheme="minorHAnsi"/>
                <w:sz w:val="24"/>
                <w:szCs w:val="24"/>
              </w:rPr>
              <w:t>APIS POLSKA Sp. z o.o.</w:t>
            </w:r>
          </w:p>
          <w:p w:rsidR="00330C1F" w:rsidRPr="00C37304" w:rsidRDefault="00330C1F" w:rsidP="00C37304">
            <w:pPr>
              <w:rPr>
                <w:rFonts w:cstheme="minorHAnsi"/>
                <w:sz w:val="24"/>
                <w:szCs w:val="24"/>
              </w:rPr>
            </w:pPr>
            <w:r w:rsidRPr="00C37304">
              <w:rPr>
                <w:rFonts w:cstheme="minorHAnsi"/>
                <w:sz w:val="24"/>
                <w:szCs w:val="24"/>
              </w:rPr>
              <w:t xml:space="preserve">ul. 3 Maja 85, 37-500 Jarosław </w:t>
            </w:r>
          </w:p>
        </w:tc>
        <w:tc>
          <w:tcPr>
            <w:tcW w:w="1984" w:type="dxa"/>
            <w:tcBorders>
              <w:tl2br w:val="nil"/>
            </w:tcBorders>
            <w:vAlign w:val="center"/>
          </w:tcPr>
          <w:p w:rsidR="00330C1F" w:rsidRPr="00C37304" w:rsidRDefault="00330C1F" w:rsidP="00D33922">
            <w:pPr>
              <w:jc w:val="center"/>
              <w:rPr>
                <w:rFonts w:cstheme="minorHAnsi"/>
                <w:sz w:val="24"/>
                <w:szCs w:val="24"/>
              </w:rPr>
            </w:pPr>
            <w:r w:rsidRPr="00C37304">
              <w:rPr>
                <w:rFonts w:cstheme="minorHAnsi"/>
                <w:sz w:val="24"/>
                <w:szCs w:val="24"/>
              </w:rPr>
              <w:t>61 251,54 zł</w:t>
            </w:r>
          </w:p>
        </w:tc>
        <w:tc>
          <w:tcPr>
            <w:tcW w:w="2693" w:type="dxa"/>
            <w:tcBorders>
              <w:tl2br w:val="nil"/>
            </w:tcBorders>
            <w:vAlign w:val="center"/>
          </w:tcPr>
          <w:p w:rsidR="00330C1F" w:rsidRPr="00C37304" w:rsidRDefault="004C2416" w:rsidP="004C2416">
            <w:pPr>
              <w:jc w:val="center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>5 lat</w:t>
            </w:r>
          </w:p>
        </w:tc>
      </w:tr>
    </w:tbl>
    <w:p w:rsidR="00A42F9B" w:rsidRPr="00D37775" w:rsidRDefault="00A42F9B" w:rsidP="004B4622">
      <w:pPr>
        <w:spacing w:after="0" w:line="360" w:lineRule="auto"/>
        <w:rPr>
          <w:rFonts w:cstheme="minorHAnsi"/>
          <w:sz w:val="24"/>
          <w:szCs w:val="24"/>
        </w:rPr>
      </w:pPr>
    </w:p>
    <w:p w:rsidR="001E3DB2" w:rsidRPr="00D37775" w:rsidRDefault="001E3DB2" w:rsidP="004B4622">
      <w:pPr>
        <w:spacing w:after="0" w:line="360" w:lineRule="auto"/>
        <w:rPr>
          <w:rFonts w:cstheme="minorHAnsi"/>
          <w:sz w:val="24"/>
          <w:szCs w:val="24"/>
        </w:rPr>
      </w:pPr>
      <w:bookmarkStart w:id="0" w:name="_GoBack"/>
      <w:bookmarkEnd w:id="0"/>
    </w:p>
    <w:sectPr w:rsidR="001E3DB2" w:rsidRPr="00D37775" w:rsidSect="00BF243A">
      <w:pgSz w:w="11906" w:h="16838"/>
      <w:pgMar w:top="993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21910" w:rsidRDefault="00321910" w:rsidP="00321910">
      <w:pPr>
        <w:spacing w:after="0" w:line="240" w:lineRule="auto"/>
      </w:pPr>
      <w:r>
        <w:separator/>
      </w:r>
    </w:p>
  </w:endnote>
  <w:endnote w:type="continuationSeparator" w:id="0">
    <w:p w:rsidR="00321910" w:rsidRDefault="00321910" w:rsidP="0032191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21910" w:rsidRDefault="00321910" w:rsidP="00321910">
      <w:pPr>
        <w:spacing w:after="0" w:line="240" w:lineRule="auto"/>
      </w:pPr>
      <w:r>
        <w:separator/>
      </w:r>
    </w:p>
  </w:footnote>
  <w:footnote w:type="continuationSeparator" w:id="0">
    <w:p w:rsidR="00321910" w:rsidRDefault="00321910" w:rsidP="0032191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5114FC"/>
    <w:multiLevelType w:val="hybridMultilevel"/>
    <w:tmpl w:val="425C0DBC"/>
    <w:lvl w:ilvl="0" w:tplc="600E75A6">
      <w:start w:val="21"/>
      <w:numFmt w:val="decimal"/>
      <w:lvlText w:val="%1"/>
      <w:lvlJc w:val="left"/>
      <w:pPr>
        <w:ind w:left="643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" w15:restartNumberingAfterBreak="0">
    <w:nsid w:val="11535287"/>
    <w:multiLevelType w:val="hybridMultilevel"/>
    <w:tmpl w:val="776E5BF8"/>
    <w:lvl w:ilvl="0" w:tplc="CC349336">
      <w:start w:val="1"/>
      <w:numFmt w:val="lowerLetter"/>
      <w:lvlText w:val="%1)"/>
      <w:lvlJc w:val="left"/>
      <w:pPr>
        <w:ind w:left="720" w:hanging="360"/>
      </w:pPr>
      <w:rPr>
        <w:rFonts w:asciiTheme="minorHAnsi" w:eastAsiaTheme="minorHAnsi" w:hAnsiTheme="minorHAnsi" w:cstheme="minorHAnsi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CA005C"/>
    <w:multiLevelType w:val="hybridMultilevel"/>
    <w:tmpl w:val="EAEE2C2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3F659D3"/>
    <w:multiLevelType w:val="hybridMultilevel"/>
    <w:tmpl w:val="18C459B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8C2FF0"/>
    <w:multiLevelType w:val="hybridMultilevel"/>
    <w:tmpl w:val="07B056F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C5344C"/>
    <w:multiLevelType w:val="hybridMultilevel"/>
    <w:tmpl w:val="2A94F050"/>
    <w:lvl w:ilvl="0" w:tplc="34E471AA">
      <w:start w:val="2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B671CDC"/>
    <w:multiLevelType w:val="hybridMultilevel"/>
    <w:tmpl w:val="F0241D2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43C5FCA"/>
    <w:multiLevelType w:val="hybridMultilevel"/>
    <w:tmpl w:val="05A4BFD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B1947EA"/>
    <w:multiLevelType w:val="hybridMultilevel"/>
    <w:tmpl w:val="F7D2FED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3"/>
  </w:num>
  <w:num w:numId="5">
    <w:abstractNumId w:val="7"/>
  </w:num>
  <w:num w:numId="6">
    <w:abstractNumId w:val="8"/>
  </w:num>
  <w:num w:numId="7">
    <w:abstractNumId w:val="0"/>
  </w:num>
  <w:num w:numId="8">
    <w:abstractNumId w:val="2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C1D37"/>
    <w:rsid w:val="0002221E"/>
    <w:rsid w:val="00022830"/>
    <w:rsid w:val="00034AFA"/>
    <w:rsid w:val="000636CB"/>
    <w:rsid w:val="00080B02"/>
    <w:rsid w:val="000A201C"/>
    <w:rsid w:val="000B2249"/>
    <w:rsid w:val="000C1730"/>
    <w:rsid w:val="000D21F1"/>
    <w:rsid w:val="000D5763"/>
    <w:rsid w:val="000E7D9D"/>
    <w:rsid w:val="00124A8A"/>
    <w:rsid w:val="001C4377"/>
    <w:rsid w:val="001D5BF4"/>
    <w:rsid w:val="001D7B75"/>
    <w:rsid w:val="001E3DB2"/>
    <w:rsid w:val="001E5C55"/>
    <w:rsid w:val="002340BB"/>
    <w:rsid w:val="00244C1F"/>
    <w:rsid w:val="00286D7F"/>
    <w:rsid w:val="002B3F4E"/>
    <w:rsid w:val="002C1D37"/>
    <w:rsid w:val="002D61CD"/>
    <w:rsid w:val="00321910"/>
    <w:rsid w:val="003263C2"/>
    <w:rsid w:val="00330C1F"/>
    <w:rsid w:val="00367935"/>
    <w:rsid w:val="00367DB3"/>
    <w:rsid w:val="00371DA3"/>
    <w:rsid w:val="003B1E2A"/>
    <w:rsid w:val="003C5551"/>
    <w:rsid w:val="00415A5E"/>
    <w:rsid w:val="00437F96"/>
    <w:rsid w:val="00480158"/>
    <w:rsid w:val="00481A1F"/>
    <w:rsid w:val="004B4622"/>
    <w:rsid w:val="004C2416"/>
    <w:rsid w:val="00520D7D"/>
    <w:rsid w:val="00535DF1"/>
    <w:rsid w:val="00582E04"/>
    <w:rsid w:val="00583523"/>
    <w:rsid w:val="005B1E4F"/>
    <w:rsid w:val="005E0C1E"/>
    <w:rsid w:val="005E3C76"/>
    <w:rsid w:val="005E4951"/>
    <w:rsid w:val="00622B9E"/>
    <w:rsid w:val="006A3700"/>
    <w:rsid w:val="006D08C7"/>
    <w:rsid w:val="006E512E"/>
    <w:rsid w:val="006F6B5A"/>
    <w:rsid w:val="0070459C"/>
    <w:rsid w:val="00752ED1"/>
    <w:rsid w:val="00771FFF"/>
    <w:rsid w:val="00786663"/>
    <w:rsid w:val="00796404"/>
    <w:rsid w:val="007F750D"/>
    <w:rsid w:val="008061DC"/>
    <w:rsid w:val="00842399"/>
    <w:rsid w:val="00846161"/>
    <w:rsid w:val="00854451"/>
    <w:rsid w:val="00871A16"/>
    <w:rsid w:val="00896C81"/>
    <w:rsid w:val="008B3EF1"/>
    <w:rsid w:val="008C1A46"/>
    <w:rsid w:val="008D104B"/>
    <w:rsid w:val="008D3D83"/>
    <w:rsid w:val="008D50E6"/>
    <w:rsid w:val="00913941"/>
    <w:rsid w:val="00920A53"/>
    <w:rsid w:val="00920ABE"/>
    <w:rsid w:val="00954004"/>
    <w:rsid w:val="00962B08"/>
    <w:rsid w:val="009630DA"/>
    <w:rsid w:val="009A4A7E"/>
    <w:rsid w:val="009D1CF6"/>
    <w:rsid w:val="009F4215"/>
    <w:rsid w:val="00A2609B"/>
    <w:rsid w:val="00A42F9B"/>
    <w:rsid w:val="00A4736F"/>
    <w:rsid w:val="00A77C02"/>
    <w:rsid w:val="00AA1903"/>
    <w:rsid w:val="00AA2315"/>
    <w:rsid w:val="00AB781A"/>
    <w:rsid w:val="00AC6D4F"/>
    <w:rsid w:val="00AD7424"/>
    <w:rsid w:val="00B5407D"/>
    <w:rsid w:val="00B6368F"/>
    <w:rsid w:val="00B95375"/>
    <w:rsid w:val="00BB4264"/>
    <w:rsid w:val="00BC23D8"/>
    <w:rsid w:val="00BC36A0"/>
    <w:rsid w:val="00BD69FD"/>
    <w:rsid w:val="00BE6A89"/>
    <w:rsid w:val="00BF243A"/>
    <w:rsid w:val="00BF4239"/>
    <w:rsid w:val="00C20038"/>
    <w:rsid w:val="00C37304"/>
    <w:rsid w:val="00C75DFE"/>
    <w:rsid w:val="00CB54B0"/>
    <w:rsid w:val="00CC0E02"/>
    <w:rsid w:val="00CD7F9E"/>
    <w:rsid w:val="00D112EA"/>
    <w:rsid w:val="00D33922"/>
    <w:rsid w:val="00D37775"/>
    <w:rsid w:val="00D74D47"/>
    <w:rsid w:val="00D75075"/>
    <w:rsid w:val="00D86EC5"/>
    <w:rsid w:val="00D9358D"/>
    <w:rsid w:val="00DD1D52"/>
    <w:rsid w:val="00DD2B60"/>
    <w:rsid w:val="00DE0A8F"/>
    <w:rsid w:val="00E06589"/>
    <w:rsid w:val="00E21C7A"/>
    <w:rsid w:val="00E35040"/>
    <w:rsid w:val="00E44515"/>
    <w:rsid w:val="00E6022A"/>
    <w:rsid w:val="00EC479B"/>
    <w:rsid w:val="00EC4A2A"/>
    <w:rsid w:val="00EE59D3"/>
    <w:rsid w:val="00F01598"/>
    <w:rsid w:val="00F25E14"/>
    <w:rsid w:val="00F275F4"/>
    <w:rsid w:val="00F35E6D"/>
    <w:rsid w:val="00F54F2E"/>
    <w:rsid w:val="00F77E21"/>
    <w:rsid w:val="00FE1F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1E3C07"/>
  <w15:chartTrackingRefBased/>
  <w15:docId w15:val="{4E600838-EDDA-4D9C-A886-275F5DA1C9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A20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B540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5407D"/>
    <w:rPr>
      <w:rFonts w:ascii="Segoe UI" w:hAnsi="Segoe UI" w:cs="Segoe UI"/>
      <w:sz w:val="18"/>
      <w:szCs w:val="18"/>
    </w:rPr>
  </w:style>
  <w:style w:type="character" w:customStyle="1" w:styleId="Teksttreci4">
    <w:name w:val="Tekst treści (4)_"/>
    <w:basedOn w:val="Domylnaczcionkaakapitu"/>
    <w:link w:val="Teksttreci40"/>
    <w:rsid w:val="002B3F4E"/>
    <w:rPr>
      <w:rFonts w:ascii="Verdana" w:eastAsia="Verdana" w:hAnsi="Verdana" w:cs="Verdana"/>
      <w:b/>
      <w:bCs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2B3F4E"/>
    <w:pPr>
      <w:widowControl w:val="0"/>
      <w:shd w:val="clear" w:color="auto" w:fill="FFFFFF"/>
      <w:spacing w:before="720" w:after="1020" w:line="0" w:lineRule="atLeast"/>
      <w:jc w:val="center"/>
    </w:pPr>
    <w:rPr>
      <w:rFonts w:ascii="Verdana" w:eastAsia="Verdana" w:hAnsi="Verdana" w:cs="Verdana"/>
      <w:b/>
      <w:bCs/>
    </w:rPr>
  </w:style>
  <w:style w:type="paragraph" w:styleId="Akapitzlist">
    <w:name w:val="List Paragraph"/>
    <w:basedOn w:val="Normalny"/>
    <w:uiPriority w:val="34"/>
    <w:qFormat/>
    <w:rsid w:val="000D5763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21910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21910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2191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2407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266</Words>
  <Characters>1599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Dominikowska</dc:creator>
  <cp:keywords/>
  <dc:description/>
  <cp:lastModifiedBy>Katarzyna KR. Robotnikowska</cp:lastModifiedBy>
  <cp:revision>9</cp:revision>
  <cp:lastPrinted>2021-05-10T08:58:00Z</cp:lastPrinted>
  <dcterms:created xsi:type="dcterms:W3CDTF">2021-05-10T08:39:00Z</dcterms:created>
  <dcterms:modified xsi:type="dcterms:W3CDTF">2021-05-10T12:51:00Z</dcterms:modified>
</cp:coreProperties>
</file>