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233E4B">
        <w:rPr>
          <w:rFonts w:asciiTheme="minorHAnsi" w:hAnsiTheme="minorHAnsi" w:cstheme="minorHAnsi"/>
          <w:b/>
          <w:sz w:val="22"/>
          <w:szCs w:val="22"/>
        </w:rPr>
        <w:t>6</w:t>
      </w:r>
      <w:r w:rsidR="00E1640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513AF0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C10153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3181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9045B3">
        <w:rPr>
          <w:rFonts w:asciiTheme="minorHAnsi" w:hAnsiTheme="minorHAnsi" w:cstheme="minorHAnsi"/>
          <w:sz w:val="22"/>
          <w:szCs w:val="22"/>
        </w:rPr>
        <w:t>08</w:t>
      </w:r>
      <w:bookmarkStart w:id="0" w:name="_GoBack"/>
      <w:bookmarkEnd w:id="0"/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6E0024">
        <w:rPr>
          <w:rFonts w:asciiTheme="minorHAnsi" w:hAnsiTheme="minorHAnsi" w:cstheme="minorHAnsi"/>
          <w:sz w:val="22"/>
          <w:szCs w:val="22"/>
        </w:rPr>
        <w:t>1</w:t>
      </w:r>
      <w:r w:rsidR="00397BD4">
        <w:rPr>
          <w:rFonts w:asciiTheme="minorHAnsi" w:hAnsiTheme="minorHAnsi" w:cstheme="minorHAnsi"/>
          <w:sz w:val="22"/>
          <w:szCs w:val="22"/>
        </w:rPr>
        <w:t>0</w:t>
      </w:r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F02FA8" w:rsidRPr="00C10153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27406B" w:rsidRPr="00233E4B" w:rsidRDefault="00A547BE" w:rsidP="00E164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Dotyczy postępowania pn.: </w:t>
      </w:r>
      <w:r w:rsidR="00E16403" w:rsidRPr="00E16403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lang w:bidi="pl-PL"/>
        </w:rPr>
        <w:t>Budowa ogrodzenia cmentarza komunalnego wraz z parkingiem i infrastrukturą wewnętrzną w Białych Błotach</w:t>
      </w:r>
    </w:p>
    <w:p w:rsidR="0027406B" w:rsidRDefault="0027406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Pr="00C10153" w:rsidRDefault="005B0EC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C10153" w:rsidRDefault="00F31DD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253</w:t>
      </w:r>
      <w:r w:rsidR="00E16403">
        <w:rPr>
          <w:rFonts w:asciiTheme="minorHAnsi" w:hAnsiTheme="minorHAnsi" w:cstheme="minorHAnsi"/>
          <w:sz w:val="22"/>
          <w:szCs w:val="22"/>
        </w:rPr>
        <w:t xml:space="preserve"> ust. 1</w:t>
      </w:r>
      <w:r w:rsidR="00233E4B">
        <w:rPr>
          <w:rFonts w:asciiTheme="minorHAnsi" w:hAnsiTheme="minorHAnsi" w:cstheme="minorHAnsi"/>
          <w:sz w:val="22"/>
          <w:szCs w:val="22"/>
        </w:rPr>
        <w:t xml:space="preserve"> </w:t>
      </w:r>
      <w:r w:rsidRPr="00C10153">
        <w:rPr>
          <w:rFonts w:asciiTheme="minorHAnsi" w:hAnsiTheme="minorHAnsi" w:cstheme="minorHAnsi"/>
          <w:sz w:val="22"/>
          <w:szCs w:val="22"/>
        </w:rPr>
        <w:t xml:space="preserve">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Pr="00C10153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27406B">
        <w:rPr>
          <w:rFonts w:asciiTheme="minorHAnsi" w:hAnsiTheme="minorHAnsi" w:cstheme="minorHAnsi"/>
          <w:sz w:val="22"/>
          <w:szCs w:val="22"/>
        </w:rPr>
        <w:t>21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 r. poz. </w:t>
      </w:r>
      <w:r w:rsidR="0027406B">
        <w:rPr>
          <w:rFonts w:asciiTheme="minorHAnsi" w:hAnsiTheme="minorHAnsi" w:cstheme="minorHAnsi"/>
          <w:sz w:val="22"/>
          <w:szCs w:val="22"/>
        </w:rPr>
        <w:t>112</w:t>
      </w:r>
      <w:r w:rsidR="006A6036" w:rsidRPr="00C10153">
        <w:rPr>
          <w:rFonts w:asciiTheme="minorHAnsi" w:hAnsiTheme="minorHAnsi" w:cstheme="minorHAnsi"/>
          <w:sz w:val="22"/>
          <w:szCs w:val="22"/>
        </w:rPr>
        <w:t>9 ze zm.</w:t>
      </w:r>
      <w:r w:rsidRPr="00C10153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A41612" w:rsidRPr="00C10153" w:rsidRDefault="00A41612" w:rsidP="00A4161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15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A41612" w:rsidRPr="00A41612" w:rsidRDefault="00A41612" w:rsidP="00A41612">
      <w:pPr>
        <w:tabs>
          <w:tab w:val="left" w:pos="0"/>
        </w:tabs>
        <w:suppressAutoHyphens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A5962" w:rsidRPr="00C10153" w:rsidRDefault="001A5962" w:rsidP="00513AF0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C10153">
        <w:rPr>
          <w:rFonts w:asciiTheme="minorHAnsi" w:hAnsiTheme="minorHAnsi" w:cstheme="minorHAnsi"/>
          <w:sz w:val="22"/>
          <w:szCs w:val="22"/>
        </w:rPr>
        <w:t>podstawowym</w:t>
      </w:r>
      <w:r w:rsidRPr="00C10153">
        <w:rPr>
          <w:rFonts w:asciiTheme="minorHAnsi" w:hAnsiTheme="minorHAnsi" w:cstheme="minorHAnsi"/>
          <w:sz w:val="22"/>
          <w:szCs w:val="22"/>
        </w:rPr>
        <w:t>,</w:t>
      </w:r>
      <w:r w:rsidR="0027406B">
        <w:rPr>
          <w:rFonts w:asciiTheme="minorHAnsi" w:hAnsiTheme="minorHAnsi" w:cstheme="minorHAnsi"/>
          <w:sz w:val="22"/>
          <w:szCs w:val="22"/>
        </w:rPr>
        <w:t xml:space="preserve"> o którym mowa w ust. 275 pkt 1 ustawy </w:t>
      </w:r>
      <w:proofErr w:type="spellStart"/>
      <w:r w:rsidR="0027406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7406B">
        <w:rPr>
          <w:rFonts w:asciiTheme="minorHAnsi" w:hAnsiTheme="minorHAnsi" w:cstheme="minorHAnsi"/>
          <w:sz w:val="22"/>
          <w:szCs w:val="22"/>
        </w:rPr>
        <w:t>,</w:t>
      </w:r>
      <w:r w:rsidRPr="00C10153">
        <w:rPr>
          <w:rFonts w:asciiTheme="minorHAnsi" w:hAnsiTheme="minorHAnsi" w:cstheme="minorHAnsi"/>
          <w:sz w:val="22"/>
          <w:szCs w:val="22"/>
        </w:rPr>
        <w:t xml:space="preserve"> jako ofertę najkorzystniejszą wybrano:</w:t>
      </w:r>
    </w:p>
    <w:p w:rsidR="00A71450" w:rsidRPr="00C10153" w:rsidRDefault="00A71450" w:rsidP="00513AF0">
      <w:pPr>
        <w:pStyle w:val="Teksttreci40"/>
        <w:shd w:val="clear" w:color="auto" w:fill="auto"/>
        <w:spacing w:before="0" w:after="0" w:line="360" w:lineRule="auto"/>
        <w:ind w:firstLine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E16403">
        <w:rPr>
          <w:rFonts w:asciiTheme="minorHAnsi" w:hAnsiTheme="minorHAnsi" w:cstheme="minorHAnsi"/>
          <w:b/>
          <w:sz w:val="22"/>
          <w:szCs w:val="22"/>
        </w:rPr>
        <w:t>1</w:t>
      </w:r>
      <w:r w:rsidRPr="00C10153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C11418" w:rsidRPr="0027406B" w:rsidRDefault="0027406B" w:rsidP="00513AF0">
      <w:pPr>
        <w:spacing w:line="360" w:lineRule="auto"/>
        <w:jc w:val="both"/>
        <w:rPr>
          <w:rFonts w:cstheme="minorHAnsi"/>
        </w:rPr>
      </w:pPr>
      <w:r w:rsidRPr="0027406B">
        <w:rPr>
          <w:rFonts w:asciiTheme="minorHAnsi" w:hAnsiTheme="minorHAnsi" w:cstheme="minorHAnsi"/>
          <w:b/>
          <w:color w:val="0070C0"/>
          <w:sz w:val="22"/>
        </w:rPr>
        <w:t>P</w:t>
      </w:r>
      <w:r w:rsidR="00233E4B">
        <w:rPr>
          <w:rFonts w:asciiTheme="minorHAnsi" w:hAnsiTheme="minorHAnsi" w:cstheme="minorHAnsi"/>
          <w:b/>
          <w:color w:val="0070C0"/>
          <w:sz w:val="22"/>
        </w:rPr>
        <w:t>ROD</w:t>
      </w:r>
      <w:r w:rsidR="00E16403">
        <w:rPr>
          <w:rFonts w:asciiTheme="minorHAnsi" w:hAnsiTheme="minorHAnsi" w:cstheme="minorHAnsi"/>
          <w:b/>
          <w:color w:val="0070C0"/>
          <w:sz w:val="22"/>
        </w:rPr>
        <w:t>IB</w:t>
      </w:r>
      <w:r w:rsidR="00233E4B">
        <w:rPr>
          <w:rFonts w:asciiTheme="minorHAnsi" w:hAnsiTheme="minorHAnsi" w:cstheme="minorHAnsi"/>
          <w:b/>
          <w:color w:val="0070C0"/>
          <w:sz w:val="22"/>
        </w:rPr>
        <w:t xml:space="preserve"> Sp. z o.o.</w:t>
      </w:r>
      <w:r w:rsidRPr="0027406B">
        <w:rPr>
          <w:rFonts w:asciiTheme="minorHAnsi" w:hAnsiTheme="minorHAnsi" w:cstheme="minorHAnsi"/>
          <w:b/>
          <w:color w:val="0070C0"/>
          <w:sz w:val="22"/>
        </w:rPr>
        <w:t xml:space="preserve">, ul. </w:t>
      </w:r>
      <w:r w:rsidR="00E16403">
        <w:rPr>
          <w:rFonts w:asciiTheme="minorHAnsi" w:hAnsiTheme="minorHAnsi" w:cstheme="minorHAnsi"/>
          <w:b/>
          <w:color w:val="0070C0"/>
          <w:sz w:val="22"/>
        </w:rPr>
        <w:t>Łabiszyńska 6</w:t>
      </w:r>
      <w:r>
        <w:rPr>
          <w:rFonts w:asciiTheme="minorHAnsi" w:hAnsiTheme="minorHAnsi" w:cstheme="minorHAnsi"/>
          <w:b/>
          <w:color w:val="0070C0"/>
          <w:sz w:val="22"/>
        </w:rPr>
        <w:t>,</w:t>
      </w:r>
      <w:r w:rsidR="00233E4B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Pr="0027406B">
        <w:rPr>
          <w:rFonts w:asciiTheme="minorHAnsi" w:hAnsiTheme="minorHAnsi" w:cstheme="minorHAnsi"/>
          <w:b/>
          <w:color w:val="0070C0"/>
          <w:sz w:val="22"/>
        </w:rPr>
        <w:t>8</w:t>
      </w:r>
      <w:r w:rsidR="00E16403">
        <w:rPr>
          <w:rFonts w:asciiTheme="minorHAnsi" w:hAnsiTheme="minorHAnsi" w:cstheme="minorHAnsi"/>
          <w:b/>
          <w:color w:val="0070C0"/>
          <w:sz w:val="22"/>
        </w:rPr>
        <w:t>6</w:t>
      </w:r>
      <w:r w:rsidRPr="0027406B">
        <w:rPr>
          <w:rFonts w:asciiTheme="minorHAnsi" w:hAnsiTheme="minorHAnsi" w:cstheme="minorHAnsi"/>
          <w:b/>
          <w:color w:val="0070C0"/>
          <w:sz w:val="22"/>
        </w:rPr>
        <w:t>-</w:t>
      </w:r>
      <w:r w:rsidR="00233E4B">
        <w:rPr>
          <w:rFonts w:asciiTheme="minorHAnsi" w:hAnsiTheme="minorHAnsi" w:cstheme="minorHAnsi"/>
          <w:b/>
          <w:color w:val="0070C0"/>
          <w:sz w:val="22"/>
        </w:rPr>
        <w:t>0</w:t>
      </w:r>
      <w:r w:rsidRPr="0027406B">
        <w:rPr>
          <w:rFonts w:asciiTheme="minorHAnsi" w:hAnsiTheme="minorHAnsi" w:cstheme="minorHAnsi"/>
          <w:b/>
          <w:color w:val="0070C0"/>
          <w:sz w:val="22"/>
        </w:rPr>
        <w:t>6</w:t>
      </w:r>
      <w:r w:rsidR="00E16403">
        <w:rPr>
          <w:rFonts w:asciiTheme="minorHAnsi" w:hAnsiTheme="minorHAnsi" w:cstheme="minorHAnsi"/>
          <w:b/>
          <w:color w:val="0070C0"/>
          <w:sz w:val="22"/>
        </w:rPr>
        <w:t>1</w:t>
      </w:r>
      <w:r w:rsidRPr="0027406B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="00E16403">
        <w:rPr>
          <w:rFonts w:asciiTheme="minorHAnsi" w:hAnsiTheme="minorHAnsi" w:cstheme="minorHAnsi"/>
          <w:b/>
          <w:color w:val="0070C0"/>
          <w:sz w:val="22"/>
        </w:rPr>
        <w:t>Olimpin</w:t>
      </w:r>
      <w:r w:rsidRPr="0027406B">
        <w:rPr>
          <w:rFonts w:cstheme="minorHAnsi"/>
          <w:color w:val="0070C0"/>
          <w:sz w:val="22"/>
        </w:rPr>
        <w:t xml:space="preserve"> </w:t>
      </w:r>
      <w:r w:rsidR="00A71450" w:rsidRPr="00A25453">
        <w:rPr>
          <w:rFonts w:asciiTheme="minorHAnsi" w:hAnsiTheme="minorHAnsi" w:cstheme="minorHAnsi"/>
          <w:b/>
          <w:spacing w:val="-8"/>
          <w:sz w:val="22"/>
          <w:szCs w:val="22"/>
        </w:rPr>
        <w:t xml:space="preserve">z ceną brutto </w:t>
      </w:r>
      <w:r w:rsidR="00E1640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1 586 795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,</w:t>
      </w:r>
      <w:r w:rsidR="00E1640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72</w:t>
      </w:r>
      <w:r w:rsidR="00F6483C" w:rsidRPr="00A25453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A71450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</w:t>
      </w:r>
    </w:p>
    <w:p w:rsidR="001A5962" w:rsidRPr="00C10153" w:rsidRDefault="00A71450" w:rsidP="00513AF0">
      <w:pPr>
        <w:spacing w:line="360" w:lineRule="auto"/>
        <w:jc w:val="both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(słownie: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E1640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jeden</w:t>
      </w:r>
      <w:r w:rsidR="00C46B9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milion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C46B9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pięćset osiemdziesiąt sześć ty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sięcy </w:t>
      </w:r>
      <w:r w:rsidR="00C46B9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siedemset dziewięćdziesiąt pięć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C36CA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złotych </w:t>
      </w:r>
      <w:r w:rsidR="00C46B9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72</w:t>
      </w:r>
      <w:r w:rsidR="003722B5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/100</w:t>
      </w:r>
      <w:r w:rsidR="00A06428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A41612" w:rsidRDefault="00A4161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A5962" w:rsidRPr="00C10153" w:rsidRDefault="001A596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A41612" w:rsidRDefault="001A5962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1A5962" w:rsidRPr="00C10153" w:rsidRDefault="0027406B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C10153">
        <w:rPr>
          <w:rFonts w:asciiTheme="minorHAnsi" w:hAnsiTheme="minorHAnsi" w:cstheme="minorHAnsi"/>
          <w:sz w:val="22"/>
          <w:szCs w:val="22"/>
        </w:rPr>
        <w:t xml:space="preserve"> oraz SWZ, została oceniona jako najkorzystniejsz</w:t>
      </w:r>
      <w:r w:rsidR="00C11418">
        <w:rPr>
          <w:rFonts w:asciiTheme="minorHAnsi" w:hAnsiTheme="minorHAnsi" w:cstheme="minorHAnsi"/>
          <w:sz w:val="22"/>
          <w:szCs w:val="22"/>
        </w:rPr>
        <w:t>a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A41612" w:rsidRDefault="00D46D6F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P</w:t>
      </w:r>
      <w:r w:rsidR="001A5962" w:rsidRPr="00A41612">
        <w:rPr>
          <w:rFonts w:asciiTheme="minorHAnsi" w:hAnsiTheme="minorHAnsi" w:cstheme="minorHAnsi"/>
          <w:i/>
          <w:sz w:val="22"/>
          <w:szCs w:val="22"/>
          <w:u w:val="single"/>
        </w:rPr>
        <w:t>rawne:</w:t>
      </w:r>
    </w:p>
    <w:p w:rsidR="001A5962" w:rsidRDefault="001A5962" w:rsidP="00513AF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239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513AF0">
        <w:rPr>
          <w:rFonts w:asciiTheme="minorHAnsi" w:hAnsiTheme="minorHAnsi" w:cstheme="minorHAnsi"/>
          <w:sz w:val="22"/>
          <w:szCs w:val="22"/>
        </w:rPr>
        <w:t>.</w:t>
      </w:r>
    </w:p>
    <w:p w:rsidR="00A41612" w:rsidRPr="00C10153" w:rsidRDefault="00A41612" w:rsidP="00A4161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92859" w:rsidRDefault="001A5962" w:rsidP="00513AF0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559"/>
        <w:gridCol w:w="1276"/>
        <w:gridCol w:w="1417"/>
        <w:gridCol w:w="1276"/>
        <w:gridCol w:w="1134"/>
      </w:tblGrid>
      <w:tr w:rsidR="00E16403" w:rsidRPr="001A25CF" w:rsidTr="00C46B93">
        <w:trPr>
          <w:trHeight w:val="283"/>
        </w:trPr>
        <w:tc>
          <w:tcPr>
            <w:tcW w:w="852" w:type="dxa"/>
            <w:shd w:val="clear" w:color="auto" w:fill="auto"/>
            <w:vAlign w:val="center"/>
          </w:tcPr>
          <w:p w:rsidR="00E16403" w:rsidRPr="00D727E9" w:rsidRDefault="00E16403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Nr oferty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6403" w:rsidRPr="00D727E9" w:rsidRDefault="00E16403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Nazwa (firma)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6403" w:rsidRPr="00D727E9" w:rsidRDefault="00E16403" w:rsidP="00FC3CC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bCs/>
                <w:sz w:val="16"/>
                <w:szCs w:val="16"/>
              </w:rPr>
              <w:t>Cena oferty zł brutto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403" w:rsidRPr="00D727E9" w:rsidRDefault="00E16403" w:rsidP="00015F6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cena</w:t>
            </w:r>
          </w:p>
        </w:tc>
        <w:tc>
          <w:tcPr>
            <w:tcW w:w="1417" w:type="dxa"/>
            <w:vAlign w:val="center"/>
          </w:tcPr>
          <w:p w:rsidR="00E16403" w:rsidRPr="00C46B93" w:rsidRDefault="00E16403" w:rsidP="00C46B9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sz w:val="16"/>
                <w:szCs w:val="16"/>
              </w:rPr>
              <w:t>Okres udzielenia gwarancji jakości na wykonane roboty budowlane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403" w:rsidRPr="00D727E9" w:rsidRDefault="00E16403" w:rsidP="00015F6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okres gwarancji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403" w:rsidRPr="00D727E9" w:rsidRDefault="00E16403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Suma</w:t>
            </w:r>
          </w:p>
        </w:tc>
      </w:tr>
      <w:tr w:rsidR="00E16403" w:rsidRPr="001A25CF" w:rsidTr="00E16403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E16403" w:rsidRPr="00E92859" w:rsidRDefault="00E16403" w:rsidP="00E1640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6403" w:rsidRPr="00E16403" w:rsidRDefault="00E16403" w:rsidP="00E164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6403">
              <w:rPr>
                <w:rFonts w:asciiTheme="minorHAnsi" w:hAnsiTheme="minorHAnsi" w:cstheme="minorHAnsi"/>
                <w:sz w:val="20"/>
                <w:szCs w:val="20"/>
              </w:rPr>
              <w:t>PRODIB Sp. z o.o.</w:t>
            </w:r>
          </w:p>
          <w:p w:rsidR="00E16403" w:rsidRDefault="00E16403" w:rsidP="00E164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6403">
              <w:rPr>
                <w:rFonts w:asciiTheme="minorHAnsi" w:hAnsiTheme="minorHAnsi" w:cstheme="minorHAnsi"/>
                <w:sz w:val="20"/>
                <w:szCs w:val="20"/>
              </w:rPr>
              <w:t xml:space="preserve">ul. Łabiszyńska 6, </w:t>
            </w:r>
          </w:p>
          <w:p w:rsidR="00E16403" w:rsidRPr="00E16403" w:rsidRDefault="00E16403" w:rsidP="00E164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6403">
              <w:rPr>
                <w:rFonts w:asciiTheme="minorHAnsi" w:hAnsiTheme="minorHAnsi" w:cstheme="minorHAnsi"/>
                <w:sz w:val="20"/>
                <w:szCs w:val="20"/>
              </w:rPr>
              <w:t>86-061 Olimpin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6403" w:rsidRPr="00E16403" w:rsidRDefault="00E16403" w:rsidP="00E1640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16403">
              <w:rPr>
                <w:rFonts w:asciiTheme="minorHAnsi" w:hAnsiTheme="minorHAnsi" w:cstheme="minorHAnsi"/>
                <w:sz w:val="20"/>
              </w:rPr>
              <w:t>1 586 795,72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403" w:rsidRPr="00E92859" w:rsidRDefault="00E16403" w:rsidP="00E1640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00</w:t>
            </w:r>
          </w:p>
        </w:tc>
        <w:tc>
          <w:tcPr>
            <w:tcW w:w="1417" w:type="dxa"/>
            <w:vAlign w:val="center"/>
          </w:tcPr>
          <w:p w:rsidR="00E16403" w:rsidRPr="00E92859" w:rsidRDefault="00E16403" w:rsidP="00E16403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  <w:r w:rsidRPr="00E92859">
              <w:rPr>
                <w:rFonts w:ascii="Calibri" w:hAnsi="Calibri" w:cs="Calibri"/>
                <w:b/>
                <w:sz w:val="20"/>
                <w:szCs w:val="20"/>
              </w:rPr>
              <w:t xml:space="preserve"> lat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403" w:rsidRPr="00E92859" w:rsidRDefault="00E16403" w:rsidP="00E1640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403" w:rsidRPr="00E92859" w:rsidRDefault="00E16403" w:rsidP="00E1640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00</w:t>
            </w:r>
          </w:p>
        </w:tc>
      </w:tr>
      <w:tr w:rsidR="00E16403" w:rsidRPr="001A25CF" w:rsidTr="00E16403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E16403" w:rsidRPr="00E92859" w:rsidRDefault="00E16403" w:rsidP="00E1640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6403" w:rsidRPr="00E16403" w:rsidRDefault="00E16403" w:rsidP="00E164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16403">
              <w:rPr>
                <w:rFonts w:asciiTheme="minorHAnsi" w:hAnsiTheme="minorHAnsi" w:cstheme="minorHAnsi"/>
                <w:sz w:val="20"/>
                <w:szCs w:val="20"/>
              </w:rPr>
              <w:t>Dromaks</w:t>
            </w:r>
            <w:proofErr w:type="spellEnd"/>
            <w:r w:rsidRPr="00E16403">
              <w:rPr>
                <w:rFonts w:asciiTheme="minorHAnsi" w:hAnsiTheme="minorHAnsi" w:cstheme="minorHAnsi"/>
                <w:sz w:val="20"/>
                <w:szCs w:val="20"/>
              </w:rPr>
              <w:t xml:space="preserve"> Piotr Myszkier, </w:t>
            </w:r>
          </w:p>
          <w:p w:rsidR="00E16403" w:rsidRDefault="00E16403" w:rsidP="00E164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6403">
              <w:rPr>
                <w:rFonts w:asciiTheme="minorHAnsi" w:hAnsiTheme="minorHAnsi" w:cstheme="minorHAnsi"/>
                <w:sz w:val="20"/>
                <w:szCs w:val="20"/>
              </w:rPr>
              <w:t xml:space="preserve">ul. Żytnia 25, </w:t>
            </w:r>
          </w:p>
          <w:p w:rsidR="00E16403" w:rsidRPr="00E16403" w:rsidRDefault="00E16403" w:rsidP="00E164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6403">
              <w:rPr>
                <w:rFonts w:asciiTheme="minorHAnsi" w:hAnsiTheme="minorHAnsi" w:cstheme="minorHAnsi"/>
                <w:sz w:val="20"/>
                <w:szCs w:val="20"/>
              </w:rPr>
              <w:t>85-356 Bydgoszcz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6403" w:rsidRPr="00E16403" w:rsidRDefault="00E16403" w:rsidP="00E1640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16403">
              <w:rPr>
                <w:rFonts w:asciiTheme="minorHAnsi" w:hAnsiTheme="minorHAnsi" w:cstheme="minorHAnsi"/>
                <w:sz w:val="20"/>
              </w:rPr>
              <w:t>1 767 543,33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403" w:rsidRPr="00E92859" w:rsidRDefault="00E16403" w:rsidP="00E1640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53,86</w:t>
            </w:r>
          </w:p>
        </w:tc>
        <w:tc>
          <w:tcPr>
            <w:tcW w:w="1417" w:type="dxa"/>
            <w:vAlign w:val="center"/>
          </w:tcPr>
          <w:p w:rsidR="00E16403" w:rsidRPr="00E92859" w:rsidRDefault="00E16403" w:rsidP="00E16403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  <w:r w:rsidRPr="00E92859">
              <w:rPr>
                <w:rFonts w:ascii="Calibri" w:hAnsi="Calibri" w:cs="Calibri"/>
                <w:b/>
                <w:sz w:val="20"/>
                <w:szCs w:val="20"/>
              </w:rPr>
              <w:t xml:space="preserve"> lat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403" w:rsidRDefault="00E16403" w:rsidP="00E1640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403" w:rsidRPr="00E92859" w:rsidRDefault="00E16403" w:rsidP="00E1640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93,86</w:t>
            </w:r>
          </w:p>
        </w:tc>
      </w:tr>
    </w:tbl>
    <w:p w:rsidR="00397BD4" w:rsidRPr="00397BD4" w:rsidRDefault="00397BD4" w:rsidP="00E16403">
      <w:pPr>
        <w:rPr>
          <w:rFonts w:asciiTheme="minorHAnsi" w:hAnsiTheme="minorHAnsi" w:cstheme="minorHAnsi"/>
          <w:sz w:val="22"/>
          <w:szCs w:val="22"/>
        </w:rPr>
      </w:pPr>
    </w:p>
    <w:sectPr w:rsidR="00397BD4" w:rsidRPr="00397BD4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17"/>
  </w:num>
  <w:num w:numId="8">
    <w:abstractNumId w:val="16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3539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3E4B"/>
    <w:rsid w:val="00235C7B"/>
    <w:rsid w:val="00240155"/>
    <w:rsid w:val="00245ED3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3AF0"/>
    <w:rsid w:val="00522B96"/>
    <w:rsid w:val="0053289E"/>
    <w:rsid w:val="00542037"/>
    <w:rsid w:val="005465E1"/>
    <w:rsid w:val="005606A0"/>
    <w:rsid w:val="00575481"/>
    <w:rsid w:val="00577A74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4DA0"/>
    <w:rsid w:val="006D5491"/>
    <w:rsid w:val="006E0024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1A7F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045B3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9685F"/>
    <w:rsid w:val="009A6F31"/>
    <w:rsid w:val="009A7D3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46B93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F2328"/>
    <w:rsid w:val="00CF6DF8"/>
    <w:rsid w:val="00D00040"/>
    <w:rsid w:val="00D00BA1"/>
    <w:rsid w:val="00D02CAF"/>
    <w:rsid w:val="00D055F2"/>
    <w:rsid w:val="00D171CB"/>
    <w:rsid w:val="00D22974"/>
    <w:rsid w:val="00D24811"/>
    <w:rsid w:val="00D2751C"/>
    <w:rsid w:val="00D46D6F"/>
    <w:rsid w:val="00D520D5"/>
    <w:rsid w:val="00D6279A"/>
    <w:rsid w:val="00D727E9"/>
    <w:rsid w:val="00D82B59"/>
    <w:rsid w:val="00D9136C"/>
    <w:rsid w:val="00D94739"/>
    <w:rsid w:val="00D947F4"/>
    <w:rsid w:val="00DB01D0"/>
    <w:rsid w:val="00DB191D"/>
    <w:rsid w:val="00DB6374"/>
    <w:rsid w:val="00DD282A"/>
    <w:rsid w:val="00DE2547"/>
    <w:rsid w:val="00E00753"/>
    <w:rsid w:val="00E1640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6B6B"/>
    <w:rsid w:val="00F17D25"/>
    <w:rsid w:val="00F20674"/>
    <w:rsid w:val="00F22298"/>
    <w:rsid w:val="00F31DDB"/>
    <w:rsid w:val="00F373A4"/>
    <w:rsid w:val="00F41C13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B444ECC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14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29604-D0BE-4A37-BF92-E929B5CD7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5</cp:revision>
  <cp:lastPrinted>2021-08-17T09:03:00Z</cp:lastPrinted>
  <dcterms:created xsi:type="dcterms:W3CDTF">2021-09-22T12:31:00Z</dcterms:created>
  <dcterms:modified xsi:type="dcterms:W3CDTF">2021-10-08T09:16:00Z</dcterms:modified>
</cp:coreProperties>
</file>