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E13489">
        <w:rPr>
          <w:rFonts w:asciiTheme="minorHAnsi" w:hAnsiTheme="minorHAnsi" w:cstheme="minorHAnsi"/>
          <w:b/>
        </w:rPr>
        <w:t>81</w:t>
      </w:r>
      <w:r w:rsidR="00157C99">
        <w:rPr>
          <w:rFonts w:asciiTheme="minorHAnsi" w:hAnsiTheme="minorHAnsi" w:cstheme="minorHAnsi"/>
          <w:b/>
        </w:rPr>
        <w:t>.2021.</w:t>
      </w:r>
      <w:r>
        <w:rPr>
          <w:rFonts w:asciiTheme="minorHAnsi" w:hAnsiTheme="minorHAnsi" w:cstheme="minorHAnsi"/>
          <w:b/>
        </w:rPr>
        <w:t>ZP</w:t>
      </w:r>
      <w:r w:rsidR="00E13489">
        <w:rPr>
          <w:rFonts w:asciiTheme="minorHAnsi" w:hAnsiTheme="minorHAnsi" w:cstheme="minorHAnsi"/>
          <w:b/>
        </w:rPr>
        <w:t>2</w:t>
      </w:r>
      <w:r w:rsidRPr="00CD2E93">
        <w:rPr>
          <w:rFonts w:asciiTheme="minorHAnsi" w:hAnsiTheme="minorHAnsi" w:cstheme="minorHAnsi"/>
          <w:b/>
        </w:rPr>
        <w:t xml:space="preserve">   </w:t>
      </w:r>
      <w:r>
        <w:rPr>
          <w:rFonts w:asciiTheme="minorHAnsi" w:hAnsiTheme="minorHAnsi" w:cstheme="minorHAnsi"/>
          <w:b/>
        </w:rPr>
        <w:t xml:space="preserve">                                    </w:t>
      </w:r>
      <w:r w:rsidRPr="00CD2E93">
        <w:rPr>
          <w:rFonts w:asciiTheme="minorHAnsi" w:hAnsiTheme="minorHAnsi" w:cstheme="minorHAnsi"/>
          <w:b/>
        </w:rPr>
        <w:t xml:space="preserve">         </w:t>
      </w:r>
      <w:r w:rsidR="00EF78E4">
        <w:rPr>
          <w:rFonts w:asciiTheme="minorHAnsi" w:hAnsiTheme="minorHAnsi" w:cstheme="minorHAnsi"/>
        </w:rPr>
        <w:t xml:space="preserve">Białe Błota, dnia </w:t>
      </w:r>
      <w:r w:rsidR="00854A5C">
        <w:rPr>
          <w:rFonts w:asciiTheme="minorHAnsi" w:hAnsiTheme="minorHAnsi" w:cstheme="minorHAnsi"/>
        </w:rPr>
        <w:t>20</w:t>
      </w:r>
      <w:r w:rsidR="00EF78E4">
        <w:rPr>
          <w:rFonts w:asciiTheme="minorHAnsi" w:hAnsiTheme="minorHAnsi" w:cstheme="minorHAnsi"/>
        </w:rPr>
        <w:t>.</w:t>
      </w:r>
      <w:r w:rsidR="00E13489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</w:t>
      </w:r>
      <w:r w:rsidRPr="00CD2E93">
        <w:rPr>
          <w:rFonts w:asciiTheme="minorHAnsi" w:hAnsiTheme="minorHAnsi" w:cstheme="minorHAnsi"/>
        </w:rPr>
        <w:t>.2021 r.</w:t>
      </w:r>
    </w:p>
    <w:p w:rsidR="009B14C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 xml:space="preserve">Dotyczy postępowania pn.: </w:t>
      </w:r>
    </w:p>
    <w:p w:rsidR="009B14C3" w:rsidRPr="00E13489" w:rsidRDefault="00E13489" w:rsidP="009B14C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b w:val="0"/>
          <w:color w:val="0070C0"/>
          <w:sz w:val="24"/>
          <w:szCs w:val="24"/>
        </w:rPr>
      </w:pPr>
      <w:r w:rsidRPr="00E13489">
        <w:rPr>
          <w:rFonts w:asciiTheme="minorHAnsi" w:hAnsiTheme="minorHAnsi" w:cstheme="minorHAnsi"/>
          <w:color w:val="0070C0"/>
          <w:sz w:val="24"/>
          <w:szCs w:val="24"/>
        </w:rPr>
        <w:t>Budowa Miasteczka Rowerowego przy Szkole Podstawowej w Łochowie</w:t>
      </w:r>
    </w:p>
    <w:p w:rsidR="009B14C3" w:rsidRPr="00CD2E93" w:rsidRDefault="009B14C3" w:rsidP="009B14C3">
      <w:pPr>
        <w:ind w:left="708" w:hanging="850"/>
        <w:rPr>
          <w:rFonts w:asciiTheme="minorHAnsi" w:hAnsiTheme="minorHAnsi" w:cstheme="minorHAnsi"/>
          <w:b/>
        </w:rPr>
      </w:pPr>
    </w:p>
    <w:p w:rsidR="00E13489" w:rsidRDefault="00E13489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ZAWIADOMIENIE O UNIEWAŻNIENIU POSTĘPOWANIA</w:t>
      </w:r>
    </w:p>
    <w:p w:rsidR="009B14C3" w:rsidRPr="00CD2E9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CD2E93">
        <w:rPr>
          <w:rFonts w:asciiTheme="minorHAnsi" w:eastAsia="Calibri" w:hAnsiTheme="minorHAnsi" w:cstheme="minorHAnsi"/>
        </w:rPr>
        <w:t>Działając na podstawie art. 260 ust. 1 i 2 ustawy z 11 września 2019 r. – Prawo zamówień publicznych (</w:t>
      </w:r>
      <w:r>
        <w:rPr>
          <w:rFonts w:asciiTheme="minorHAnsi" w:eastAsia="Calibri" w:hAnsiTheme="minorHAnsi" w:cstheme="minorHAnsi"/>
        </w:rPr>
        <w:t>t</w:t>
      </w:r>
      <w:r w:rsidRPr="00CD2E93">
        <w:rPr>
          <w:rFonts w:asciiTheme="minorHAnsi" w:eastAsia="Calibri" w:hAnsiTheme="minorHAnsi" w:cstheme="minorHAnsi"/>
        </w:rPr>
        <w:t>. j. Dz.</w:t>
      </w:r>
      <w:r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eastAsia="Calibri" w:hAnsiTheme="minorHAnsi" w:cstheme="minorHAnsi"/>
        </w:rPr>
        <w:t xml:space="preserve">U. </w:t>
      </w:r>
      <w:r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 xml:space="preserve"> 2021 poz. 1129</w:t>
      </w:r>
      <w:r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eastAsia="Calibri" w:hAnsiTheme="minorHAnsi" w:cstheme="minorHAnsi"/>
        </w:rPr>
        <w:t xml:space="preserve">) – dalej zwaną ustawą </w:t>
      </w:r>
      <w:proofErr w:type="spellStart"/>
      <w:r w:rsidRPr="00CD2E93">
        <w:rPr>
          <w:rFonts w:asciiTheme="minorHAnsi" w:eastAsia="Calibri" w:hAnsiTheme="minorHAnsi" w:cstheme="minorHAnsi"/>
        </w:rPr>
        <w:t>Pzp</w:t>
      </w:r>
      <w:proofErr w:type="spellEnd"/>
      <w:r w:rsidRPr="00CD2E93">
        <w:rPr>
          <w:rFonts w:asciiTheme="minorHAnsi" w:eastAsia="Calibri" w:hAnsiTheme="minorHAnsi" w:cstheme="minorHAnsi"/>
        </w:rPr>
        <w:t xml:space="preserve">, </w:t>
      </w:r>
      <w:r w:rsidR="00E13489"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 xml:space="preserve">amawiający </w:t>
      </w:r>
      <w:r w:rsidRPr="00CD2E93">
        <w:rPr>
          <w:rFonts w:asciiTheme="minorHAnsi" w:hAnsiTheme="minorHAnsi" w:cstheme="minorHAnsi"/>
        </w:rPr>
        <w:t>Gmina Białe Błota, zawiadamia o unieważnieniu postępowania.</w:t>
      </w: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Uzasadnienie unieważnienia:</w:t>
      </w:r>
    </w:p>
    <w:p w:rsidR="009B14C3" w:rsidRPr="00CD2E93" w:rsidRDefault="009B14C3" w:rsidP="009B14C3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Faktyczne:</w:t>
      </w:r>
    </w:p>
    <w:p w:rsidR="009B14C3" w:rsidRPr="00CD2E93" w:rsidRDefault="009B14C3" w:rsidP="00157C99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>Cena najkorzystniejszej oferty przewyższa kwotę, jaką Zamawiający zamierza przeznaczyć na sfinansowanie zamówienia.</w:t>
      </w:r>
    </w:p>
    <w:p w:rsidR="009B14C3" w:rsidRPr="00CD2E93" w:rsidRDefault="009B14C3" w:rsidP="00157C99">
      <w:pPr>
        <w:pStyle w:val="Akapitzlist"/>
        <w:tabs>
          <w:tab w:val="left" w:pos="0"/>
        </w:tabs>
        <w:spacing w:before="240"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Prawne:</w:t>
      </w:r>
    </w:p>
    <w:p w:rsidR="00E13489" w:rsidRPr="000E4772" w:rsidRDefault="00E13489" w:rsidP="00E1348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(t. j. Dz. U. z 20</w:t>
      </w:r>
      <w:r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r>
        <w:rPr>
          <w:rFonts w:asciiTheme="minorHAnsi" w:eastAsiaTheme="minorHAnsi" w:hAnsiTheme="minorHAnsi" w:cstheme="minorHAnsi"/>
          <w:lang w:eastAsia="en-US"/>
        </w:rPr>
        <w:t>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854A5C" w:rsidRDefault="00854A5C" w:rsidP="009B14C3">
      <w:pPr>
        <w:spacing w:line="276" w:lineRule="auto"/>
        <w:rPr>
          <w:webHidden/>
        </w:rPr>
      </w:pPr>
    </w:p>
    <w:p w:rsidR="00854A5C" w:rsidRPr="00854A5C" w:rsidRDefault="00854A5C" w:rsidP="00854A5C">
      <w:pPr>
        <w:rPr>
          <w:webHidden/>
        </w:rPr>
      </w:pPr>
    </w:p>
    <w:p w:rsidR="00854A5C" w:rsidRDefault="00854A5C" w:rsidP="00854A5C">
      <w:pPr>
        <w:rPr>
          <w:webHidden/>
        </w:rPr>
      </w:pPr>
    </w:p>
    <w:p w:rsidR="00854A5C" w:rsidRDefault="00854A5C" w:rsidP="00854A5C">
      <w:pPr>
        <w:rPr>
          <w:webHidden/>
        </w:rPr>
      </w:pPr>
    </w:p>
    <w:p w:rsidR="00B06491" w:rsidRDefault="00854A5C" w:rsidP="00854A5C">
      <w:pPr>
        <w:tabs>
          <w:tab w:val="left" w:pos="6465"/>
        </w:tabs>
        <w:rPr>
          <w:webHidden/>
        </w:rPr>
      </w:pPr>
      <w:r>
        <w:rPr>
          <w:webHidden/>
        </w:rPr>
        <w:tab/>
        <w:t xml:space="preserve">z up. Wójta </w:t>
      </w:r>
    </w:p>
    <w:p w:rsidR="00854A5C" w:rsidRDefault="00854A5C" w:rsidP="00854A5C">
      <w:pPr>
        <w:tabs>
          <w:tab w:val="left" w:pos="6465"/>
        </w:tabs>
        <w:rPr>
          <w:webHidden/>
        </w:rPr>
      </w:pPr>
      <w:r>
        <w:rPr>
          <w:webHidden/>
        </w:rPr>
        <w:t xml:space="preserve">                                                                                                         Zastępca Wójta </w:t>
      </w:r>
    </w:p>
    <w:p w:rsidR="00854A5C" w:rsidRPr="00854A5C" w:rsidRDefault="00854A5C" w:rsidP="00854A5C">
      <w:pPr>
        <w:tabs>
          <w:tab w:val="left" w:pos="6465"/>
        </w:tabs>
        <w:rPr>
          <w:webHidden/>
        </w:rPr>
      </w:pPr>
      <w:r>
        <w:rPr>
          <w:webHidden/>
        </w:rPr>
        <w:t xml:space="preserve">                                                                                                   </w:t>
      </w:r>
      <w:bookmarkStart w:id="0" w:name="_GoBack"/>
      <w:bookmarkEnd w:id="0"/>
      <w:r>
        <w:rPr>
          <w:webHidden/>
        </w:rPr>
        <w:t>Anna Jankowska-Cepak</w:t>
      </w:r>
    </w:p>
    <w:sectPr w:rsidR="00854A5C" w:rsidRPr="00854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34"/>
  </w:num>
  <w:num w:numId="9">
    <w:abstractNumId w:val="3"/>
  </w:num>
  <w:num w:numId="10">
    <w:abstractNumId w:val="19"/>
  </w:num>
  <w:num w:numId="11">
    <w:abstractNumId w:val="12"/>
  </w:num>
  <w:num w:numId="12">
    <w:abstractNumId w:val="3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3"/>
  </w:num>
  <w:num w:numId="17">
    <w:abstractNumId w:val="27"/>
  </w:num>
  <w:num w:numId="18">
    <w:abstractNumId w:val="5"/>
  </w:num>
  <w:num w:numId="19">
    <w:abstractNumId w:val="20"/>
  </w:num>
  <w:num w:numId="20">
    <w:abstractNumId w:val="11"/>
  </w:num>
  <w:num w:numId="21">
    <w:abstractNumId w:val="23"/>
  </w:num>
  <w:num w:numId="22">
    <w:abstractNumId w:val="30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2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8"/>
  </w:num>
  <w:num w:numId="34">
    <w:abstractNumId w:val="17"/>
  </w:num>
  <w:num w:numId="35">
    <w:abstractNumId w:val="1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865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57C99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E35E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C409B"/>
    <w:rsid w:val="006D3E58"/>
    <w:rsid w:val="006E1676"/>
    <w:rsid w:val="006E67B8"/>
    <w:rsid w:val="006F6AA5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54A5C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14C3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33C5B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3FD7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0F4"/>
    <w:rsid w:val="00E06551"/>
    <w:rsid w:val="00E13489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F78E4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A921E0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DCEBE-866D-46E2-B68E-7628C098E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2021-10-19T13:55:00Z</cp:lastPrinted>
  <dcterms:created xsi:type="dcterms:W3CDTF">2021-10-19T13:57:00Z</dcterms:created>
  <dcterms:modified xsi:type="dcterms:W3CDTF">2021-10-20T11:59:00Z</dcterms:modified>
</cp:coreProperties>
</file>