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8B7BFB" w:rsidRDefault="008B7BFB" w:rsidP="005D2998">
      <w:pPr>
        <w:jc w:val="both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Nr sprawy: </w:t>
      </w:r>
      <w:r w:rsidR="00453A77" w:rsidRPr="008B7BFB">
        <w:rPr>
          <w:rFonts w:asciiTheme="minorHAnsi" w:hAnsiTheme="minorHAnsi" w:cs="Calibri"/>
          <w:b/>
        </w:rPr>
        <w:t>R</w:t>
      </w:r>
      <w:r w:rsidR="000D362D">
        <w:rPr>
          <w:rFonts w:asciiTheme="minorHAnsi" w:hAnsiTheme="minorHAnsi" w:cs="Calibri"/>
          <w:b/>
        </w:rPr>
        <w:t>ZP.271.101</w:t>
      </w:r>
      <w:r w:rsidRPr="008B7BFB">
        <w:rPr>
          <w:rFonts w:asciiTheme="minorHAnsi" w:hAnsiTheme="minorHAnsi" w:cs="Calibri"/>
          <w:b/>
        </w:rPr>
        <w:t>.2021.ZP3</w:t>
      </w:r>
    </w:p>
    <w:p w:rsidR="005D2998" w:rsidRPr="008B7BFB" w:rsidRDefault="00241DC4" w:rsidP="005D299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Białe Błota, dnia17</w:t>
      </w:r>
      <w:bookmarkStart w:id="0" w:name="_GoBack"/>
      <w:bookmarkEnd w:id="0"/>
      <w:r w:rsidR="00874D13">
        <w:rPr>
          <w:rFonts w:asciiTheme="minorHAnsi" w:hAnsiTheme="minorHAnsi"/>
        </w:rPr>
        <w:t>.</w:t>
      </w:r>
      <w:r w:rsidR="000D362D">
        <w:rPr>
          <w:rFonts w:asciiTheme="minorHAnsi" w:hAnsiTheme="minorHAnsi"/>
        </w:rPr>
        <w:t>11</w:t>
      </w:r>
      <w:r w:rsidR="00453A77" w:rsidRPr="008B7BFB">
        <w:rPr>
          <w:rFonts w:asciiTheme="minorHAnsi" w:hAnsiTheme="minorHAnsi"/>
        </w:rPr>
        <w:t>.2021</w:t>
      </w:r>
      <w:r w:rsidR="005D2998" w:rsidRPr="008B7BFB">
        <w:rPr>
          <w:rFonts w:asciiTheme="minorHAnsi" w:hAnsiTheme="minorHAnsi"/>
        </w:rPr>
        <w:t xml:space="preserve"> r.</w:t>
      </w:r>
    </w:p>
    <w:p w:rsidR="008565DD" w:rsidRDefault="008565DD" w:rsidP="008565DD">
      <w:pPr>
        <w:jc w:val="both"/>
        <w:rPr>
          <w:rFonts w:asciiTheme="minorHAnsi" w:hAnsiTheme="minorHAnsi"/>
          <w:b/>
        </w:rPr>
      </w:pPr>
    </w:p>
    <w:p w:rsidR="008B7BFB" w:rsidRPr="008B7BFB" w:rsidRDefault="008B7BFB" w:rsidP="008565DD">
      <w:pPr>
        <w:jc w:val="both"/>
        <w:rPr>
          <w:rFonts w:asciiTheme="minorHAnsi" w:hAnsiTheme="minorHAnsi"/>
          <w:b/>
        </w:rPr>
      </w:pPr>
    </w:p>
    <w:p w:rsidR="001D6504" w:rsidRPr="008B7BFB" w:rsidRDefault="00544D12" w:rsidP="00544D12">
      <w:pPr>
        <w:jc w:val="both"/>
        <w:rPr>
          <w:rFonts w:asciiTheme="minorHAnsi" w:eastAsia="QBRMY" w:hAnsiTheme="minorHAnsi"/>
          <w:kern w:val="2"/>
        </w:rPr>
      </w:pPr>
      <w:r w:rsidRPr="008B7BFB">
        <w:rPr>
          <w:rFonts w:asciiTheme="minorHAnsi" w:eastAsia="QBRMY" w:hAnsiTheme="minorHAnsi"/>
        </w:rPr>
        <w:t xml:space="preserve">Dotyczy: </w:t>
      </w:r>
      <w:r w:rsidRPr="008B7BFB">
        <w:rPr>
          <w:rFonts w:asciiTheme="minorHAnsi" w:eastAsia="QBRMY" w:hAnsiTheme="minorHAnsi"/>
          <w:kern w:val="2"/>
        </w:rPr>
        <w:t xml:space="preserve">postępowania o udzielenie zamówienia publicznego prowadzonego w trybie zapytania ofertowego pn.: </w:t>
      </w:r>
    </w:p>
    <w:p w:rsidR="005D2998" w:rsidRPr="008B7BFB" w:rsidRDefault="005D2998" w:rsidP="00544D12">
      <w:pPr>
        <w:jc w:val="both"/>
        <w:rPr>
          <w:rFonts w:asciiTheme="minorHAnsi" w:eastAsia="QBRMY" w:hAnsiTheme="minorHAnsi"/>
          <w:kern w:val="2"/>
        </w:rPr>
      </w:pPr>
    </w:p>
    <w:p w:rsidR="000D362D" w:rsidRPr="008F6192" w:rsidRDefault="000D362D" w:rsidP="00B805E4">
      <w:pPr>
        <w:pStyle w:val="Lista"/>
        <w:spacing w:after="0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 xml:space="preserve">Sprawowanie </w:t>
      </w:r>
      <w:r w:rsidRPr="008F6192">
        <w:rPr>
          <w:rFonts w:asciiTheme="minorHAnsi" w:hAnsiTheme="minorHAnsi" w:cstheme="minorHAnsi"/>
          <w:b/>
          <w:color w:val="0070C0"/>
        </w:rPr>
        <w:t>nadzoru budowlanego nad robotami branży (z podziałem na części):</w:t>
      </w:r>
    </w:p>
    <w:p w:rsidR="000D362D" w:rsidRPr="008F6192" w:rsidRDefault="000D362D" w:rsidP="00B805E4">
      <w:pPr>
        <w:pStyle w:val="Lista"/>
        <w:numPr>
          <w:ilvl w:val="0"/>
          <w:numId w:val="40"/>
        </w:numPr>
        <w:spacing w:after="0"/>
        <w:ind w:left="380"/>
        <w:rPr>
          <w:rFonts w:asciiTheme="minorHAnsi" w:hAnsiTheme="minorHAnsi" w:cstheme="minorHAnsi"/>
          <w:b/>
          <w:color w:val="0070C0"/>
        </w:rPr>
      </w:pPr>
      <w:r w:rsidRPr="008F6192">
        <w:rPr>
          <w:rFonts w:asciiTheme="minorHAnsi" w:hAnsiTheme="minorHAnsi" w:cstheme="minorHAnsi"/>
          <w:b/>
          <w:color w:val="0070C0"/>
        </w:rPr>
        <w:t>konstrukcyjno-budowlanej,</w:t>
      </w:r>
    </w:p>
    <w:p w:rsidR="000D362D" w:rsidRPr="008F6192" w:rsidRDefault="000D362D" w:rsidP="00B805E4">
      <w:pPr>
        <w:pStyle w:val="Lista"/>
        <w:numPr>
          <w:ilvl w:val="0"/>
          <w:numId w:val="40"/>
        </w:numPr>
        <w:spacing w:after="0"/>
        <w:ind w:left="380"/>
        <w:rPr>
          <w:rFonts w:asciiTheme="minorHAnsi" w:hAnsiTheme="minorHAnsi" w:cstheme="minorHAnsi"/>
          <w:b/>
          <w:color w:val="0070C0"/>
        </w:rPr>
      </w:pPr>
      <w:r w:rsidRPr="008F6192">
        <w:rPr>
          <w:rFonts w:asciiTheme="minorHAnsi" w:hAnsiTheme="minorHAnsi" w:cstheme="minorHAnsi"/>
          <w:b/>
          <w:color w:val="0070C0"/>
        </w:rPr>
        <w:t>elektrycznej (w tym niskoprądowej),</w:t>
      </w:r>
    </w:p>
    <w:p w:rsidR="000D362D" w:rsidRPr="008F6192" w:rsidRDefault="000D362D" w:rsidP="00B805E4">
      <w:pPr>
        <w:pStyle w:val="Lista"/>
        <w:numPr>
          <w:ilvl w:val="0"/>
          <w:numId w:val="40"/>
        </w:numPr>
        <w:spacing w:after="0"/>
        <w:ind w:left="380"/>
        <w:rPr>
          <w:rFonts w:asciiTheme="minorHAnsi" w:hAnsiTheme="minorHAnsi" w:cstheme="minorHAnsi"/>
          <w:b/>
          <w:color w:val="0070C0"/>
        </w:rPr>
      </w:pPr>
      <w:r w:rsidRPr="008F6192">
        <w:rPr>
          <w:rFonts w:asciiTheme="minorHAnsi" w:hAnsiTheme="minorHAnsi" w:cstheme="minorHAnsi"/>
          <w:b/>
          <w:color w:val="0070C0"/>
        </w:rPr>
        <w:t>sanitarnej</w:t>
      </w:r>
    </w:p>
    <w:p w:rsidR="008E3BE2" w:rsidRPr="008E3BE2" w:rsidRDefault="000D362D" w:rsidP="00B805E4">
      <w:pPr>
        <w:pStyle w:val="Lista"/>
        <w:spacing w:after="0"/>
        <w:rPr>
          <w:rFonts w:asciiTheme="minorHAnsi" w:hAnsiTheme="minorHAnsi" w:cstheme="minorHAnsi"/>
          <w:b/>
          <w:color w:val="0070C0"/>
          <w:sz w:val="26"/>
          <w:szCs w:val="26"/>
        </w:rPr>
      </w:pPr>
      <w:r w:rsidRPr="008F6192">
        <w:rPr>
          <w:rFonts w:asciiTheme="minorHAnsi" w:hAnsiTheme="minorHAnsi" w:cstheme="minorHAnsi"/>
          <w:b/>
          <w:color w:val="0070C0"/>
        </w:rPr>
        <w:t>budowy budynku mechanicznego oczyszczania ścieków wraz z niezbędną infrastrukturą towarzyszącą i zagospodarowaniem terenu GPŚ w Białych Błotach, ul. Przemysłowa 8</w:t>
      </w:r>
    </w:p>
    <w:p w:rsidR="00A173BF" w:rsidRPr="008B7BFB" w:rsidRDefault="00A173BF" w:rsidP="000D362D">
      <w:pPr>
        <w:jc w:val="center"/>
        <w:rPr>
          <w:rFonts w:asciiTheme="minorHAnsi" w:hAnsiTheme="minorHAnsi"/>
          <w:b/>
        </w:rPr>
      </w:pPr>
    </w:p>
    <w:p w:rsidR="00544D12" w:rsidRDefault="00544D12" w:rsidP="00544D12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B805E4" w:rsidRPr="008B7BFB" w:rsidRDefault="00B805E4" w:rsidP="00B805E4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oraz odrzuceniu oferty</w:t>
      </w: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</w:p>
    <w:p w:rsidR="009F4BF5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</w:t>
      </w:r>
      <w:r w:rsidR="009F4BF5">
        <w:rPr>
          <w:rFonts w:asciiTheme="minorHAnsi" w:hAnsiTheme="minorHAnsi"/>
        </w:rPr>
        <w:t xml:space="preserve"> ofertę najkorzystniejszą wybrano dla części A, B i C:</w:t>
      </w:r>
    </w:p>
    <w:p w:rsidR="00B805E4" w:rsidRDefault="00B805E4" w:rsidP="0011260F">
      <w:pPr>
        <w:pStyle w:val="Akapitzlist"/>
        <w:ind w:left="0"/>
        <w:jc w:val="both"/>
        <w:rPr>
          <w:rFonts w:asciiTheme="minorHAnsi" w:hAnsiTheme="minorHAnsi"/>
        </w:rPr>
      </w:pPr>
    </w:p>
    <w:p w:rsidR="0011260F" w:rsidRPr="00B805E4" w:rsidRDefault="00B805E4" w:rsidP="0011260F">
      <w:pPr>
        <w:pStyle w:val="Akapitzlist"/>
        <w:ind w:left="0"/>
        <w:jc w:val="both"/>
        <w:rPr>
          <w:rFonts w:asciiTheme="minorHAnsi" w:hAnsiTheme="minorHAnsi" w:cstheme="minorHAnsi"/>
          <w:b/>
          <w:color w:val="0070C0"/>
        </w:rPr>
      </w:pPr>
      <w:r w:rsidRPr="00B805E4">
        <w:rPr>
          <w:rFonts w:asciiTheme="minorHAnsi" w:hAnsiTheme="minorHAnsi" w:cstheme="minorHAnsi"/>
          <w:b/>
          <w:color w:val="0070C0"/>
        </w:rPr>
        <w:t>Ofertę nr 1 złożoną przez Wykonawcę</w:t>
      </w:r>
    </w:p>
    <w:p w:rsidR="00B805E4" w:rsidRPr="00B805E4" w:rsidRDefault="009F4BF5" w:rsidP="009F4BF5">
      <w:pPr>
        <w:rPr>
          <w:rFonts w:asciiTheme="minorHAnsi" w:hAnsiTheme="minorHAnsi" w:cstheme="minorHAnsi"/>
          <w:b/>
          <w:color w:val="0070C0"/>
        </w:rPr>
      </w:pPr>
      <w:r w:rsidRPr="00B805E4">
        <w:rPr>
          <w:rFonts w:asciiTheme="minorHAnsi" w:hAnsiTheme="minorHAnsi" w:cstheme="minorHAnsi"/>
          <w:b/>
          <w:color w:val="0070C0"/>
        </w:rPr>
        <w:t>Biuro Projektów Budowlanych Sp. z o.o., Al. Grunwaldzka 56/202, 80-241 Gdańsk</w:t>
      </w:r>
      <w:r w:rsidR="00476A11" w:rsidRPr="00B805E4">
        <w:rPr>
          <w:rFonts w:asciiTheme="minorHAnsi" w:hAnsiTheme="minorHAnsi" w:cstheme="minorHAnsi"/>
          <w:b/>
          <w:color w:val="0070C0"/>
        </w:rPr>
        <w:br/>
      </w:r>
      <w:r w:rsidR="0085356C" w:rsidRPr="00B805E4">
        <w:rPr>
          <w:rFonts w:asciiTheme="minorHAnsi" w:hAnsiTheme="minorHAnsi" w:cstheme="minorHAnsi"/>
          <w:b/>
          <w:color w:val="0070C0"/>
        </w:rPr>
        <w:t>z ceną brutto</w:t>
      </w:r>
      <w:r w:rsidR="00B805E4" w:rsidRPr="00B805E4">
        <w:rPr>
          <w:rFonts w:asciiTheme="minorHAnsi" w:hAnsiTheme="minorHAnsi" w:cstheme="minorHAnsi"/>
          <w:b/>
          <w:color w:val="0070C0"/>
        </w:rPr>
        <w:t>:</w:t>
      </w:r>
    </w:p>
    <w:p w:rsidR="00B805E4" w:rsidRPr="00B805E4" w:rsidRDefault="00B805E4" w:rsidP="009F4BF5">
      <w:pPr>
        <w:rPr>
          <w:rFonts w:asciiTheme="minorHAnsi" w:hAnsiTheme="minorHAnsi" w:cstheme="minorHAnsi"/>
          <w:b/>
          <w:color w:val="0070C0"/>
        </w:rPr>
      </w:pPr>
      <w:r w:rsidRPr="00B805E4">
        <w:rPr>
          <w:rFonts w:asciiTheme="minorHAnsi" w:hAnsiTheme="minorHAnsi" w:cstheme="minorHAnsi"/>
          <w:b/>
          <w:color w:val="0070C0"/>
        </w:rPr>
        <w:t>Część A: 16 420,50 zł</w:t>
      </w:r>
    </w:p>
    <w:p w:rsidR="00B805E4" w:rsidRPr="00B805E4" w:rsidRDefault="00B805E4" w:rsidP="009F4BF5">
      <w:pPr>
        <w:rPr>
          <w:rFonts w:asciiTheme="minorHAnsi" w:hAnsiTheme="minorHAnsi" w:cstheme="minorHAnsi"/>
          <w:b/>
          <w:color w:val="0070C0"/>
        </w:rPr>
      </w:pPr>
      <w:r w:rsidRPr="00B805E4">
        <w:rPr>
          <w:rFonts w:asciiTheme="minorHAnsi" w:hAnsiTheme="minorHAnsi" w:cstheme="minorHAnsi"/>
          <w:b/>
          <w:color w:val="0070C0"/>
        </w:rPr>
        <w:t>Część B: 16 420,50 zł</w:t>
      </w:r>
    </w:p>
    <w:p w:rsidR="00A173BF" w:rsidRPr="009F4BF5" w:rsidRDefault="00B805E4" w:rsidP="009F4BF5">
      <w:pPr>
        <w:rPr>
          <w:rFonts w:asciiTheme="minorHAnsi" w:hAnsiTheme="minorHAnsi" w:cstheme="minorHAnsi"/>
          <w:sz w:val="22"/>
          <w:szCs w:val="22"/>
        </w:rPr>
      </w:pPr>
      <w:r w:rsidRPr="00B805E4">
        <w:rPr>
          <w:rFonts w:asciiTheme="minorHAnsi" w:hAnsiTheme="minorHAnsi" w:cstheme="minorHAnsi"/>
          <w:b/>
          <w:color w:val="0070C0"/>
        </w:rPr>
        <w:t>Część C:</w:t>
      </w:r>
      <w:r w:rsidR="0085356C" w:rsidRPr="00B805E4">
        <w:rPr>
          <w:rFonts w:asciiTheme="minorHAnsi" w:hAnsiTheme="minorHAnsi" w:cstheme="minorHAnsi"/>
          <w:b/>
          <w:color w:val="0070C0"/>
        </w:rPr>
        <w:t xml:space="preserve"> </w:t>
      </w:r>
      <w:r w:rsidRPr="00B805E4">
        <w:rPr>
          <w:rFonts w:asciiTheme="minorHAnsi" w:hAnsiTheme="minorHAnsi" w:cstheme="minorHAnsi"/>
          <w:b/>
          <w:color w:val="0070C0"/>
        </w:rPr>
        <w:t>16 420,50 zł</w:t>
      </w:r>
    </w:p>
    <w:p w:rsidR="008565DD" w:rsidRPr="0085356C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8B7BFB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8565DD" w:rsidRPr="008B7BFB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</w:rPr>
      </w:pPr>
    </w:p>
    <w:p w:rsidR="008565DD" w:rsidRPr="008B7BFB" w:rsidRDefault="00453A77" w:rsidP="00453A77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8B7BFB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0D362D" w:rsidRDefault="000D362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</w:p>
    <w:p w:rsidR="000D362D" w:rsidRPr="000D362D" w:rsidRDefault="000D362D" w:rsidP="000D362D">
      <w:pPr>
        <w:spacing w:line="360" w:lineRule="auto"/>
        <w:rPr>
          <w:rFonts w:asciiTheme="minorHAnsi" w:hAnsiTheme="minorHAnsi" w:cstheme="minorHAnsi"/>
          <w:b/>
        </w:rPr>
      </w:pPr>
      <w:r w:rsidRPr="000D362D">
        <w:rPr>
          <w:rFonts w:asciiTheme="minorHAnsi" w:hAnsiTheme="minorHAnsi" w:cstheme="minorHAnsi"/>
          <w:b/>
        </w:rPr>
        <w:t>Cz</w:t>
      </w:r>
      <w:r w:rsidR="00B805E4">
        <w:rPr>
          <w:rFonts w:asciiTheme="minorHAnsi" w:hAnsiTheme="minorHAnsi" w:cstheme="minorHAnsi"/>
          <w:b/>
        </w:rPr>
        <w:t>ęść</w:t>
      </w:r>
      <w:r w:rsidRPr="000D362D">
        <w:rPr>
          <w:rFonts w:asciiTheme="minorHAnsi" w:hAnsiTheme="minorHAnsi" w:cstheme="minorHAnsi"/>
          <w:b/>
        </w:rPr>
        <w:t xml:space="preserve"> A – b. </w:t>
      </w:r>
      <w:proofErr w:type="spellStart"/>
      <w:r w:rsidRPr="000D362D">
        <w:rPr>
          <w:rFonts w:asciiTheme="minorHAnsi" w:hAnsiTheme="minorHAnsi" w:cstheme="minorHAnsi"/>
          <w:b/>
        </w:rPr>
        <w:t>konstrukcyjno</w:t>
      </w:r>
      <w:proofErr w:type="spellEnd"/>
      <w:r w:rsidRPr="000D362D">
        <w:rPr>
          <w:rFonts w:asciiTheme="minorHAnsi" w:hAnsiTheme="minorHAnsi" w:cstheme="minorHAnsi"/>
          <w:b/>
        </w:rPr>
        <w:t xml:space="preserve"> – budowlana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4819"/>
        <w:gridCol w:w="1701"/>
        <w:gridCol w:w="1701"/>
      </w:tblGrid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Cena oferty brutto</w:t>
            </w:r>
          </w:p>
        </w:tc>
        <w:tc>
          <w:tcPr>
            <w:tcW w:w="1701" w:type="dxa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Liczba punktów uzyskanych w kryterium cena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Biuro Projektów Budowlanych Sp. z o.o.</w:t>
            </w:r>
          </w:p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Al. Grunwaldzka 56/202, 80-241 Gdańsk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16 420,50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100,00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 xml:space="preserve">Zarządzanie Projektami, ul. Klonowa 13, </w:t>
            </w:r>
            <w:r w:rsidRPr="000D362D">
              <w:rPr>
                <w:rFonts w:cstheme="minorHAnsi"/>
                <w:sz w:val="22"/>
                <w:szCs w:val="22"/>
              </w:rPr>
              <w:br/>
              <w:t>99-340 Krośniewice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18 081,00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90,82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B&amp;ES MICHAŁ LESZCZYŃSKI, ul. Wodna 7</w:t>
            </w:r>
            <w:r w:rsidR="0022251F">
              <w:rPr>
                <w:rFonts w:cstheme="minorHAnsi"/>
                <w:sz w:val="22"/>
                <w:szCs w:val="22"/>
              </w:rPr>
              <w:t>,</w:t>
            </w:r>
            <w:r w:rsidRPr="000D362D">
              <w:rPr>
                <w:rFonts w:cstheme="minorHAnsi"/>
                <w:sz w:val="22"/>
                <w:szCs w:val="22"/>
              </w:rPr>
              <w:t xml:space="preserve"> </w:t>
            </w:r>
            <w:r w:rsidRPr="000D362D">
              <w:rPr>
                <w:rFonts w:cstheme="minorHAnsi"/>
                <w:sz w:val="22"/>
                <w:szCs w:val="22"/>
              </w:rPr>
              <w:br/>
              <w:t>87-152 Pigża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22 140,00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74,17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Zakład Projektowania i Nadzoru „EFEKT-BUD” Antoni Cieśla, ul. Średnia 62, 85-540 Bydgoszcz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41 328,00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39,73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Biuro Rzeczoznawcy Budowlanego Grzegorz Kasprzak,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D362D">
              <w:rPr>
                <w:rFonts w:cstheme="minorHAnsi"/>
                <w:sz w:val="22"/>
                <w:szCs w:val="22"/>
              </w:rPr>
              <w:t xml:space="preserve">ul. Kołobrzeska 4, 86-031 Wilcze 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17 220,00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95,36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 xml:space="preserve">Biuro Obsługi Inwestycji Sun Project Rafał </w:t>
            </w:r>
            <w:proofErr w:type="spellStart"/>
            <w:r w:rsidRPr="000D362D">
              <w:rPr>
                <w:rFonts w:cstheme="minorHAnsi"/>
                <w:sz w:val="22"/>
                <w:szCs w:val="22"/>
              </w:rPr>
              <w:t>Chomiuk</w:t>
            </w:r>
            <w:proofErr w:type="spellEnd"/>
            <w:r w:rsidRPr="000D362D">
              <w:rPr>
                <w:rFonts w:cstheme="minorHAnsi"/>
                <w:sz w:val="22"/>
                <w:szCs w:val="22"/>
              </w:rPr>
              <w:t>, ul .Marco Polo 10, 86-032 Niemcz</w:t>
            </w:r>
          </w:p>
        </w:tc>
        <w:tc>
          <w:tcPr>
            <w:tcW w:w="3402" w:type="dxa"/>
            <w:gridSpan w:val="2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  <w:lang w:eastAsia="pl-PL"/>
              </w:rPr>
            </w:pPr>
            <w:r w:rsidRPr="000D362D">
              <w:rPr>
                <w:rFonts w:cstheme="minorHAnsi"/>
                <w:sz w:val="22"/>
                <w:szCs w:val="22"/>
                <w:lang w:eastAsia="pl-PL"/>
              </w:rPr>
              <w:t>Oferta odrzucona</w:t>
            </w:r>
          </w:p>
        </w:tc>
      </w:tr>
    </w:tbl>
    <w:p w:rsidR="000D362D" w:rsidRPr="000D362D" w:rsidRDefault="00B805E4" w:rsidP="000D362D">
      <w:pPr>
        <w:spacing w:before="24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Część</w:t>
      </w:r>
      <w:r w:rsidR="000D362D" w:rsidRPr="000D362D">
        <w:rPr>
          <w:rFonts w:asciiTheme="minorHAnsi" w:hAnsiTheme="minorHAnsi" w:cstheme="minorHAnsi"/>
          <w:b/>
        </w:rPr>
        <w:t xml:space="preserve"> B – b. elektryczna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4819"/>
        <w:gridCol w:w="1701"/>
        <w:gridCol w:w="1701"/>
      </w:tblGrid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Cena oferty brutto</w:t>
            </w:r>
          </w:p>
        </w:tc>
        <w:tc>
          <w:tcPr>
            <w:tcW w:w="1701" w:type="dxa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Liczba punktów uzyskanych w kryterium cena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Biuro Projektów Budowlanych Sp. z o.o.</w:t>
            </w:r>
          </w:p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Al. Grunwaldzka 56/202, 80-241 Gdańsk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16 420,50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100,00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Zarządzanie Projektami, ul. Klonowa 13, 99-340 Krośniewice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18 081,00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90,82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22251F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B&amp;ES MICHAŁ LESZCZYŃSKI, ul. Wodna 7</w:t>
            </w:r>
            <w:r w:rsidR="0022251F">
              <w:rPr>
                <w:rFonts w:cstheme="minorHAnsi"/>
                <w:sz w:val="22"/>
                <w:szCs w:val="22"/>
              </w:rPr>
              <w:t>,</w:t>
            </w:r>
            <w:r w:rsidR="0022251F">
              <w:rPr>
                <w:rFonts w:cstheme="minorHAnsi"/>
                <w:sz w:val="22"/>
                <w:szCs w:val="22"/>
              </w:rPr>
              <w:br/>
            </w:r>
            <w:r w:rsidRPr="000D362D">
              <w:rPr>
                <w:rFonts w:cstheme="minorHAnsi"/>
                <w:sz w:val="22"/>
                <w:szCs w:val="22"/>
              </w:rPr>
              <w:t>87-152 Pigża</w:t>
            </w:r>
          </w:p>
        </w:tc>
        <w:tc>
          <w:tcPr>
            <w:tcW w:w="3402" w:type="dxa"/>
            <w:gridSpan w:val="2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Oferta odrzucona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 xml:space="preserve">Biuro Obsługi Inwestycji Sun Project Rafał </w:t>
            </w:r>
            <w:proofErr w:type="spellStart"/>
            <w:r w:rsidRPr="000D362D">
              <w:rPr>
                <w:rFonts w:cstheme="minorHAnsi"/>
                <w:sz w:val="22"/>
                <w:szCs w:val="22"/>
              </w:rPr>
              <w:t>Chomiuk</w:t>
            </w:r>
            <w:proofErr w:type="spellEnd"/>
            <w:r w:rsidRPr="000D362D">
              <w:rPr>
                <w:rFonts w:cstheme="minorHAnsi"/>
                <w:sz w:val="22"/>
                <w:szCs w:val="22"/>
              </w:rPr>
              <w:t>, ul. Marco Polo 10, 86-032 Niemcz</w:t>
            </w:r>
          </w:p>
        </w:tc>
        <w:tc>
          <w:tcPr>
            <w:tcW w:w="3402" w:type="dxa"/>
            <w:gridSpan w:val="2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  <w:lang w:eastAsia="pl-PL"/>
              </w:rPr>
            </w:pPr>
            <w:r w:rsidRPr="000D362D">
              <w:rPr>
                <w:rFonts w:cstheme="minorHAnsi"/>
                <w:sz w:val="22"/>
                <w:szCs w:val="22"/>
                <w:lang w:eastAsia="pl-PL"/>
              </w:rPr>
              <w:t>Oferta odrzucona</w:t>
            </w:r>
          </w:p>
        </w:tc>
      </w:tr>
    </w:tbl>
    <w:p w:rsidR="000D362D" w:rsidRPr="000D362D" w:rsidRDefault="00B805E4" w:rsidP="000D362D">
      <w:pPr>
        <w:spacing w:before="24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Część</w:t>
      </w:r>
      <w:r w:rsidR="000D362D" w:rsidRPr="000D362D">
        <w:rPr>
          <w:rFonts w:asciiTheme="minorHAnsi" w:hAnsiTheme="minorHAnsi" w:cstheme="minorHAnsi"/>
          <w:b/>
        </w:rPr>
        <w:t xml:space="preserve"> C – b. sanitarna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4819"/>
        <w:gridCol w:w="1701"/>
        <w:gridCol w:w="1701"/>
      </w:tblGrid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Cena oferty brutto</w:t>
            </w:r>
          </w:p>
        </w:tc>
        <w:tc>
          <w:tcPr>
            <w:tcW w:w="1701" w:type="dxa"/>
          </w:tcPr>
          <w:p w:rsidR="000D362D" w:rsidRPr="000D362D" w:rsidRDefault="000D362D" w:rsidP="000D362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D362D">
              <w:rPr>
                <w:rFonts w:cstheme="minorHAnsi"/>
                <w:b/>
                <w:sz w:val="22"/>
                <w:szCs w:val="22"/>
              </w:rPr>
              <w:t>Liczba punktów uzyskanych w kryterium cena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Biuro Projektów Budowlanych Sp. z o.o.</w:t>
            </w:r>
          </w:p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Al. Grunwaldzka 56/202, 80-241 Gdańsk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16 420,50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100,00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Zarządzanie Projektami, ul. Klonowa 13, 99-340 Krośniewice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18 081,00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90,82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22251F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B&amp;ES MICHAŁ LESZCZYŃSKI, ul. Wodna 7</w:t>
            </w:r>
            <w:r w:rsidR="0022251F">
              <w:rPr>
                <w:rFonts w:cstheme="minorHAnsi"/>
                <w:sz w:val="22"/>
                <w:szCs w:val="22"/>
              </w:rPr>
              <w:t>,</w:t>
            </w:r>
            <w:r w:rsidR="0022251F">
              <w:rPr>
                <w:rFonts w:cstheme="minorHAnsi"/>
                <w:sz w:val="22"/>
                <w:szCs w:val="22"/>
              </w:rPr>
              <w:br/>
            </w:r>
            <w:r w:rsidRPr="000D362D">
              <w:rPr>
                <w:rFonts w:cstheme="minorHAnsi"/>
                <w:sz w:val="22"/>
                <w:szCs w:val="22"/>
              </w:rPr>
              <w:t>87-152 Pigża</w:t>
            </w:r>
          </w:p>
        </w:tc>
        <w:tc>
          <w:tcPr>
            <w:tcW w:w="3402" w:type="dxa"/>
            <w:gridSpan w:val="2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Oferta odrzucona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AK-INVEST Augustyn Krempa, ul. Poprzeczna 28, 86-031 Osielsko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54 393,60</w:t>
            </w:r>
          </w:p>
        </w:tc>
        <w:tc>
          <w:tcPr>
            <w:tcW w:w="1701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30,19</w:t>
            </w:r>
          </w:p>
        </w:tc>
      </w:tr>
      <w:tr w:rsidR="000D362D" w:rsidRPr="000D362D" w:rsidTr="000D362D">
        <w:tc>
          <w:tcPr>
            <w:tcW w:w="846" w:type="dxa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819" w:type="dxa"/>
            <w:vAlign w:val="center"/>
          </w:tcPr>
          <w:p w:rsidR="000D362D" w:rsidRPr="000D362D" w:rsidRDefault="000D362D" w:rsidP="000D362D">
            <w:pPr>
              <w:rPr>
                <w:rFonts w:cstheme="minorHAnsi"/>
                <w:sz w:val="22"/>
                <w:szCs w:val="22"/>
              </w:rPr>
            </w:pPr>
            <w:r w:rsidRPr="000D362D">
              <w:rPr>
                <w:rFonts w:cstheme="minorHAnsi"/>
                <w:sz w:val="22"/>
                <w:szCs w:val="22"/>
              </w:rPr>
              <w:t xml:space="preserve">Biuro Obsługi Inwestycji Sun Project Rafał </w:t>
            </w:r>
            <w:proofErr w:type="spellStart"/>
            <w:r w:rsidRPr="000D362D">
              <w:rPr>
                <w:rFonts w:cstheme="minorHAnsi"/>
                <w:sz w:val="22"/>
                <w:szCs w:val="22"/>
              </w:rPr>
              <w:t>Chomiuk</w:t>
            </w:r>
            <w:proofErr w:type="spellEnd"/>
            <w:r w:rsidRPr="000D362D">
              <w:rPr>
                <w:rFonts w:cstheme="minorHAnsi"/>
                <w:sz w:val="22"/>
                <w:szCs w:val="22"/>
              </w:rPr>
              <w:t>, ul. Marco Polo 10, 86-032 Niemcz</w:t>
            </w:r>
          </w:p>
        </w:tc>
        <w:tc>
          <w:tcPr>
            <w:tcW w:w="3402" w:type="dxa"/>
            <w:gridSpan w:val="2"/>
            <w:vAlign w:val="center"/>
          </w:tcPr>
          <w:p w:rsidR="000D362D" w:rsidRPr="000D362D" w:rsidRDefault="000D362D" w:rsidP="000D362D">
            <w:pPr>
              <w:jc w:val="center"/>
              <w:rPr>
                <w:rFonts w:cstheme="minorHAnsi"/>
                <w:sz w:val="22"/>
                <w:szCs w:val="22"/>
                <w:lang w:eastAsia="pl-PL"/>
              </w:rPr>
            </w:pPr>
            <w:r w:rsidRPr="000D362D">
              <w:rPr>
                <w:rFonts w:cstheme="minorHAnsi"/>
                <w:sz w:val="22"/>
                <w:szCs w:val="22"/>
                <w:lang w:eastAsia="pl-PL"/>
              </w:rPr>
              <w:t>Oferta odrzucona</w:t>
            </w:r>
          </w:p>
        </w:tc>
      </w:tr>
    </w:tbl>
    <w:p w:rsidR="000D362D" w:rsidRPr="000D362D" w:rsidRDefault="000D362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22251F" w:rsidRPr="0022251F" w:rsidRDefault="0022251F" w:rsidP="0022251F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22251F">
        <w:rPr>
          <w:rFonts w:asciiTheme="minorHAnsi" w:hAnsiTheme="minorHAnsi" w:cstheme="minorHAnsi"/>
          <w:b/>
        </w:rPr>
        <w:t>INFORMACJA O ODRZUCENIU OFERTY</w:t>
      </w:r>
    </w:p>
    <w:p w:rsidR="0022251F" w:rsidRPr="0022251F" w:rsidRDefault="0022251F" w:rsidP="0022251F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22251F">
        <w:rPr>
          <w:rFonts w:asciiTheme="minorHAnsi" w:hAnsiTheme="minorHAnsi" w:cstheme="minorHAnsi"/>
        </w:rPr>
        <w:t>W niniejszym postępowaniu odrzucono następujące oferty:</w:t>
      </w:r>
    </w:p>
    <w:p w:rsidR="0022251F" w:rsidRPr="0022251F" w:rsidRDefault="0022251F" w:rsidP="0022251F">
      <w:pPr>
        <w:pStyle w:val="Akapitzlist"/>
        <w:numPr>
          <w:ilvl w:val="0"/>
          <w:numId w:val="41"/>
        </w:numPr>
        <w:suppressAutoHyphens w:val="0"/>
        <w:spacing w:after="200"/>
        <w:jc w:val="both"/>
        <w:rPr>
          <w:rFonts w:asciiTheme="minorHAnsi" w:hAnsiTheme="minorHAnsi" w:cstheme="minorHAnsi"/>
          <w:u w:val="single"/>
        </w:rPr>
      </w:pPr>
      <w:r w:rsidRPr="0022251F">
        <w:rPr>
          <w:rFonts w:asciiTheme="minorHAnsi" w:hAnsiTheme="minorHAnsi" w:cstheme="minorHAnsi"/>
          <w:u w:val="single"/>
        </w:rPr>
        <w:t>Cz. A – b. konstrukcyjno-budowlana</w:t>
      </w:r>
    </w:p>
    <w:p w:rsidR="0022251F" w:rsidRPr="0022251F" w:rsidRDefault="00884B00" w:rsidP="0022251F">
      <w:pPr>
        <w:pStyle w:val="Akapitzlist"/>
        <w:numPr>
          <w:ilvl w:val="0"/>
          <w:numId w:val="42"/>
        </w:numPr>
        <w:suppressAutoHyphens w:val="0"/>
        <w:spacing w:after="2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6</w:t>
      </w:r>
      <w:r w:rsidR="0022251F" w:rsidRPr="0022251F">
        <w:rPr>
          <w:rFonts w:asciiTheme="minorHAnsi" w:hAnsiTheme="minorHAnsi" w:cstheme="minorHAnsi"/>
        </w:rPr>
        <w:t xml:space="preserve"> złożoną przez Wykonawcę Biuro Obsługi Inwestycji Sun Projekt Rafał </w:t>
      </w:r>
      <w:proofErr w:type="spellStart"/>
      <w:r w:rsidR="0022251F" w:rsidRPr="0022251F">
        <w:rPr>
          <w:rFonts w:asciiTheme="minorHAnsi" w:hAnsiTheme="minorHAnsi" w:cstheme="minorHAnsi"/>
        </w:rPr>
        <w:t>Chomiuk</w:t>
      </w:r>
      <w:proofErr w:type="spellEnd"/>
      <w:r w:rsidR="0022251F" w:rsidRPr="0022251F">
        <w:rPr>
          <w:rFonts w:asciiTheme="minorHAnsi" w:hAnsiTheme="minorHAnsi" w:cstheme="minorHAnsi"/>
        </w:rPr>
        <w:t xml:space="preserve">, </w:t>
      </w:r>
      <w:r w:rsidR="0022251F" w:rsidRPr="0022251F">
        <w:rPr>
          <w:rFonts w:asciiTheme="minorHAnsi" w:hAnsiTheme="minorHAnsi" w:cstheme="minorHAnsi"/>
        </w:rPr>
        <w:br/>
        <w:t>ul. Marco Polo 10, 86-032 Niemcz;</w:t>
      </w:r>
    </w:p>
    <w:p w:rsidR="0022251F" w:rsidRPr="0022251F" w:rsidRDefault="0022251F" w:rsidP="0022251F">
      <w:pPr>
        <w:pStyle w:val="Akapitzlist"/>
        <w:numPr>
          <w:ilvl w:val="0"/>
          <w:numId w:val="41"/>
        </w:numPr>
        <w:suppressAutoHyphens w:val="0"/>
        <w:spacing w:after="200"/>
        <w:jc w:val="both"/>
        <w:rPr>
          <w:rFonts w:asciiTheme="minorHAnsi" w:hAnsiTheme="minorHAnsi" w:cstheme="minorHAnsi"/>
          <w:u w:val="single"/>
        </w:rPr>
      </w:pPr>
      <w:r w:rsidRPr="0022251F">
        <w:rPr>
          <w:rFonts w:asciiTheme="minorHAnsi" w:hAnsiTheme="minorHAnsi" w:cstheme="minorHAnsi"/>
          <w:u w:val="single"/>
        </w:rPr>
        <w:t>Cz. B – b. elektryczna</w:t>
      </w:r>
    </w:p>
    <w:p w:rsidR="0022251F" w:rsidRPr="0022251F" w:rsidRDefault="0022251F" w:rsidP="0022251F">
      <w:pPr>
        <w:pStyle w:val="Akapitzlist"/>
        <w:numPr>
          <w:ilvl w:val="0"/>
          <w:numId w:val="42"/>
        </w:numPr>
        <w:suppressAutoHyphens w:val="0"/>
        <w:spacing w:after="200"/>
        <w:jc w:val="both"/>
        <w:rPr>
          <w:rFonts w:asciiTheme="minorHAnsi" w:hAnsiTheme="minorHAnsi" w:cstheme="minorHAnsi"/>
        </w:rPr>
      </w:pPr>
      <w:r w:rsidRPr="0022251F">
        <w:rPr>
          <w:rFonts w:asciiTheme="minorHAnsi" w:hAnsiTheme="minorHAnsi" w:cstheme="minorHAnsi"/>
        </w:rPr>
        <w:t>nr 3  złożoną przez Wykonawcę B&amp;S Michał Leszczyński, ul. Wodna 7, 87-152 Pigża;</w:t>
      </w:r>
    </w:p>
    <w:p w:rsidR="0022251F" w:rsidRPr="0022251F" w:rsidRDefault="00884B00" w:rsidP="0022251F">
      <w:pPr>
        <w:pStyle w:val="Akapitzlist"/>
        <w:numPr>
          <w:ilvl w:val="0"/>
          <w:numId w:val="42"/>
        </w:numPr>
        <w:suppressAutoHyphens w:val="0"/>
        <w:spacing w:after="2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nr 4</w:t>
      </w:r>
      <w:r w:rsidR="0022251F" w:rsidRPr="0022251F">
        <w:rPr>
          <w:rFonts w:asciiTheme="minorHAnsi" w:hAnsiTheme="minorHAnsi" w:cstheme="minorHAnsi"/>
        </w:rPr>
        <w:t xml:space="preserve"> złożoną przez Wykonawcę Biuro Obsługi Inwestycji Sun Projekt Rafał </w:t>
      </w:r>
      <w:proofErr w:type="spellStart"/>
      <w:r w:rsidR="0022251F" w:rsidRPr="0022251F">
        <w:rPr>
          <w:rFonts w:asciiTheme="minorHAnsi" w:hAnsiTheme="minorHAnsi" w:cstheme="minorHAnsi"/>
        </w:rPr>
        <w:t>Chomiuk</w:t>
      </w:r>
      <w:proofErr w:type="spellEnd"/>
      <w:r w:rsidR="0022251F" w:rsidRPr="0022251F">
        <w:rPr>
          <w:rFonts w:asciiTheme="minorHAnsi" w:hAnsiTheme="minorHAnsi" w:cstheme="minorHAnsi"/>
        </w:rPr>
        <w:t xml:space="preserve">, </w:t>
      </w:r>
      <w:r w:rsidR="0022251F" w:rsidRPr="0022251F">
        <w:rPr>
          <w:rFonts w:asciiTheme="minorHAnsi" w:hAnsiTheme="minorHAnsi" w:cstheme="minorHAnsi"/>
        </w:rPr>
        <w:br/>
        <w:t>ul. Marco Polo 10, 86-032 Niemcz;</w:t>
      </w:r>
    </w:p>
    <w:p w:rsidR="0022251F" w:rsidRPr="0022251F" w:rsidRDefault="0022251F" w:rsidP="0022251F">
      <w:pPr>
        <w:pStyle w:val="Akapitzlist"/>
        <w:numPr>
          <w:ilvl w:val="0"/>
          <w:numId w:val="41"/>
        </w:numPr>
        <w:suppressAutoHyphens w:val="0"/>
        <w:spacing w:after="200"/>
        <w:jc w:val="both"/>
        <w:rPr>
          <w:rFonts w:asciiTheme="minorHAnsi" w:hAnsiTheme="minorHAnsi" w:cstheme="minorHAnsi"/>
          <w:u w:val="single"/>
        </w:rPr>
      </w:pPr>
      <w:r w:rsidRPr="0022251F">
        <w:rPr>
          <w:rFonts w:asciiTheme="minorHAnsi" w:hAnsiTheme="minorHAnsi" w:cstheme="minorHAnsi"/>
          <w:u w:val="single"/>
        </w:rPr>
        <w:t>Cz. C. – b. sanitarna</w:t>
      </w:r>
    </w:p>
    <w:p w:rsidR="0022251F" w:rsidRPr="0022251F" w:rsidRDefault="0022251F" w:rsidP="0022251F">
      <w:pPr>
        <w:pStyle w:val="Akapitzlist"/>
        <w:numPr>
          <w:ilvl w:val="0"/>
          <w:numId w:val="44"/>
        </w:numPr>
        <w:suppressAutoHyphens w:val="0"/>
        <w:spacing w:after="200"/>
        <w:jc w:val="both"/>
        <w:rPr>
          <w:rFonts w:asciiTheme="minorHAnsi" w:hAnsiTheme="minorHAnsi" w:cstheme="minorHAnsi"/>
          <w:u w:val="single"/>
        </w:rPr>
      </w:pPr>
      <w:r w:rsidRPr="0022251F">
        <w:rPr>
          <w:rFonts w:asciiTheme="minorHAnsi" w:hAnsiTheme="minorHAnsi" w:cstheme="minorHAnsi"/>
        </w:rPr>
        <w:t>nr 3  złożoną przez Wykonawcę B&amp;S Michał Leszczyński, ul. Wodna 7, 87-152 Pigża;</w:t>
      </w:r>
    </w:p>
    <w:p w:rsidR="0022251F" w:rsidRPr="0022251F" w:rsidRDefault="00884B00" w:rsidP="0022251F">
      <w:pPr>
        <w:pStyle w:val="Akapitzlist"/>
        <w:numPr>
          <w:ilvl w:val="0"/>
          <w:numId w:val="43"/>
        </w:numPr>
        <w:suppressAutoHyphens w:val="0"/>
        <w:spacing w:after="2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5</w:t>
      </w:r>
      <w:r w:rsidR="0022251F" w:rsidRPr="0022251F">
        <w:rPr>
          <w:rFonts w:asciiTheme="minorHAnsi" w:hAnsiTheme="minorHAnsi" w:cstheme="minorHAnsi"/>
        </w:rPr>
        <w:t xml:space="preserve"> złożoną przez Wykonawcę Biuro Obsługi Inwestycji Sun Projekt Rafał </w:t>
      </w:r>
      <w:proofErr w:type="spellStart"/>
      <w:r w:rsidR="0022251F" w:rsidRPr="0022251F">
        <w:rPr>
          <w:rFonts w:asciiTheme="minorHAnsi" w:hAnsiTheme="minorHAnsi" w:cstheme="minorHAnsi"/>
        </w:rPr>
        <w:t>Chomiuk</w:t>
      </w:r>
      <w:proofErr w:type="spellEnd"/>
      <w:r w:rsidR="0022251F" w:rsidRPr="0022251F">
        <w:rPr>
          <w:rFonts w:asciiTheme="minorHAnsi" w:hAnsiTheme="minorHAnsi" w:cstheme="minorHAnsi"/>
        </w:rPr>
        <w:t xml:space="preserve">, </w:t>
      </w:r>
      <w:r w:rsidR="0022251F" w:rsidRPr="0022251F">
        <w:rPr>
          <w:rFonts w:asciiTheme="minorHAnsi" w:hAnsiTheme="minorHAnsi" w:cstheme="minorHAnsi"/>
        </w:rPr>
        <w:br/>
        <w:t>ul. Marco Polo 10, 86-032 Niemcz.</w:t>
      </w:r>
    </w:p>
    <w:p w:rsidR="0022251F" w:rsidRDefault="0022251F" w:rsidP="0022251F">
      <w:pPr>
        <w:pStyle w:val="Akapitzlist"/>
        <w:ind w:left="284"/>
        <w:jc w:val="both"/>
        <w:rPr>
          <w:rFonts w:asciiTheme="minorHAnsi" w:hAnsiTheme="minorHAnsi" w:cstheme="minorHAnsi"/>
        </w:rPr>
      </w:pPr>
    </w:p>
    <w:p w:rsidR="0022251F" w:rsidRPr="0022251F" w:rsidRDefault="0022251F" w:rsidP="0022251F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22251F">
        <w:rPr>
          <w:rFonts w:asciiTheme="minorHAnsi" w:hAnsiTheme="minorHAnsi" w:cstheme="minorHAnsi"/>
        </w:rPr>
        <w:t>Uzasadnienie:</w:t>
      </w:r>
    </w:p>
    <w:p w:rsidR="0022251F" w:rsidRPr="0022251F" w:rsidRDefault="0022251F" w:rsidP="0022251F">
      <w:pPr>
        <w:pStyle w:val="Akapitzlist"/>
        <w:ind w:left="284"/>
        <w:jc w:val="both"/>
        <w:rPr>
          <w:rFonts w:asciiTheme="minorHAnsi" w:hAnsiTheme="minorHAnsi" w:cstheme="minorHAnsi"/>
          <w:b/>
        </w:rPr>
      </w:pPr>
      <w:r w:rsidRPr="0022251F">
        <w:rPr>
          <w:rFonts w:asciiTheme="minorHAnsi" w:hAnsiTheme="minorHAnsi" w:cstheme="minorHAnsi"/>
        </w:rPr>
        <w:t>Zamawiający wezwał Wykonawców do złożenia wyjaśnień</w:t>
      </w:r>
      <w:r>
        <w:rPr>
          <w:rFonts w:asciiTheme="minorHAnsi" w:hAnsiTheme="minorHAnsi" w:cstheme="minorHAnsi"/>
        </w:rPr>
        <w:t xml:space="preserve"> dla poszczególnych części</w:t>
      </w:r>
      <w:r w:rsidRPr="0022251F">
        <w:rPr>
          <w:rFonts w:asciiTheme="minorHAnsi" w:hAnsiTheme="minorHAnsi" w:cstheme="minorHAnsi"/>
        </w:rPr>
        <w:t xml:space="preserve"> odnośnie rażąco niskiej ceny. Ww. Wykonawcy nie złożyli wyjaśnień w przewidywanym terminie, dlatego Zamawiający odrzuca</w:t>
      </w:r>
      <w:r w:rsidR="00884B00">
        <w:rPr>
          <w:rFonts w:asciiTheme="minorHAnsi" w:hAnsiTheme="minorHAnsi" w:cstheme="minorHAnsi"/>
        </w:rPr>
        <w:t xml:space="preserve"> ww.</w:t>
      </w:r>
      <w:r w:rsidRPr="0022251F">
        <w:rPr>
          <w:rFonts w:asciiTheme="minorHAnsi" w:hAnsiTheme="minorHAnsi" w:cstheme="minorHAnsi"/>
        </w:rPr>
        <w:t xml:space="preserve"> oferty w wymienionych częściach. </w:t>
      </w:r>
    </w:p>
    <w:p w:rsidR="000D362D" w:rsidRPr="0022251F" w:rsidRDefault="000D362D" w:rsidP="0022251F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8565DD" w:rsidRPr="0022251F" w:rsidRDefault="008565DD" w:rsidP="00BF57C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C6199" w:rsidRPr="000D362D" w:rsidRDefault="009C6199" w:rsidP="0011260F">
      <w:pPr>
        <w:rPr>
          <w:rFonts w:asciiTheme="minorHAnsi" w:hAnsiTheme="minorHAnsi" w:cstheme="minorHAnsi"/>
          <w:b/>
          <w:webHidden/>
          <w:sz w:val="22"/>
          <w:szCs w:val="22"/>
        </w:rPr>
      </w:pPr>
    </w:p>
    <w:sectPr w:rsidR="009C6199" w:rsidRPr="000D362D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241DC4" w:rsidRPr="00241DC4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E81869"/>
    <w:multiLevelType w:val="hybridMultilevel"/>
    <w:tmpl w:val="37F87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70204"/>
    <w:multiLevelType w:val="hybridMultilevel"/>
    <w:tmpl w:val="0CBA94C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9F16A4"/>
    <w:multiLevelType w:val="hybridMultilevel"/>
    <w:tmpl w:val="733C52A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A61A1E"/>
    <w:multiLevelType w:val="hybridMultilevel"/>
    <w:tmpl w:val="2BC0D90E"/>
    <w:lvl w:ilvl="0" w:tplc="734480F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814A28"/>
    <w:multiLevelType w:val="hybridMultilevel"/>
    <w:tmpl w:val="C038AA0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41"/>
  </w:num>
  <w:num w:numId="9">
    <w:abstractNumId w:val="3"/>
  </w:num>
  <w:num w:numId="10">
    <w:abstractNumId w:val="23"/>
  </w:num>
  <w:num w:numId="11">
    <w:abstractNumId w:val="15"/>
  </w:num>
  <w:num w:numId="12">
    <w:abstractNumId w:val="42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0"/>
  </w:num>
  <w:num w:numId="17">
    <w:abstractNumId w:val="31"/>
  </w:num>
  <w:num w:numId="18">
    <w:abstractNumId w:val="7"/>
  </w:num>
  <w:num w:numId="19">
    <w:abstractNumId w:val="24"/>
  </w:num>
  <w:num w:numId="20">
    <w:abstractNumId w:val="14"/>
  </w:num>
  <w:num w:numId="21">
    <w:abstractNumId w:val="27"/>
  </w:num>
  <w:num w:numId="22">
    <w:abstractNumId w:val="34"/>
  </w:num>
  <w:num w:numId="23">
    <w:abstractNumId w:val="11"/>
  </w:num>
  <w:num w:numId="24">
    <w:abstractNumId w:val="4"/>
  </w:num>
  <w:num w:numId="25">
    <w:abstractNumId w:val="12"/>
  </w:num>
  <w:num w:numId="26">
    <w:abstractNumId w:val="21"/>
  </w:num>
  <w:num w:numId="27">
    <w:abstractNumId w:val="37"/>
  </w:num>
  <w:num w:numId="28">
    <w:abstractNumId w:val="8"/>
  </w:num>
  <w:num w:numId="29">
    <w:abstractNumId w:val="26"/>
  </w:num>
  <w:num w:numId="30">
    <w:abstractNumId w:val="9"/>
  </w:num>
  <w:num w:numId="31">
    <w:abstractNumId w:val="25"/>
  </w:num>
  <w:num w:numId="32">
    <w:abstractNumId w:val="1"/>
  </w:num>
  <w:num w:numId="33">
    <w:abstractNumId w:val="32"/>
  </w:num>
  <w:num w:numId="34">
    <w:abstractNumId w:val="20"/>
  </w:num>
  <w:num w:numId="35">
    <w:abstractNumId w:val="17"/>
  </w:num>
  <w:num w:numId="36">
    <w:abstractNumId w:val="19"/>
  </w:num>
  <w:num w:numId="37">
    <w:abstractNumId w:val="16"/>
  </w:num>
  <w:num w:numId="38">
    <w:abstractNumId w:val="39"/>
  </w:num>
  <w:num w:numId="39">
    <w:abstractNumId w:val="5"/>
  </w:num>
  <w:num w:numId="40">
    <w:abstractNumId w:val="36"/>
  </w:num>
  <w:num w:numId="41">
    <w:abstractNumId w:val="6"/>
  </w:num>
  <w:num w:numId="42">
    <w:abstractNumId w:val="38"/>
  </w:num>
  <w:num w:numId="43">
    <w:abstractNumId w:val="2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05EA"/>
    <w:rsid w:val="000A3C7A"/>
    <w:rsid w:val="000A72C1"/>
    <w:rsid w:val="000B4CA9"/>
    <w:rsid w:val="000D362D"/>
    <w:rsid w:val="000F07A0"/>
    <w:rsid w:val="00107AE3"/>
    <w:rsid w:val="0011260F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B42BD"/>
    <w:rsid w:val="001C58A9"/>
    <w:rsid w:val="001C5B6E"/>
    <w:rsid w:val="001D14E9"/>
    <w:rsid w:val="001D4000"/>
    <w:rsid w:val="001D5B2E"/>
    <w:rsid w:val="001D6504"/>
    <w:rsid w:val="001E00F7"/>
    <w:rsid w:val="001E10E5"/>
    <w:rsid w:val="001F34CC"/>
    <w:rsid w:val="00200AE2"/>
    <w:rsid w:val="002022AE"/>
    <w:rsid w:val="002063DE"/>
    <w:rsid w:val="00212BBB"/>
    <w:rsid w:val="00213519"/>
    <w:rsid w:val="00213BE7"/>
    <w:rsid w:val="00216381"/>
    <w:rsid w:val="0022173C"/>
    <w:rsid w:val="0022251F"/>
    <w:rsid w:val="00240155"/>
    <w:rsid w:val="00241DC4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C396E"/>
    <w:rsid w:val="002D1721"/>
    <w:rsid w:val="002D4CBC"/>
    <w:rsid w:val="002D5CA8"/>
    <w:rsid w:val="002E36B5"/>
    <w:rsid w:val="002F1365"/>
    <w:rsid w:val="002F4793"/>
    <w:rsid w:val="0030296E"/>
    <w:rsid w:val="0032476D"/>
    <w:rsid w:val="00342F5C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76A11"/>
    <w:rsid w:val="00493857"/>
    <w:rsid w:val="004A1F28"/>
    <w:rsid w:val="004B130F"/>
    <w:rsid w:val="004B16F4"/>
    <w:rsid w:val="004B195A"/>
    <w:rsid w:val="004B5E32"/>
    <w:rsid w:val="004C7487"/>
    <w:rsid w:val="004C7566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7EEA"/>
    <w:rsid w:val="00647CF7"/>
    <w:rsid w:val="00650CDA"/>
    <w:rsid w:val="0065118B"/>
    <w:rsid w:val="00673C9E"/>
    <w:rsid w:val="00687938"/>
    <w:rsid w:val="0069513B"/>
    <w:rsid w:val="006A3B3E"/>
    <w:rsid w:val="006B3E89"/>
    <w:rsid w:val="006B55C2"/>
    <w:rsid w:val="006E67B8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52DAD"/>
    <w:rsid w:val="00763006"/>
    <w:rsid w:val="007658C1"/>
    <w:rsid w:val="00782B8C"/>
    <w:rsid w:val="00791E26"/>
    <w:rsid w:val="00795BD6"/>
    <w:rsid w:val="007B0176"/>
    <w:rsid w:val="007B3971"/>
    <w:rsid w:val="00802CC6"/>
    <w:rsid w:val="008032FE"/>
    <w:rsid w:val="008037E2"/>
    <w:rsid w:val="00817519"/>
    <w:rsid w:val="008259A3"/>
    <w:rsid w:val="00833576"/>
    <w:rsid w:val="008449FA"/>
    <w:rsid w:val="00844D4D"/>
    <w:rsid w:val="0085356C"/>
    <w:rsid w:val="008565DD"/>
    <w:rsid w:val="00861CEF"/>
    <w:rsid w:val="00874D13"/>
    <w:rsid w:val="00884B00"/>
    <w:rsid w:val="0089304F"/>
    <w:rsid w:val="008933E1"/>
    <w:rsid w:val="00895DFE"/>
    <w:rsid w:val="008A5DB7"/>
    <w:rsid w:val="008A60F2"/>
    <w:rsid w:val="008B21A7"/>
    <w:rsid w:val="008B7BFB"/>
    <w:rsid w:val="008C455E"/>
    <w:rsid w:val="008D76C7"/>
    <w:rsid w:val="008E3BE2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3DF6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4BF5"/>
    <w:rsid w:val="009F5A07"/>
    <w:rsid w:val="00A00F2E"/>
    <w:rsid w:val="00A116A1"/>
    <w:rsid w:val="00A173BF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D14D5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05E4"/>
    <w:rsid w:val="00B84BF6"/>
    <w:rsid w:val="00BB412D"/>
    <w:rsid w:val="00BD5408"/>
    <w:rsid w:val="00BE194A"/>
    <w:rsid w:val="00BE6D30"/>
    <w:rsid w:val="00BF57C3"/>
    <w:rsid w:val="00C02468"/>
    <w:rsid w:val="00C060F3"/>
    <w:rsid w:val="00C075AD"/>
    <w:rsid w:val="00C1272F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87C5C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700E9"/>
    <w:rsid w:val="00D9136C"/>
    <w:rsid w:val="00D947F4"/>
    <w:rsid w:val="00DB6374"/>
    <w:rsid w:val="00DC3C1B"/>
    <w:rsid w:val="00DD1222"/>
    <w:rsid w:val="00DD282A"/>
    <w:rsid w:val="00DD3F0E"/>
    <w:rsid w:val="00E00BB6"/>
    <w:rsid w:val="00E3781D"/>
    <w:rsid w:val="00E66AAE"/>
    <w:rsid w:val="00E71660"/>
    <w:rsid w:val="00E85EBB"/>
    <w:rsid w:val="00E908CC"/>
    <w:rsid w:val="00E911E1"/>
    <w:rsid w:val="00EA21F7"/>
    <w:rsid w:val="00EA46BD"/>
    <w:rsid w:val="00EB69EA"/>
    <w:rsid w:val="00EC3F6B"/>
    <w:rsid w:val="00EE1050"/>
    <w:rsid w:val="00EE1F02"/>
    <w:rsid w:val="00EF1BFC"/>
    <w:rsid w:val="00F122E2"/>
    <w:rsid w:val="00F17329"/>
    <w:rsid w:val="00F17D25"/>
    <w:rsid w:val="00F20674"/>
    <w:rsid w:val="00F22298"/>
    <w:rsid w:val="00F31197"/>
    <w:rsid w:val="00F373A4"/>
    <w:rsid w:val="00F50BDA"/>
    <w:rsid w:val="00F6230A"/>
    <w:rsid w:val="00F6360B"/>
    <w:rsid w:val="00F6492D"/>
    <w:rsid w:val="00F733CE"/>
    <w:rsid w:val="00F76658"/>
    <w:rsid w:val="00F91FD3"/>
    <w:rsid w:val="00F95543"/>
    <w:rsid w:val="00FC001D"/>
    <w:rsid w:val="00FC035D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DF7381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paragraph" w:customStyle="1" w:styleId="Default">
    <w:name w:val="Default"/>
    <w:rsid w:val="008E3B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0923F-6244-438A-B5E9-EA67BA4D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2021-06-02T11:15:00Z</cp:lastPrinted>
  <dcterms:created xsi:type="dcterms:W3CDTF">2021-11-10T09:19:00Z</dcterms:created>
  <dcterms:modified xsi:type="dcterms:W3CDTF">2021-11-17T14:23:00Z</dcterms:modified>
</cp:coreProperties>
</file>