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7DE" w:rsidRPr="005D40F9" w:rsidRDefault="005D40F9" w:rsidP="000644F7">
      <w:pPr>
        <w:autoSpaceDE w:val="0"/>
        <w:autoSpaceDN w:val="0"/>
        <w:adjustRightInd w:val="0"/>
        <w:jc w:val="center"/>
        <w:rPr>
          <w:rFonts w:ascii="Arial" w:hAnsi="Arial" w:cs="Arial"/>
          <w:smallCaps/>
          <w:sz w:val="32"/>
          <w:szCs w:val="32"/>
        </w:rPr>
      </w:pPr>
      <w:r w:rsidRPr="005D40F9">
        <w:rPr>
          <w:rFonts w:ascii="Arial" w:hAnsi="Arial" w:cs="Arial"/>
          <w:smallCaps/>
          <w:sz w:val="32"/>
          <w:szCs w:val="32"/>
        </w:rPr>
        <w:t>ankieta</w:t>
      </w:r>
      <w:r w:rsidR="000644F7" w:rsidRPr="005D40F9">
        <w:rPr>
          <w:rFonts w:ascii="Arial" w:hAnsi="Arial" w:cs="Arial"/>
          <w:smallCaps/>
          <w:sz w:val="32"/>
          <w:szCs w:val="32"/>
        </w:rPr>
        <w:t xml:space="preserve"> </w:t>
      </w:r>
    </w:p>
    <w:p w:rsidR="00172E54" w:rsidRPr="009B59CD" w:rsidRDefault="00172E54" w:rsidP="005D40F9">
      <w:pPr>
        <w:autoSpaceDE w:val="0"/>
        <w:autoSpaceDN w:val="0"/>
        <w:adjustRightInd w:val="0"/>
        <w:spacing w:before="600"/>
        <w:jc w:val="both"/>
        <w:rPr>
          <w:rFonts w:ascii="Arial" w:hAnsi="Arial" w:cs="Arial"/>
          <w:sz w:val="24"/>
          <w:szCs w:val="24"/>
        </w:rPr>
      </w:pPr>
      <w:r w:rsidRPr="009B59CD">
        <w:rPr>
          <w:rFonts w:ascii="Arial" w:hAnsi="Arial" w:cs="Arial"/>
          <w:sz w:val="24"/>
          <w:szCs w:val="24"/>
        </w:rPr>
        <w:t xml:space="preserve">Szanowni </w:t>
      </w:r>
      <w:r w:rsidR="009B59CD">
        <w:rPr>
          <w:rFonts w:ascii="Arial" w:hAnsi="Arial" w:cs="Arial"/>
          <w:sz w:val="24"/>
          <w:szCs w:val="24"/>
        </w:rPr>
        <w:t>M</w:t>
      </w:r>
      <w:bookmarkStart w:id="0" w:name="_GoBack"/>
      <w:bookmarkEnd w:id="0"/>
      <w:r w:rsidRPr="009B59CD">
        <w:rPr>
          <w:rFonts w:ascii="Arial" w:hAnsi="Arial" w:cs="Arial"/>
          <w:sz w:val="24"/>
          <w:szCs w:val="24"/>
        </w:rPr>
        <w:t xml:space="preserve">ieszkańcy </w:t>
      </w:r>
      <w:r w:rsidR="0002210C" w:rsidRPr="009B59CD">
        <w:rPr>
          <w:rFonts w:ascii="Arial" w:hAnsi="Arial" w:cs="Arial"/>
          <w:sz w:val="24"/>
          <w:szCs w:val="24"/>
        </w:rPr>
        <w:t>Gminy Białe Błota</w:t>
      </w:r>
      <w:r w:rsidR="009B59CD">
        <w:rPr>
          <w:rFonts w:ascii="Arial" w:hAnsi="Arial" w:cs="Arial"/>
          <w:sz w:val="24"/>
          <w:szCs w:val="24"/>
        </w:rPr>
        <w:t>,</w:t>
      </w:r>
    </w:p>
    <w:p w:rsidR="00FB3B94" w:rsidRPr="009B59CD" w:rsidRDefault="009B59CD" w:rsidP="00F707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FB3B94" w:rsidRPr="009B59CD">
        <w:rPr>
          <w:rFonts w:ascii="Arial" w:hAnsi="Arial" w:cs="Arial"/>
          <w:sz w:val="24"/>
          <w:szCs w:val="24"/>
        </w:rPr>
        <w:t xml:space="preserve">achęcamy do odpowiedzi na poniższe pytania, które będą przydatne </w:t>
      </w:r>
      <w:r w:rsidR="00FB3B94" w:rsidRPr="009B59CD">
        <w:rPr>
          <w:rFonts w:ascii="Arial" w:hAnsi="Arial" w:cs="Arial"/>
          <w:sz w:val="24"/>
          <w:szCs w:val="24"/>
        </w:rPr>
        <w:br/>
        <w:t xml:space="preserve">w pracach nad projektem uchwały i będą stanowiły istotny głos mieszkańców </w:t>
      </w:r>
      <w:r w:rsidR="00527E6A" w:rsidRPr="009B59CD">
        <w:rPr>
          <w:rFonts w:ascii="Arial" w:hAnsi="Arial" w:cs="Arial"/>
          <w:sz w:val="24"/>
          <w:szCs w:val="24"/>
        </w:rPr>
        <w:t>Gminy Białe Błota.</w:t>
      </w:r>
    </w:p>
    <w:p w:rsidR="004D47DE" w:rsidRPr="009B59CD" w:rsidRDefault="004D47DE" w:rsidP="00C90B0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B59CD">
        <w:rPr>
          <w:rFonts w:ascii="Arial" w:hAnsi="Arial" w:cs="Arial"/>
          <w:sz w:val="24"/>
          <w:szCs w:val="24"/>
        </w:rPr>
        <w:t>P</w:t>
      </w:r>
      <w:r w:rsidR="00697BF2" w:rsidRPr="009B59CD">
        <w:rPr>
          <w:rFonts w:ascii="Arial" w:hAnsi="Arial" w:cs="Arial"/>
          <w:sz w:val="24"/>
          <w:szCs w:val="24"/>
        </w:rPr>
        <w:t xml:space="preserve">ani / Pana zdaniem należy: </w:t>
      </w:r>
    </w:p>
    <w:p w:rsidR="00527E6A" w:rsidRPr="009B59CD" w:rsidRDefault="00527E6A" w:rsidP="00AB486D">
      <w:pPr>
        <w:pStyle w:val="Akapitzlist"/>
        <w:numPr>
          <w:ilvl w:val="0"/>
          <w:numId w:val="18"/>
        </w:numPr>
        <w:spacing w:after="128" w:line="270" w:lineRule="auto"/>
        <w:ind w:right="158"/>
        <w:rPr>
          <w:rFonts w:ascii="Arial" w:hAnsi="Arial" w:cs="Arial"/>
          <w:sz w:val="24"/>
          <w:szCs w:val="24"/>
        </w:rPr>
      </w:pPr>
      <w:r w:rsidRPr="009B59CD">
        <w:rPr>
          <w:rFonts w:ascii="Arial" w:hAnsi="Arial" w:cs="Arial"/>
          <w:sz w:val="24"/>
          <w:szCs w:val="24"/>
        </w:rPr>
        <w:t>Ustalać maksymalną liczbę zezwoleń alkoholowych na terenie gminy Białe Błota przeznaczonych do spożycia w miejscu sprzedaży na poziomie:</w:t>
      </w:r>
    </w:p>
    <w:p w:rsidR="00527E6A" w:rsidRPr="009B59CD" w:rsidRDefault="00527E6A" w:rsidP="00527E6A">
      <w:pPr>
        <w:numPr>
          <w:ilvl w:val="0"/>
          <w:numId w:val="16"/>
        </w:numPr>
        <w:spacing w:after="128" w:line="270" w:lineRule="auto"/>
        <w:ind w:right="158" w:hanging="10"/>
        <w:jc w:val="both"/>
        <w:rPr>
          <w:rFonts w:ascii="Arial" w:hAnsi="Arial" w:cs="Arial"/>
          <w:sz w:val="24"/>
          <w:szCs w:val="24"/>
        </w:rPr>
      </w:pPr>
      <w:r w:rsidRPr="009B59CD">
        <w:rPr>
          <w:rFonts w:ascii="Arial" w:hAnsi="Arial" w:cs="Arial"/>
          <w:sz w:val="24"/>
          <w:szCs w:val="24"/>
        </w:rPr>
        <w:t>do 4,5 % zawartości alkoholu oraz na piwo — 30 zezwoleń;</w:t>
      </w:r>
    </w:p>
    <w:p w:rsidR="00527E6A" w:rsidRPr="009B59CD" w:rsidRDefault="00527E6A" w:rsidP="00527E6A">
      <w:pPr>
        <w:numPr>
          <w:ilvl w:val="0"/>
          <w:numId w:val="16"/>
        </w:numPr>
        <w:spacing w:after="128" w:line="270" w:lineRule="auto"/>
        <w:ind w:right="158" w:hanging="10"/>
        <w:jc w:val="both"/>
        <w:rPr>
          <w:rFonts w:ascii="Arial" w:hAnsi="Arial" w:cs="Arial"/>
          <w:sz w:val="24"/>
          <w:szCs w:val="24"/>
        </w:rPr>
      </w:pPr>
      <w:r w:rsidRPr="009B59CD">
        <w:rPr>
          <w:rFonts w:ascii="Arial" w:hAnsi="Arial" w:cs="Arial"/>
          <w:sz w:val="24"/>
          <w:szCs w:val="24"/>
        </w:rPr>
        <w:t>powyżej 4,5 % do 18% zawartości alkoholu (z wyjątkiem piwa) — 20 zezwoleń;</w:t>
      </w:r>
    </w:p>
    <w:p w:rsidR="00527E6A" w:rsidRPr="009B59CD" w:rsidRDefault="00527E6A" w:rsidP="00527E6A">
      <w:pPr>
        <w:numPr>
          <w:ilvl w:val="0"/>
          <w:numId w:val="16"/>
        </w:numPr>
        <w:spacing w:after="128" w:line="270" w:lineRule="auto"/>
        <w:ind w:right="158" w:hanging="10"/>
        <w:jc w:val="both"/>
        <w:rPr>
          <w:rFonts w:ascii="Arial" w:hAnsi="Arial" w:cs="Arial"/>
          <w:sz w:val="24"/>
          <w:szCs w:val="24"/>
        </w:rPr>
      </w:pPr>
      <w:r w:rsidRPr="009B59CD">
        <w:rPr>
          <w:rFonts w:ascii="Arial" w:hAnsi="Arial" w:cs="Arial"/>
          <w:sz w:val="24"/>
          <w:szCs w:val="24"/>
        </w:rPr>
        <w:t>powyżej 18% zawartości alkoholu — 20 zezwoleń.</w:t>
      </w:r>
    </w:p>
    <w:p w:rsidR="00527E6A" w:rsidRPr="009B59CD" w:rsidRDefault="00527E6A" w:rsidP="00527E6A">
      <w:pPr>
        <w:spacing w:after="128" w:line="270" w:lineRule="auto"/>
        <w:ind w:left="14" w:right="158" w:firstLine="338"/>
        <w:rPr>
          <w:rFonts w:ascii="Arial" w:hAnsi="Arial" w:cs="Arial"/>
          <w:sz w:val="24"/>
          <w:szCs w:val="24"/>
        </w:rPr>
      </w:pPr>
      <w:r w:rsidRPr="009B59CD">
        <w:rPr>
          <w:rFonts w:ascii="Arial" w:hAnsi="Arial" w:cs="Arial"/>
          <w:sz w:val="24"/>
          <w:szCs w:val="24"/>
        </w:rPr>
        <w:t>2. Ustalić</w:t>
      </w:r>
      <w:r w:rsidR="00AB486D" w:rsidRPr="009B59CD">
        <w:rPr>
          <w:rFonts w:ascii="Arial" w:hAnsi="Arial" w:cs="Arial"/>
          <w:sz w:val="24"/>
          <w:szCs w:val="24"/>
        </w:rPr>
        <w:t xml:space="preserve"> </w:t>
      </w:r>
      <w:r w:rsidRPr="009B59CD">
        <w:rPr>
          <w:rFonts w:ascii="Arial" w:hAnsi="Arial" w:cs="Arial"/>
          <w:sz w:val="24"/>
          <w:szCs w:val="24"/>
        </w:rPr>
        <w:t>maksymalną liczbę zezwoleń na sprzedaż napojów alkoholowych przeznaczonych do spożycia poza miejscem sprzedaży na poziomie:</w:t>
      </w:r>
    </w:p>
    <w:p w:rsidR="00527E6A" w:rsidRPr="009B59CD" w:rsidRDefault="00527E6A" w:rsidP="00527E6A">
      <w:pPr>
        <w:spacing w:after="79" w:line="270" w:lineRule="auto"/>
        <w:ind w:left="139" w:right="158" w:hanging="3"/>
        <w:rPr>
          <w:rFonts w:ascii="Arial" w:hAnsi="Arial" w:cs="Arial"/>
          <w:sz w:val="24"/>
          <w:szCs w:val="24"/>
        </w:rPr>
      </w:pPr>
      <w:r w:rsidRPr="009B59CD">
        <w:rPr>
          <w:rFonts w:ascii="Arial" w:hAnsi="Arial" w:cs="Arial"/>
          <w:sz w:val="24"/>
          <w:szCs w:val="24"/>
        </w:rPr>
        <w:t xml:space="preserve">    </w:t>
      </w:r>
      <w:r w:rsidR="00AB486D" w:rsidRPr="009B59CD">
        <w:rPr>
          <w:rFonts w:ascii="Arial" w:hAnsi="Arial" w:cs="Arial"/>
          <w:sz w:val="24"/>
          <w:szCs w:val="24"/>
        </w:rPr>
        <w:t>1</w:t>
      </w:r>
      <w:r w:rsidRPr="009B59CD">
        <w:rPr>
          <w:rFonts w:ascii="Arial" w:hAnsi="Arial" w:cs="Arial"/>
          <w:sz w:val="24"/>
          <w:szCs w:val="24"/>
        </w:rPr>
        <w:t>) do 4,5 % zawartości alkoholu oraz na piwo — 60 zezwoleń;</w:t>
      </w:r>
    </w:p>
    <w:p w:rsidR="00527E6A" w:rsidRPr="009B59CD" w:rsidRDefault="00527E6A" w:rsidP="00527E6A">
      <w:pPr>
        <w:numPr>
          <w:ilvl w:val="0"/>
          <w:numId w:val="17"/>
        </w:numPr>
        <w:spacing w:after="128" w:line="270" w:lineRule="auto"/>
        <w:ind w:right="158" w:hanging="10"/>
        <w:jc w:val="both"/>
        <w:rPr>
          <w:rFonts w:ascii="Arial" w:hAnsi="Arial" w:cs="Arial"/>
          <w:sz w:val="24"/>
          <w:szCs w:val="24"/>
        </w:rPr>
      </w:pPr>
      <w:r w:rsidRPr="009B59CD">
        <w:rPr>
          <w:rFonts w:ascii="Arial" w:hAnsi="Arial" w:cs="Arial"/>
          <w:sz w:val="24"/>
          <w:szCs w:val="24"/>
        </w:rPr>
        <w:t>powyżej 4,5 % do 18% zawartości alkoholu (z wyjątkiem piwa) — 50 zezwoleń;</w:t>
      </w:r>
    </w:p>
    <w:p w:rsidR="00D54673" w:rsidRPr="005D40F9" w:rsidRDefault="00527E6A" w:rsidP="005D40F9">
      <w:pPr>
        <w:numPr>
          <w:ilvl w:val="0"/>
          <w:numId w:val="17"/>
        </w:numPr>
        <w:spacing w:after="166" w:line="270" w:lineRule="auto"/>
        <w:ind w:right="158" w:hanging="10"/>
        <w:jc w:val="both"/>
        <w:rPr>
          <w:rFonts w:ascii="Arial" w:hAnsi="Arial" w:cs="Arial"/>
          <w:sz w:val="24"/>
          <w:szCs w:val="24"/>
        </w:rPr>
      </w:pPr>
      <w:r w:rsidRPr="009B59CD">
        <w:rPr>
          <w:rFonts w:ascii="Arial" w:hAnsi="Arial" w:cs="Arial"/>
          <w:sz w:val="24"/>
          <w:szCs w:val="24"/>
        </w:rPr>
        <w:t>powyżej 18% zawartości alkoholu — 50 zezwoleń.</w:t>
      </w:r>
    </w:p>
    <w:p w:rsidR="008138B2" w:rsidRPr="005D40F9" w:rsidRDefault="005D40F9" w:rsidP="005D40F9">
      <w:pPr>
        <w:autoSpaceDE w:val="0"/>
        <w:autoSpaceDN w:val="0"/>
        <w:adjustRightInd w:val="0"/>
        <w:jc w:val="center"/>
        <w:rPr>
          <w:rFonts w:ascii="Arial" w:hAnsi="Arial" w:cs="Arial"/>
          <w:smallCaps/>
          <w:sz w:val="24"/>
          <w:szCs w:val="24"/>
        </w:rPr>
      </w:pPr>
      <w:r w:rsidRPr="005D40F9">
        <w:rPr>
          <w:rFonts w:ascii="Arial" w:hAnsi="Arial" w:cs="Arial"/>
          <w:smallCaps/>
          <w:sz w:val="48"/>
          <w:szCs w:val="48"/>
        </w:rPr>
        <w:t>□</w:t>
      </w:r>
      <w:r>
        <w:rPr>
          <w:rFonts w:ascii="Arial" w:hAnsi="Arial" w:cs="Arial"/>
          <w:smallCaps/>
          <w:sz w:val="48"/>
          <w:szCs w:val="48"/>
        </w:rPr>
        <w:tab/>
      </w:r>
      <w:r w:rsidRPr="005D40F9">
        <w:rPr>
          <w:rFonts w:ascii="Arial" w:hAnsi="Arial" w:cs="Arial"/>
          <w:smallCaps/>
          <w:sz w:val="24"/>
          <w:szCs w:val="24"/>
        </w:rPr>
        <w:t>tak</w:t>
      </w:r>
      <w:r w:rsidRPr="005D40F9">
        <w:rPr>
          <w:rFonts w:ascii="Arial" w:hAnsi="Arial" w:cs="Arial"/>
          <w:smallCaps/>
          <w:sz w:val="24"/>
          <w:szCs w:val="24"/>
        </w:rPr>
        <w:tab/>
      </w:r>
      <w:r w:rsidRPr="005D40F9">
        <w:rPr>
          <w:rFonts w:ascii="Arial" w:hAnsi="Arial" w:cs="Arial"/>
          <w:smallCaps/>
          <w:sz w:val="24"/>
          <w:szCs w:val="24"/>
        </w:rPr>
        <w:tab/>
      </w:r>
      <w:r w:rsidRPr="005D40F9">
        <w:rPr>
          <w:rFonts w:ascii="Arial" w:hAnsi="Arial" w:cs="Arial"/>
          <w:smallCaps/>
          <w:sz w:val="24"/>
          <w:szCs w:val="24"/>
        </w:rPr>
        <w:tab/>
      </w:r>
      <w:r w:rsidRPr="005D40F9">
        <w:rPr>
          <w:rFonts w:ascii="Arial" w:hAnsi="Arial" w:cs="Arial"/>
          <w:smallCaps/>
          <w:sz w:val="48"/>
          <w:szCs w:val="48"/>
        </w:rPr>
        <w:t>□</w:t>
      </w:r>
      <w:r w:rsidRPr="005D40F9">
        <w:rPr>
          <w:rFonts w:ascii="Arial" w:hAnsi="Arial" w:cs="Arial"/>
          <w:smallCaps/>
          <w:sz w:val="24"/>
          <w:szCs w:val="24"/>
        </w:rPr>
        <w:tab/>
        <w:t>nie</w:t>
      </w:r>
      <w:r w:rsidRPr="005D40F9">
        <w:rPr>
          <w:rFonts w:ascii="Arial" w:hAnsi="Arial" w:cs="Arial"/>
          <w:smallCaps/>
          <w:sz w:val="24"/>
          <w:szCs w:val="24"/>
        </w:rPr>
        <w:tab/>
      </w:r>
      <w:r w:rsidRPr="005D40F9">
        <w:rPr>
          <w:rFonts w:ascii="Arial" w:hAnsi="Arial" w:cs="Arial"/>
          <w:smallCaps/>
          <w:sz w:val="24"/>
          <w:szCs w:val="24"/>
        </w:rPr>
        <w:tab/>
      </w:r>
      <w:r w:rsidRPr="005D40F9">
        <w:rPr>
          <w:rFonts w:ascii="Arial" w:hAnsi="Arial" w:cs="Arial"/>
          <w:smallCaps/>
          <w:sz w:val="48"/>
          <w:szCs w:val="48"/>
        </w:rPr>
        <w:t>□</w:t>
      </w:r>
      <w:r w:rsidRPr="005D40F9">
        <w:rPr>
          <w:rFonts w:ascii="Arial" w:hAnsi="Arial" w:cs="Arial"/>
          <w:smallCaps/>
          <w:sz w:val="48"/>
          <w:szCs w:val="48"/>
        </w:rPr>
        <w:tab/>
      </w:r>
      <w:r w:rsidRPr="005D40F9">
        <w:rPr>
          <w:rFonts w:ascii="Arial" w:hAnsi="Arial" w:cs="Arial"/>
          <w:smallCaps/>
          <w:sz w:val="24"/>
          <w:szCs w:val="24"/>
        </w:rPr>
        <w:t>nie mam zdania</w:t>
      </w:r>
    </w:p>
    <w:sectPr w:rsidR="008138B2" w:rsidRPr="005D40F9" w:rsidSect="00850C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00A" w:rsidRDefault="0006500A" w:rsidP="00D978B6">
      <w:pPr>
        <w:spacing w:after="0" w:line="240" w:lineRule="auto"/>
      </w:pPr>
      <w:r>
        <w:separator/>
      </w:r>
    </w:p>
  </w:endnote>
  <w:endnote w:type="continuationSeparator" w:id="0">
    <w:p w:rsidR="0006500A" w:rsidRDefault="0006500A" w:rsidP="00D9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00A" w:rsidRDefault="0006500A" w:rsidP="00D978B6">
      <w:pPr>
        <w:spacing w:after="0" w:line="240" w:lineRule="auto"/>
      </w:pPr>
      <w:r>
        <w:separator/>
      </w:r>
    </w:p>
  </w:footnote>
  <w:footnote w:type="continuationSeparator" w:id="0">
    <w:p w:rsidR="0006500A" w:rsidRDefault="0006500A" w:rsidP="00D9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0F9" w:rsidRPr="00D51107" w:rsidRDefault="005D40F9" w:rsidP="005D40F9">
    <w:pPr>
      <w:autoSpaceDE w:val="0"/>
      <w:autoSpaceDN w:val="0"/>
      <w:adjustRightInd w:val="0"/>
      <w:jc w:val="both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Wzór </w:t>
    </w:r>
  </w:p>
  <w:p w:rsidR="005D40F9" w:rsidRDefault="005D40F9" w:rsidP="005D40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B6ED9"/>
    <w:multiLevelType w:val="hybridMultilevel"/>
    <w:tmpl w:val="20AA917E"/>
    <w:lvl w:ilvl="0" w:tplc="E430B1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707B42"/>
    <w:multiLevelType w:val="hybridMultilevel"/>
    <w:tmpl w:val="C3F87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13784"/>
    <w:multiLevelType w:val="hybridMultilevel"/>
    <w:tmpl w:val="FFD2BCCE"/>
    <w:lvl w:ilvl="0" w:tplc="D862EAFE">
      <w:start w:val="1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D23666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12EF1E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F2D7D6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E282BA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E4E07A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E82A22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228EE0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808D00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58696C"/>
    <w:multiLevelType w:val="hybridMultilevel"/>
    <w:tmpl w:val="53485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65112"/>
    <w:multiLevelType w:val="hybridMultilevel"/>
    <w:tmpl w:val="63FC10E6"/>
    <w:lvl w:ilvl="0" w:tplc="159AF5C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483718D8"/>
    <w:multiLevelType w:val="hybridMultilevel"/>
    <w:tmpl w:val="96C0B5D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EAF5508"/>
    <w:multiLevelType w:val="hybridMultilevel"/>
    <w:tmpl w:val="E8B04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343EE"/>
    <w:multiLevelType w:val="hybridMultilevel"/>
    <w:tmpl w:val="73248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B63F7"/>
    <w:multiLevelType w:val="hybridMultilevel"/>
    <w:tmpl w:val="85AC9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936A3"/>
    <w:multiLevelType w:val="hybridMultilevel"/>
    <w:tmpl w:val="AE9C0630"/>
    <w:lvl w:ilvl="0" w:tplc="D2FCC188">
      <w:start w:val="2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CA5816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DCD6C0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5A5D60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61F08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8AE96E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0E876C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2A4A74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6E0D3C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E969EA"/>
    <w:multiLevelType w:val="hybridMultilevel"/>
    <w:tmpl w:val="1F960A6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11539"/>
    <w:multiLevelType w:val="hybridMultilevel"/>
    <w:tmpl w:val="15688A4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9DA1C90"/>
    <w:multiLevelType w:val="hybridMultilevel"/>
    <w:tmpl w:val="6BE235D6"/>
    <w:lvl w:ilvl="0" w:tplc="3D32F6AC">
      <w:start w:val="1"/>
      <w:numFmt w:val="decimal"/>
      <w:lvlText w:val="%1)"/>
      <w:lvlJc w:val="left"/>
      <w:pPr>
        <w:ind w:left="1068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CC51959"/>
    <w:multiLevelType w:val="hybridMultilevel"/>
    <w:tmpl w:val="47CA7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40752"/>
    <w:multiLevelType w:val="hybridMultilevel"/>
    <w:tmpl w:val="CF2ED6A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B6103D5"/>
    <w:multiLevelType w:val="hybridMultilevel"/>
    <w:tmpl w:val="27903D12"/>
    <w:lvl w:ilvl="0" w:tplc="0415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E6F2FBC"/>
    <w:multiLevelType w:val="hybridMultilevel"/>
    <w:tmpl w:val="0D3880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3"/>
  </w:num>
  <w:num w:numId="10">
    <w:abstractNumId w:val="14"/>
  </w:num>
  <w:num w:numId="11">
    <w:abstractNumId w:val="1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7"/>
  </w:num>
  <w:num w:numId="15">
    <w:abstractNumId w:val="6"/>
  </w:num>
  <w:num w:numId="16">
    <w:abstractNumId w:val="2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0F"/>
    <w:rsid w:val="00005D23"/>
    <w:rsid w:val="000078F3"/>
    <w:rsid w:val="0002210C"/>
    <w:rsid w:val="00040027"/>
    <w:rsid w:val="000644F7"/>
    <w:rsid w:val="0006500A"/>
    <w:rsid w:val="000776BA"/>
    <w:rsid w:val="00097F06"/>
    <w:rsid w:val="000A1D9B"/>
    <w:rsid w:val="000A2323"/>
    <w:rsid w:val="000A465A"/>
    <w:rsid w:val="000D04DB"/>
    <w:rsid w:val="000E73EC"/>
    <w:rsid w:val="000F3747"/>
    <w:rsid w:val="00146036"/>
    <w:rsid w:val="00161B5C"/>
    <w:rsid w:val="0016221F"/>
    <w:rsid w:val="00172E54"/>
    <w:rsid w:val="0018785B"/>
    <w:rsid w:val="00190A06"/>
    <w:rsid w:val="001A56E4"/>
    <w:rsid w:val="001B7192"/>
    <w:rsid w:val="001C38E0"/>
    <w:rsid w:val="001C5FF3"/>
    <w:rsid w:val="001D271D"/>
    <w:rsid w:val="001E55F4"/>
    <w:rsid w:val="001F604C"/>
    <w:rsid w:val="00215FFB"/>
    <w:rsid w:val="002316F1"/>
    <w:rsid w:val="002C4395"/>
    <w:rsid w:val="002D4F99"/>
    <w:rsid w:val="002F134D"/>
    <w:rsid w:val="00300291"/>
    <w:rsid w:val="003025DE"/>
    <w:rsid w:val="00316B94"/>
    <w:rsid w:val="00331501"/>
    <w:rsid w:val="003A5B42"/>
    <w:rsid w:val="003B0439"/>
    <w:rsid w:val="00471426"/>
    <w:rsid w:val="00471CFB"/>
    <w:rsid w:val="00497D2F"/>
    <w:rsid w:val="004D47DE"/>
    <w:rsid w:val="00522982"/>
    <w:rsid w:val="00527E6A"/>
    <w:rsid w:val="00537CBF"/>
    <w:rsid w:val="005421B1"/>
    <w:rsid w:val="005663D6"/>
    <w:rsid w:val="0057152A"/>
    <w:rsid w:val="005721DD"/>
    <w:rsid w:val="00584F92"/>
    <w:rsid w:val="005A4EE9"/>
    <w:rsid w:val="005A5BC6"/>
    <w:rsid w:val="005A671C"/>
    <w:rsid w:val="005D40F9"/>
    <w:rsid w:val="005D6C02"/>
    <w:rsid w:val="005F4D12"/>
    <w:rsid w:val="006245E8"/>
    <w:rsid w:val="00685316"/>
    <w:rsid w:val="00697A9A"/>
    <w:rsid w:val="00697BF2"/>
    <w:rsid w:val="006A3446"/>
    <w:rsid w:val="00712DF9"/>
    <w:rsid w:val="0071535A"/>
    <w:rsid w:val="00726AD2"/>
    <w:rsid w:val="00753701"/>
    <w:rsid w:val="00757E04"/>
    <w:rsid w:val="007A2A5B"/>
    <w:rsid w:val="007A7F5F"/>
    <w:rsid w:val="007B2E2A"/>
    <w:rsid w:val="007C0B55"/>
    <w:rsid w:val="007C0D4E"/>
    <w:rsid w:val="007E7ADC"/>
    <w:rsid w:val="007F62E9"/>
    <w:rsid w:val="008138B2"/>
    <w:rsid w:val="00850CC0"/>
    <w:rsid w:val="00856EE5"/>
    <w:rsid w:val="008666EB"/>
    <w:rsid w:val="008714DA"/>
    <w:rsid w:val="00873704"/>
    <w:rsid w:val="008747B9"/>
    <w:rsid w:val="008936CC"/>
    <w:rsid w:val="008B089E"/>
    <w:rsid w:val="008B1F82"/>
    <w:rsid w:val="008E4222"/>
    <w:rsid w:val="008F17D7"/>
    <w:rsid w:val="009034EE"/>
    <w:rsid w:val="009261E3"/>
    <w:rsid w:val="00960CFC"/>
    <w:rsid w:val="00981F26"/>
    <w:rsid w:val="00985DD0"/>
    <w:rsid w:val="009B2381"/>
    <w:rsid w:val="009B59CD"/>
    <w:rsid w:val="00A1026F"/>
    <w:rsid w:val="00A1035D"/>
    <w:rsid w:val="00A51211"/>
    <w:rsid w:val="00A903A0"/>
    <w:rsid w:val="00A9092A"/>
    <w:rsid w:val="00AB486D"/>
    <w:rsid w:val="00AD5931"/>
    <w:rsid w:val="00B22C78"/>
    <w:rsid w:val="00B2558F"/>
    <w:rsid w:val="00B27DBF"/>
    <w:rsid w:val="00B341A5"/>
    <w:rsid w:val="00BA2B10"/>
    <w:rsid w:val="00BB1E26"/>
    <w:rsid w:val="00C03571"/>
    <w:rsid w:val="00C157B5"/>
    <w:rsid w:val="00C22B84"/>
    <w:rsid w:val="00C25036"/>
    <w:rsid w:val="00C60E07"/>
    <w:rsid w:val="00C90B05"/>
    <w:rsid w:val="00CA2AD6"/>
    <w:rsid w:val="00CA6F0F"/>
    <w:rsid w:val="00CB490A"/>
    <w:rsid w:val="00CC2D65"/>
    <w:rsid w:val="00CC6BF9"/>
    <w:rsid w:val="00CE1F1B"/>
    <w:rsid w:val="00D47810"/>
    <w:rsid w:val="00D51107"/>
    <w:rsid w:val="00D54673"/>
    <w:rsid w:val="00D80832"/>
    <w:rsid w:val="00D82155"/>
    <w:rsid w:val="00D978B6"/>
    <w:rsid w:val="00DD457D"/>
    <w:rsid w:val="00DE3F7D"/>
    <w:rsid w:val="00DE5BBA"/>
    <w:rsid w:val="00E11688"/>
    <w:rsid w:val="00E43991"/>
    <w:rsid w:val="00E600E2"/>
    <w:rsid w:val="00E65C15"/>
    <w:rsid w:val="00E673BC"/>
    <w:rsid w:val="00E71445"/>
    <w:rsid w:val="00EA2FFF"/>
    <w:rsid w:val="00EA690A"/>
    <w:rsid w:val="00EB0D59"/>
    <w:rsid w:val="00EB3C19"/>
    <w:rsid w:val="00ED4B20"/>
    <w:rsid w:val="00F002CF"/>
    <w:rsid w:val="00F25BB4"/>
    <w:rsid w:val="00F30E87"/>
    <w:rsid w:val="00F37C9C"/>
    <w:rsid w:val="00F51BFE"/>
    <w:rsid w:val="00F70757"/>
    <w:rsid w:val="00F871CC"/>
    <w:rsid w:val="00F93014"/>
    <w:rsid w:val="00FB1DE5"/>
    <w:rsid w:val="00FB3B94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E5F22"/>
  <w15:docId w15:val="{D6F63043-4F31-4614-8705-B2167D8F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0F9"/>
    <w:pPr>
      <w:spacing w:before="240" w:after="400"/>
    </w:p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8B1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65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78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78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78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978B6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D978B6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3E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A5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DF9"/>
    <w:rPr>
      <w:color w:val="808080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1F8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ezodstpw">
    <w:name w:val="No Spacing"/>
    <w:qFormat/>
    <w:rsid w:val="008B1F82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Bezodstpw1">
    <w:name w:val="Bez odstępów1"/>
    <w:qFormat/>
    <w:rsid w:val="008B1F8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xbe">
    <w:name w:val="_xbe"/>
    <w:basedOn w:val="Domylnaczcionkaakapitu"/>
    <w:rsid w:val="008B1F82"/>
  </w:style>
  <w:style w:type="character" w:styleId="Tekstzastpczy">
    <w:name w:val="Placeholder Text"/>
    <w:basedOn w:val="Domylnaczcionkaakapitu"/>
    <w:uiPriority w:val="99"/>
    <w:semiHidden/>
    <w:rsid w:val="00497D2F"/>
    <w:rPr>
      <w:color w:val="808080"/>
    </w:rPr>
  </w:style>
  <w:style w:type="paragraph" w:customStyle="1" w:styleId="Standard">
    <w:name w:val="Standard"/>
    <w:uiPriority w:val="99"/>
    <w:rsid w:val="0002210C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6"/>
      <w:sz w:val="24"/>
      <w:szCs w:val="24"/>
      <w:lang w:eastAsia="zh-CN"/>
    </w:rPr>
  </w:style>
  <w:style w:type="character" w:styleId="Pogrubienie">
    <w:name w:val="Strong"/>
    <w:basedOn w:val="Domylnaczcionkaakapitu"/>
    <w:uiPriority w:val="99"/>
    <w:qFormat/>
    <w:rsid w:val="0002210C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5D4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0F9"/>
  </w:style>
  <w:style w:type="paragraph" w:styleId="Stopka">
    <w:name w:val="footer"/>
    <w:basedOn w:val="Normalny"/>
    <w:link w:val="StopkaZnak"/>
    <w:uiPriority w:val="99"/>
    <w:unhideWhenUsed/>
    <w:rsid w:val="005D4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</dc:title>
  <dc:creator>Maciej Czempiel</dc:creator>
  <cp:keywords>BO 2019 2018</cp:keywords>
  <cp:lastModifiedBy>Szymon sp. Pater</cp:lastModifiedBy>
  <cp:revision>2</cp:revision>
  <cp:lastPrinted>2021-11-18T09:26:00Z</cp:lastPrinted>
  <dcterms:created xsi:type="dcterms:W3CDTF">2021-11-19T12:24:00Z</dcterms:created>
  <dcterms:modified xsi:type="dcterms:W3CDTF">2021-11-19T12:24:00Z</dcterms:modified>
</cp:coreProperties>
</file>