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9E0C3A">
        <w:rPr>
          <w:rFonts w:asciiTheme="minorHAnsi" w:hAnsiTheme="minorHAnsi" w:cstheme="minorHAnsi"/>
          <w:b/>
        </w:rPr>
        <w:t>1</w:t>
      </w:r>
      <w:r w:rsidR="00B75167">
        <w:rPr>
          <w:rFonts w:asciiTheme="minorHAnsi" w:hAnsiTheme="minorHAnsi" w:cstheme="minorHAnsi"/>
          <w:b/>
        </w:rPr>
        <w:t>1</w:t>
      </w:r>
      <w:r w:rsidR="007B6F3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B75167">
        <w:rPr>
          <w:rFonts w:asciiTheme="minorHAnsi" w:hAnsiTheme="minorHAnsi" w:cstheme="minorHAnsi"/>
        </w:rPr>
        <w:t>02</w:t>
      </w:r>
      <w:r>
        <w:rPr>
          <w:rFonts w:asciiTheme="minorHAnsi" w:hAnsiTheme="minorHAnsi" w:cstheme="minorHAnsi"/>
        </w:rPr>
        <w:t>.</w:t>
      </w:r>
      <w:r w:rsidR="009E0C3A">
        <w:rPr>
          <w:rFonts w:asciiTheme="minorHAnsi" w:hAnsiTheme="minorHAnsi" w:cstheme="minorHAnsi"/>
        </w:rPr>
        <w:t>1</w:t>
      </w:r>
      <w:r w:rsidR="00B75167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655F5" w:rsidRDefault="00B75167" w:rsidP="007B6F3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Wywóz i zagospodarowanie odpadów z pojemników rozmieszczonych na terenie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Gminy Białe Błota</w:t>
      </w:r>
      <w:r w:rsidR="002655F5" w:rsidRPr="0096224F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</w:t>
      </w:r>
    </w:p>
    <w:p w:rsidR="00193F4C" w:rsidRDefault="00193F4C" w:rsidP="007B6F30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75167">
        <w:rPr>
          <w:rFonts w:asciiTheme="minorHAnsi" w:hAnsiTheme="minorHAnsi" w:cstheme="minorHAnsi"/>
          <w:spacing w:val="-6"/>
        </w:rPr>
        <w:t>0</w:t>
      </w:r>
      <w:r w:rsidR="007B6F30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.</w:t>
      </w:r>
      <w:r w:rsidR="009E0C3A">
        <w:rPr>
          <w:rFonts w:asciiTheme="minorHAnsi" w:hAnsiTheme="minorHAnsi" w:cstheme="minorHAnsi"/>
          <w:spacing w:val="-6"/>
        </w:rPr>
        <w:t>1</w:t>
      </w:r>
      <w:r w:rsidR="00B75167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9E0C3A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7B6F30" w:rsidRPr="00CE02CB" w:rsidRDefault="007B6F30" w:rsidP="007B6F30">
      <w:pPr>
        <w:spacing w:before="1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801"/>
        <w:gridCol w:w="3736"/>
        <w:gridCol w:w="2551"/>
        <w:gridCol w:w="2127"/>
      </w:tblGrid>
      <w:tr w:rsidR="002655F5" w:rsidRPr="002B3065" w:rsidTr="00B75167">
        <w:trPr>
          <w:trHeight w:val="162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736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2655F5" w:rsidRPr="002B3065" w:rsidRDefault="00B75167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Aspekt środowiskowy: emisja spalin</w:t>
            </w:r>
          </w:p>
        </w:tc>
      </w:tr>
      <w:tr w:rsidR="002655F5" w:rsidRPr="002B3065" w:rsidTr="00B75167">
        <w:trPr>
          <w:trHeight w:val="204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736" w:type="dxa"/>
            <w:vAlign w:val="center"/>
          </w:tcPr>
          <w:p w:rsidR="002655F5" w:rsidRPr="00805501" w:rsidRDefault="00452360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Usług Komunalnych </w:t>
            </w:r>
            <w:proofErr w:type="spellStart"/>
            <w:r>
              <w:rPr>
                <w:rFonts w:cstheme="minorHAnsi"/>
              </w:rPr>
              <w:t>Corimp</w:t>
            </w:r>
            <w:proofErr w:type="spellEnd"/>
            <w:r w:rsidR="00D953C8" w:rsidRPr="00805501">
              <w:rPr>
                <w:rFonts w:cstheme="minorHAnsi"/>
              </w:rPr>
              <w:t xml:space="preserve"> Sp. z o.o.</w:t>
            </w:r>
          </w:p>
          <w:p w:rsidR="00D953C8" w:rsidRPr="00805501" w:rsidRDefault="00452360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40A79">
              <w:rPr>
                <w:rFonts w:cstheme="minorHAnsi"/>
              </w:rPr>
              <w:t>l. W</w:t>
            </w:r>
            <w:r>
              <w:rPr>
                <w:rFonts w:cstheme="minorHAnsi"/>
              </w:rPr>
              <w:t>ojska Polskiego 65</w:t>
            </w:r>
          </w:p>
          <w:p w:rsidR="00D953C8" w:rsidRPr="00805501" w:rsidRDefault="00452360" w:rsidP="00D953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85-825</w:t>
            </w:r>
            <w:r w:rsidR="00D953C8" w:rsidRPr="008055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Bydgoszcz</w:t>
            </w:r>
          </w:p>
          <w:p w:rsidR="002655F5" w:rsidRPr="00805501" w:rsidRDefault="00D953C8" w:rsidP="00452360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NIP </w:t>
            </w:r>
            <w:r w:rsidR="00452360">
              <w:rPr>
                <w:rFonts w:cstheme="minorHAnsi"/>
              </w:rPr>
              <w:t>953</w:t>
            </w:r>
            <w:r w:rsidR="002655F5" w:rsidRPr="00805501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0</w:t>
            </w:r>
            <w:r w:rsidR="00452360">
              <w:rPr>
                <w:rFonts w:cstheme="minorHAnsi"/>
              </w:rPr>
              <w:t>3</w:t>
            </w:r>
            <w:r w:rsidR="00040A79">
              <w:rPr>
                <w:rFonts w:cstheme="minorHAnsi"/>
              </w:rPr>
              <w:t>-</w:t>
            </w:r>
            <w:r w:rsidR="00805501" w:rsidRPr="00805501">
              <w:rPr>
                <w:rFonts w:cstheme="minorHAnsi"/>
              </w:rPr>
              <w:t>0</w:t>
            </w:r>
            <w:r w:rsidR="00452360">
              <w:rPr>
                <w:rFonts w:cstheme="minorHAnsi"/>
              </w:rPr>
              <w:t>7</w:t>
            </w:r>
            <w:r w:rsidR="002655F5" w:rsidRPr="00805501">
              <w:rPr>
                <w:rFonts w:cstheme="minorHAnsi"/>
              </w:rPr>
              <w:t>-</w:t>
            </w:r>
            <w:r w:rsidR="00040A79">
              <w:rPr>
                <w:rFonts w:cstheme="minorHAnsi"/>
              </w:rPr>
              <w:t>8</w:t>
            </w:r>
            <w:r w:rsidR="00452360">
              <w:rPr>
                <w:rFonts w:cstheme="minorHAnsi"/>
              </w:rPr>
              <w:t>63</w:t>
            </w:r>
          </w:p>
        </w:tc>
        <w:tc>
          <w:tcPr>
            <w:tcW w:w="2551" w:type="dxa"/>
            <w:vAlign w:val="center"/>
          </w:tcPr>
          <w:p w:rsidR="002655F5" w:rsidRPr="00805501" w:rsidRDefault="00452360" w:rsidP="004523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040A79">
              <w:rPr>
                <w:rFonts w:cstheme="minorHAnsi"/>
              </w:rPr>
              <w:t>5</w:t>
            </w:r>
            <w:r>
              <w:rPr>
                <w:rFonts w:cstheme="minorHAnsi"/>
              </w:rPr>
              <w:t>0</w:t>
            </w:r>
            <w:r w:rsidR="002655F5" w:rsidRPr="008055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353</w:t>
            </w:r>
            <w:r w:rsidR="002655F5" w:rsidRPr="00805501">
              <w:rPr>
                <w:rFonts w:cstheme="minorHAnsi"/>
              </w:rPr>
              <w:t>,</w:t>
            </w:r>
            <w:r>
              <w:rPr>
                <w:rFonts w:cstheme="minorHAnsi"/>
              </w:rPr>
              <w:t>52</w:t>
            </w:r>
            <w:r w:rsidR="002655F5" w:rsidRPr="00805501">
              <w:rPr>
                <w:rFonts w:cstheme="minorHAnsi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2655F5" w:rsidRPr="00805501" w:rsidRDefault="00040A79" w:rsidP="00452360">
            <w:pPr>
              <w:jc w:val="center"/>
              <w:rPr>
                <w:rFonts w:cstheme="minorHAnsi"/>
                <w:bCs/>
              </w:rPr>
            </w:pPr>
            <w:r w:rsidRPr="00B75167">
              <w:rPr>
                <w:rFonts w:cstheme="minorHAnsi"/>
                <w:b/>
                <w:bCs/>
              </w:rPr>
              <w:t>2</w:t>
            </w:r>
            <w:r w:rsidR="00B75167" w:rsidRPr="00B75167">
              <w:rPr>
                <w:rFonts w:cstheme="minorHAnsi"/>
                <w:b/>
                <w:bCs/>
              </w:rPr>
              <w:t xml:space="preserve"> pojazdy</w:t>
            </w:r>
            <w:r w:rsidR="00B75167">
              <w:rPr>
                <w:rFonts w:cstheme="minorHAnsi"/>
                <w:bCs/>
              </w:rPr>
              <w:t xml:space="preserve"> spełniające normę emisji spalin na poziomie standardu </w:t>
            </w:r>
            <w:r w:rsidR="00452360">
              <w:rPr>
                <w:rFonts w:cstheme="minorHAnsi"/>
                <w:bCs/>
              </w:rPr>
              <w:t xml:space="preserve">min. </w:t>
            </w:r>
            <w:r w:rsidR="00B75167">
              <w:rPr>
                <w:rFonts w:cstheme="minorHAnsi"/>
                <w:bCs/>
              </w:rPr>
              <w:t xml:space="preserve">EURO </w:t>
            </w:r>
            <w:r w:rsidR="00452360">
              <w:rPr>
                <w:rFonts w:cstheme="minorHAnsi"/>
                <w:bCs/>
              </w:rPr>
              <w:t>5</w:t>
            </w:r>
          </w:p>
        </w:tc>
      </w:tr>
    </w:tbl>
    <w:p w:rsidR="00452360" w:rsidRDefault="00452360" w:rsidP="00CE02CB">
      <w:pPr>
        <w:rPr>
          <w:rFonts w:ascii="Calibri" w:hAnsi="Calibri" w:cs="Calibri"/>
        </w:rPr>
      </w:pPr>
    </w:p>
    <w:p w:rsidR="009C24E5" w:rsidRDefault="00293ACC" w:rsidP="00CE02CB">
      <w:pPr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A57982">
        <w:rPr>
          <w:rFonts w:ascii="Calibri" w:hAnsi="Calibri" w:cs="Calibri"/>
        </w:rPr>
        <w:t>1</w:t>
      </w:r>
      <w:r w:rsidR="00B75167">
        <w:rPr>
          <w:rFonts w:ascii="Calibri" w:hAnsi="Calibri" w:cs="Calibri"/>
        </w:rPr>
        <w:t>46</w:t>
      </w:r>
      <w:r w:rsidR="008015A7">
        <w:rPr>
          <w:rFonts w:ascii="Calibri" w:hAnsi="Calibri" w:cs="Calibri"/>
        </w:rPr>
        <w:t xml:space="preserve"> </w:t>
      </w:r>
      <w:r w:rsidR="00B75167">
        <w:rPr>
          <w:rFonts w:ascii="Calibri" w:hAnsi="Calibri" w:cs="Calibri"/>
        </w:rPr>
        <w:t>8</w:t>
      </w:r>
      <w:r w:rsidR="008015A7">
        <w:rPr>
          <w:rFonts w:ascii="Calibri" w:hAnsi="Calibri" w:cs="Calibri"/>
        </w:rPr>
        <w:t>00 zł brutto</w:t>
      </w:r>
      <w:r w:rsidR="00D953C8">
        <w:rPr>
          <w:rFonts w:ascii="Calibri" w:hAnsi="Calibri" w:cs="Calibri"/>
        </w:rPr>
        <w:t>.</w:t>
      </w: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2B3FD6" w:rsidRPr="002B3FD6" w:rsidRDefault="003E7874" w:rsidP="002B3FD6">
      <w:pPr>
        <w:tabs>
          <w:tab w:val="left" w:pos="6870"/>
          <w:tab w:val="left" w:pos="6990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</w:rPr>
        <w:tab/>
      </w:r>
      <w:r w:rsidR="002B3FD6">
        <w:rPr>
          <w:rFonts w:ascii="Calibri" w:hAnsi="Calibri" w:cs="Calibri"/>
          <w:webHidden/>
          <w:sz w:val="20"/>
        </w:rPr>
        <w:t>z</w:t>
      </w:r>
      <w:r w:rsidR="002B3FD6" w:rsidRPr="002B3FD6">
        <w:rPr>
          <w:rFonts w:ascii="Calibri" w:hAnsi="Calibri" w:cs="Calibri"/>
          <w:webHidden/>
          <w:sz w:val="20"/>
        </w:rPr>
        <w:t xml:space="preserve"> up. Wójta</w:t>
      </w:r>
    </w:p>
    <w:p w:rsidR="002B3FD6" w:rsidRPr="002B3FD6" w:rsidRDefault="002B3FD6" w:rsidP="002B3FD6">
      <w:pPr>
        <w:tabs>
          <w:tab w:val="left" w:pos="6870"/>
          <w:tab w:val="left" w:pos="6990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  <w:sz w:val="20"/>
        </w:rPr>
        <w:t xml:space="preserve">                                                                                                                                                     </w:t>
      </w:r>
      <w:r w:rsidRPr="002B3FD6">
        <w:rPr>
          <w:rFonts w:ascii="Calibri" w:hAnsi="Calibri" w:cs="Calibri"/>
          <w:webHidden/>
          <w:sz w:val="20"/>
        </w:rPr>
        <w:t>Zastępca Wójta</w:t>
      </w:r>
    </w:p>
    <w:p w:rsidR="003E7874" w:rsidRPr="009C24E5" w:rsidRDefault="002B3FD6" w:rsidP="002B3FD6">
      <w:pPr>
        <w:tabs>
          <w:tab w:val="left" w:pos="6870"/>
          <w:tab w:val="left" w:pos="6990"/>
        </w:tabs>
        <w:rPr>
          <w:rFonts w:ascii="Calibri" w:hAnsi="Calibri" w:cs="Calibri"/>
        </w:rPr>
      </w:pPr>
      <w:r>
        <w:rPr>
          <w:rFonts w:ascii="Calibri" w:hAnsi="Calibri" w:cs="Calibri"/>
          <w:webHidden/>
          <w:sz w:val="20"/>
        </w:rPr>
        <w:t xml:space="preserve">                                                                                                                                               </w:t>
      </w:r>
      <w:bookmarkStart w:id="0" w:name="_GoBack"/>
      <w:bookmarkEnd w:id="0"/>
      <w:r w:rsidRPr="002B3FD6">
        <w:rPr>
          <w:rFonts w:ascii="Calibri" w:hAnsi="Calibri" w:cs="Calibri"/>
          <w:webHidden/>
          <w:sz w:val="20"/>
        </w:rPr>
        <w:t>Anna Jankowska-Cepak</w:t>
      </w:r>
      <w:r>
        <w:rPr>
          <w:rFonts w:ascii="Calibri" w:hAnsi="Calibri" w:cs="Calibri"/>
          <w:webHidden/>
        </w:rPr>
        <w:tab/>
      </w:r>
    </w:p>
    <w:p w:rsidR="009C24E5" w:rsidRPr="009C24E5" w:rsidRDefault="009C24E5" w:rsidP="009C24E5">
      <w:pPr>
        <w:tabs>
          <w:tab w:val="left" w:pos="7215"/>
        </w:tabs>
        <w:rPr>
          <w:rFonts w:ascii="Calibri" w:hAnsi="Calibri" w:cs="Calibri"/>
          <w:webHidden/>
        </w:rPr>
      </w:pPr>
    </w:p>
    <w:sectPr w:rsidR="009C24E5" w:rsidRPr="009C24E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A79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6262"/>
    <w:rsid w:val="00235C7B"/>
    <w:rsid w:val="00240155"/>
    <w:rsid w:val="00256471"/>
    <w:rsid w:val="00257FCF"/>
    <w:rsid w:val="00260407"/>
    <w:rsid w:val="00260535"/>
    <w:rsid w:val="002655F5"/>
    <w:rsid w:val="0027226D"/>
    <w:rsid w:val="002722EB"/>
    <w:rsid w:val="00272497"/>
    <w:rsid w:val="00285C43"/>
    <w:rsid w:val="00293ACC"/>
    <w:rsid w:val="002A32CF"/>
    <w:rsid w:val="002B3FD6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1A09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E7874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2360"/>
    <w:rsid w:val="00455478"/>
    <w:rsid w:val="00462AE3"/>
    <w:rsid w:val="00466081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B6F30"/>
    <w:rsid w:val="008015A7"/>
    <w:rsid w:val="008032FE"/>
    <w:rsid w:val="008037E2"/>
    <w:rsid w:val="00805501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24E5"/>
    <w:rsid w:val="009D1554"/>
    <w:rsid w:val="009D5B53"/>
    <w:rsid w:val="009E0C3A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57982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75167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53C8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852BE0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Teksttreci">
    <w:name w:val="Tekst treści_"/>
    <w:basedOn w:val="Domylnaczcionkaakapitu"/>
    <w:link w:val="Teksttreci0"/>
    <w:rsid w:val="002655F5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5F5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D806-2251-496A-95FC-507670FB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24</cp:revision>
  <cp:lastPrinted>2021-12-02T09:31:00Z</cp:lastPrinted>
  <dcterms:created xsi:type="dcterms:W3CDTF">2021-06-23T11:37:00Z</dcterms:created>
  <dcterms:modified xsi:type="dcterms:W3CDTF">2021-12-02T12:01:00Z</dcterms:modified>
</cp:coreProperties>
</file>