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C3699" w:rsidRPr="008B6582" w:rsidRDefault="004464F2" w:rsidP="001C6C1D">
      <w:pPr>
        <w:jc w:val="both"/>
        <w:rPr>
          <w:b/>
        </w:rPr>
      </w:pPr>
      <w:r>
        <w:rPr>
          <w:b/>
        </w:rPr>
        <w:t xml:space="preserve">Nr sprawy: </w:t>
      </w:r>
      <w:r w:rsidR="00032799">
        <w:rPr>
          <w:b/>
        </w:rPr>
        <w:t xml:space="preserve"> RZP.271.4</w:t>
      </w:r>
      <w:r w:rsidR="00DC3699" w:rsidRPr="008B6582">
        <w:rPr>
          <w:b/>
        </w:rPr>
        <w:t>.20</w:t>
      </w:r>
      <w:r w:rsidR="00873E81">
        <w:rPr>
          <w:b/>
        </w:rPr>
        <w:t>22</w:t>
      </w:r>
      <w:r w:rsidR="00DC3699">
        <w:rPr>
          <w:b/>
        </w:rPr>
        <w:t>.</w:t>
      </w:r>
      <w:r w:rsidR="009216D7">
        <w:rPr>
          <w:b/>
        </w:rPr>
        <w:t>ZP3</w:t>
      </w:r>
    </w:p>
    <w:p w:rsidR="00DC3699" w:rsidRPr="008B6582" w:rsidRDefault="00DC3699" w:rsidP="001C6C1D">
      <w:pPr>
        <w:jc w:val="right"/>
      </w:pPr>
      <w:r w:rsidRPr="008B6582">
        <w:t>Białe Błota</w:t>
      </w:r>
      <w:r w:rsidRPr="00824FE6">
        <w:t xml:space="preserve">, dnia </w:t>
      </w:r>
      <w:r w:rsidR="00032799">
        <w:t>31</w:t>
      </w:r>
      <w:r w:rsidR="00190647">
        <w:t>.</w:t>
      </w:r>
      <w:r w:rsidR="00873E81">
        <w:t>0</w:t>
      </w:r>
      <w:r w:rsidR="00961ABE">
        <w:t>1</w:t>
      </w:r>
      <w:r w:rsidR="00873E81">
        <w:t>.2022</w:t>
      </w:r>
      <w:r w:rsidRPr="008B6582">
        <w:t xml:space="preserve"> r.</w:t>
      </w:r>
    </w:p>
    <w:p w:rsidR="00EF6228" w:rsidRPr="008B6582" w:rsidRDefault="00EF6228" w:rsidP="001C6C1D">
      <w:pPr>
        <w:jc w:val="both"/>
        <w:rPr>
          <w:b/>
        </w:rPr>
      </w:pPr>
    </w:p>
    <w:p w:rsidR="00DC3699" w:rsidRPr="008B6582" w:rsidRDefault="00DC3699" w:rsidP="00DE21C1">
      <w:pPr>
        <w:spacing w:after="240"/>
        <w:jc w:val="both"/>
        <w:rPr>
          <w:b/>
        </w:rPr>
      </w:pPr>
    </w:p>
    <w:p w:rsidR="00DE21C1" w:rsidRPr="00A147F8" w:rsidRDefault="00DC3699" w:rsidP="00DE21C1">
      <w:pPr>
        <w:spacing w:after="240" w:line="480" w:lineRule="auto"/>
        <w:jc w:val="center"/>
        <w:rPr>
          <w:b/>
        </w:rPr>
      </w:pPr>
      <w:r w:rsidRPr="0051281C">
        <w:rPr>
          <w:b/>
        </w:rPr>
        <w:t>INFORMACJA Z OTWARCIA OFERT</w:t>
      </w:r>
    </w:p>
    <w:p w:rsidR="00DC3699" w:rsidRPr="00EF6228" w:rsidRDefault="00DC3699" w:rsidP="001C6C1D">
      <w:pPr>
        <w:spacing w:line="360" w:lineRule="auto"/>
        <w:jc w:val="both"/>
      </w:pPr>
      <w:r w:rsidRPr="00EF6228">
        <w:t xml:space="preserve">Dotyczy postępowania prowadzonego w trybie zapytania ofertowego, o wartości nieprzekraczającej kwoty 130 000 zł netto, pn.: </w:t>
      </w:r>
    </w:p>
    <w:p w:rsidR="00873E81" w:rsidRPr="00EF6228" w:rsidRDefault="00873E81" w:rsidP="001C6C1D">
      <w:pPr>
        <w:spacing w:line="360" w:lineRule="auto"/>
        <w:rPr>
          <w:b/>
          <w:color w:val="0070C0"/>
        </w:rPr>
      </w:pPr>
      <w:r w:rsidRPr="00EF6228">
        <w:rPr>
          <w:b/>
          <w:color w:val="0070C0"/>
        </w:rPr>
        <w:t>Dostawa materiałów biurowych i kopert, z podziałem na części:</w:t>
      </w:r>
    </w:p>
    <w:p w:rsidR="00873E81" w:rsidRPr="00EF6228" w:rsidRDefault="00873E81" w:rsidP="001C6C1D">
      <w:pPr>
        <w:spacing w:line="360" w:lineRule="auto"/>
        <w:rPr>
          <w:b/>
          <w:color w:val="0070C0"/>
        </w:rPr>
      </w:pPr>
      <w:r w:rsidRPr="00EF6228">
        <w:rPr>
          <w:b/>
          <w:color w:val="0070C0"/>
        </w:rPr>
        <w:t>Część 1</w:t>
      </w:r>
      <w:r w:rsidR="00567F8D">
        <w:rPr>
          <w:b/>
          <w:color w:val="0070C0"/>
        </w:rPr>
        <w:t xml:space="preserve"> – dostawa materiałów biurowych</w:t>
      </w:r>
    </w:p>
    <w:p w:rsidR="00DC3699" w:rsidRDefault="00DC3699" w:rsidP="001C6C1D">
      <w:pPr>
        <w:spacing w:line="360" w:lineRule="auto"/>
      </w:pPr>
      <w:r w:rsidRPr="00AB781A">
        <w:t>Zamawiający zamierza przeznaczyć na sfinan</w:t>
      </w:r>
      <w:r>
        <w:t xml:space="preserve">sowanie zamówienia kwotę brutto: </w:t>
      </w:r>
    </w:p>
    <w:p w:rsidR="004F2B7A" w:rsidRDefault="00032799" w:rsidP="001C6C1D">
      <w:pPr>
        <w:spacing w:line="360" w:lineRule="auto"/>
        <w:rPr>
          <w:b/>
        </w:rPr>
      </w:pPr>
      <w:r>
        <w:rPr>
          <w:b/>
        </w:rPr>
        <w:t>dla części 1 – 66</w:t>
      </w:r>
      <w:r w:rsidR="004F2B7A">
        <w:rPr>
          <w:b/>
        </w:rPr>
        <w:t> 000,00 zł</w:t>
      </w:r>
    </w:p>
    <w:p w:rsidR="00DC3699" w:rsidRPr="00C357BF" w:rsidRDefault="00DC3699" w:rsidP="001C6C1D">
      <w:pPr>
        <w:spacing w:line="360" w:lineRule="auto"/>
      </w:pPr>
      <w:r w:rsidRPr="009E4B99">
        <w:t xml:space="preserve">Termin składania ofert </w:t>
      </w:r>
      <w:r w:rsidRPr="00C357BF">
        <w:t xml:space="preserve">upłynął w dniu </w:t>
      </w:r>
      <w:r w:rsidR="00032799">
        <w:t>31</w:t>
      </w:r>
      <w:r w:rsidR="00824FE6" w:rsidRPr="00C357BF">
        <w:t>.</w:t>
      </w:r>
      <w:r w:rsidR="00873E81">
        <w:t>0</w:t>
      </w:r>
      <w:r w:rsidR="00961ABE">
        <w:t>1</w:t>
      </w:r>
      <w:r w:rsidR="00873E81">
        <w:t>.2022</w:t>
      </w:r>
      <w:r w:rsidRPr="00C357BF">
        <w:t xml:space="preserve"> r. o godzinie 10:00.</w:t>
      </w:r>
    </w:p>
    <w:p w:rsidR="00DC3699" w:rsidRPr="009E4B99" w:rsidRDefault="00DC3699" w:rsidP="001C6C1D">
      <w:pPr>
        <w:spacing w:line="360" w:lineRule="auto"/>
      </w:pPr>
      <w:r w:rsidRPr="00C357BF">
        <w:t xml:space="preserve">Do tego terminu </w:t>
      </w:r>
      <w:r w:rsidR="00FD573C" w:rsidRPr="00C357BF">
        <w:t>złożono</w:t>
      </w:r>
      <w:r w:rsidRPr="00C357BF">
        <w:t xml:space="preserve"> </w:t>
      </w:r>
      <w:r w:rsidR="00CA2D16">
        <w:rPr>
          <w:b/>
        </w:rPr>
        <w:t>3</w:t>
      </w:r>
      <w:r w:rsidRPr="00C357BF">
        <w:rPr>
          <w:b/>
        </w:rPr>
        <w:t xml:space="preserve"> ofert</w:t>
      </w:r>
      <w:r w:rsidR="00032799">
        <w:rPr>
          <w:b/>
        </w:rPr>
        <w:t>y</w:t>
      </w:r>
      <w:r w:rsidRPr="00C357BF">
        <w:t>.</w:t>
      </w:r>
    </w:p>
    <w:p w:rsidR="008A7FE1" w:rsidRPr="00032799" w:rsidRDefault="00DC3699" w:rsidP="00DE21C1">
      <w:pPr>
        <w:spacing w:line="360" w:lineRule="auto"/>
      </w:pPr>
      <w:r w:rsidRPr="009E4B99">
        <w:t>Poniżej zbiorcze zestawienie ofert wraz z informacjami odczytanymi podczas ich otwarcia</w:t>
      </w:r>
      <w:r w:rsidR="00567F8D">
        <w:t xml:space="preserve"> dla części 1</w:t>
      </w:r>
      <w:r w:rsidRPr="009E4B99">
        <w:t>: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971"/>
        <w:gridCol w:w="6254"/>
        <w:gridCol w:w="1559"/>
      </w:tblGrid>
      <w:tr w:rsidR="00D9333D" w:rsidRPr="00E319BB" w:rsidTr="00EF6228">
        <w:tc>
          <w:tcPr>
            <w:tcW w:w="971" w:type="dxa"/>
            <w:vAlign w:val="center"/>
          </w:tcPr>
          <w:p w:rsidR="00D9333D" w:rsidRPr="00032799" w:rsidRDefault="00D9333D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32799">
              <w:rPr>
                <w:rFonts w:ascii="Times New Roman" w:hAnsi="Times New Roman" w:cs="Times New Roman"/>
                <w:b/>
                <w:sz w:val="22"/>
                <w:szCs w:val="22"/>
              </w:rPr>
              <w:t>Nr oferty</w:t>
            </w:r>
          </w:p>
        </w:tc>
        <w:tc>
          <w:tcPr>
            <w:tcW w:w="6254" w:type="dxa"/>
            <w:vAlign w:val="center"/>
          </w:tcPr>
          <w:p w:rsidR="00D9333D" w:rsidRPr="00032799" w:rsidRDefault="00D9333D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32799">
              <w:rPr>
                <w:rFonts w:ascii="Times New Roman" w:hAnsi="Times New Roman" w:cs="Times New Roman"/>
                <w:b/>
                <w:sz w:val="22"/>
                <w:szCs w:val="22"/>
              </w:rPr>
              <w:t>Nazwa (firma) i adres Wykonawcy</w:t>
            </w:r>
          </w:p>
        </w:tc>
        <w:tc>
          <w:tcPr>
            <w:tcW w:w="1559" w:type="dxa"/>
            <w:vAlign w:val="center"/>
          </w:tcPr>
          <w:p w:rsidR="00D9333D" w:rsidRPr="00032799" w:rsidRDefault="00D9333D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32799">
              <w:rPr>
                <w:rFonts w:ascii="Times New Roman" w:hAnsi="Times New Roman" w:cs="Times New Roman"/>
                <w:b/>
                <w:sz w:val="22"/>
                <w:szCs w:val="22"/>
              </w:rPr>
              <w:t>Cena oferty brutto</w:t>
            </w:r>
            <w:r w:rsidR="00032799" w:rsidRPr="0003279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[PLN]</w:t>
            </w:r>
          </w:p>
        </w:tc>
      </w:tr>
      <w:tr w:rsidR="00D9333D" w:rsidRPr="00E319BB" w:rsidTr="00EF6228">
        <w:tc>
          <w:tcPr>
            <w:tcW w:w="971" w:type="dxa"/>
            <w:vAlign w:val="center"/>
          </w:tcPr>
          <w:p w:rsidR="00D9333D" w:rsidRPr="00EF6228" w:rsidRDefault="00353A23" w:rsidP="00DE21C1">
            <w:pPr>
              <w:spacing w:before="240" w:after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54" w:type="dxa"/>
            <w:vAlign w:val="center"/>
          </w:tcPr>
          <w:p w:rsidR="00190647" w:rsidRPr="00EF6228" w:rsidRDefault="00BA739B" w:rsidP="00DE21C1">
            <w:pPr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 xml:space="preserve">"MEGIMA" ADRIAN MĘCZYŃSKI, </w:t>
            </w:r>
            <w:r w:rsidR="00EF6228" w:rsidRPr="00EF622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ul. Honorowych Dawców Krwi 32, 87-134 Zławieś Mała</w:t>
            </w:r>
          </w:p>
        </w:tc>
        <w:tc>
          <w:tcPr>
            <w:tcW w:w="1559" w:type="dxa"/>
            <w:vAlign w:val="center"/>
          </w:tcPr>
          <w:p w:rsidR="00D9333D" w:rsidRPr="00CE1428" w:rsidRDefault="00CE1428" w:rsidP="00DE21C1">
            <w:pPr>
              <w:spacing w:before="240" w:after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428">
              <w:rPr>
                <w:rFonts w:ascii="Times New Roman" w:hAnsi="Times New Roman" w:cs="Times New Roman"/>
                <w:sz w:val="22"/>
                <w:szCs w:val="22"/>
              </w:rPr>
              <w:t>56 559,74</w:t>
            </w:r>
          </w:p>
        </w:tc>
      </w:tr>
      <w:tr w:rsidR="00D9333D" w:rsidRPr="00E319BB" w:rsidTr="00EF6228">
        <w:trPr>
          <w:trHeight w:val="437"/>
        </w:trPr>
        <w:tc>
          <w:tcPr>
            <w:tcW w:w="971" w:type="dxa"/>
            <w:vAlign w:val="center"/>
          </w:tcPr>
          <w:p w:rsidR="00D9333D" w:rsidRPr="00EF6228" w:rsidRDefault="00353A23" w:rsidP="00DE21C1">
            <w:pPr>
              <w:spacing w:before="240" w:after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54" w:type="dxa"/>
            <w:vAlign w:val="center"/>
          </w:tcPr>
          <w:p w:rsidR="008A7FE1" w:rsidRPr="00EF6228" w:rsidRDefault="00BA739B" w:rsidP="00DE21C1">
            <w:pPr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 xml:space="preserve">Firma Usługowo-Handlowa ,,ANNA" Anna </w:t>
            </w:r>
            <w:proofErr w:type="spellStart"/>
            <w:r w:rsidRPr="00EF6228">
              <w:rPr>
                <w:rFonts w:ascii="Times New Roman" w:hAnsi="Times New Roman" w:cs="Times New Roman"/>
                <w:sz w:val="22"/>
                <w:szCs w:val="22"/>
              </w:rPr>
              <w:t>Białobrzycka</w:t>
            </w:r>
            <w:proofErr w:type="spellEnd"/>
            <w:r w:rsidRPr="00EF6228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EF6228" w:rsidRPr="00EF622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BF19B0" w:rsidRPr="00EF6228">
              <w:rPr>
                <w:rFonts w:ascii="Times New Roman" w:hAnsi="Times New Roman" w:cs="Times New Roman"/>
                <w:sz w:val="22"/>
                <w:szCs w:val="22"/>
              </w:rPr>
              <w:t>ul. Wodna 18, 62-200 Gniezno</w:t>
            </w:r>
          </w:p>
        </w:tc>
        <w:tc>
          <w:tcPr>
            <w:tcW w:w="1559" w:type="dxa"/>
            <w:vAlign w:val="center"/>
          </w:tcPr>
          <w:p w:rsidR="00D9333D" w:rsidRPr="00CE1428" w:rsidRDefault="00BF19B0" w:rsidP="00DE21C1">
            <w:pPr>
              <w:spacing w:before="240" w:after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428">
              <w:rPr>
                <w:rFonts w:ascii="Times New Roman" w:hAnsi="Times New Roman" w:cs="Times New Roman"/>
                <w:sz w:val="22"/>
                <w:szCs w:val="22"/>
              </w:rPr>
              <w:t>77 382,50</w:t>
            </w:r>
          </w:p>
        </w:tc>
      </w:tr>
      <w:tr w:rsidR="00D9333D" w:rsidRPr="00E319BB" w:rsidTr="00EF6228">
        <w:trPr>
          <w:trHeight w:val="558"/>
        </w:trPr>
        <w:tc>
          <w:tcPr>
            <w:tcW w:w="971" w:type="dxa"/>
            <w:vAlign w:val="center"/>
          </w:tcPr>
          <w:p w:rsidR="00D9333D" w:rsidRPr="00EF6228" w:rsidRDefault="00353A23" w:rsidP="00DE21C1">
            <w:pPr>
              <w:spacing w:before="240" w:after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54" w:type="dxa"/>
            <w:vAlign w:val="center"/>
          </w:tcPr>
          <w:p w:rsidR="00D9333D" w:rsidRPr="00EF6228" w:rsidRDefault="00BF19B0" w:rsidP="00DE21C1">
            <w:pPr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r w:rsidRPr="00EF6228">
              <w:rPr>
                <w:rFonts w:ascii="Times New Roman" w:hAnsi="Times New Roman" w:cs="Times New Roman"/>
                <w:sz w:val="22"/>
                <w:szCs w:val="22"/>
              </w:rPr>
              <w:t xml:space="preserve">PARTNER PIK SPÓŁKA Z OGRANICZONĄ ODPOWIEDZIALNOŚCIĄ, </w:t>
            </w:r>
            <w:r w:rsidR="00A341D6" w:rsidRPr="00EF6228">
              <w:rPr>
                <w:rFonts w:ascii="Times New Roman" w:hAnsi="Times New Roman" w:cs="Times New Roman"/>
                <w:sz w:val="22"/>
                <w:szCs w:val="22"/>
              </w:rPr>
              <w:t>ul. Fordońska 246, 85-766 Bydgoszcz</w:t>
            </w:r>
          </w:p>
        </w:tc>
        <w:tc>
          <w:tcPr>
            <w:tcW w:w="1559" w:type="dxa"/>
            <w:vAlign w:val="center"/>
          </w:tcPr>
          <w:p w:rsidR="00D9333D" w:rsidRPr="00CE1428" w:rsidRDefault="00CE1428" w:rsidP="00DE21C1">
            <w:pPr>
              <w:spacing w:before="240" w:after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58 276,15</w:t>
            </w:r>
          </w:p>
        </w:tc>
      </w:tr>
    </w:tbl>
    <w:p w:rsidR="008A7FE1" w:rsidRPr="00E319BB" w:rsidRDefault="008A7FE1" w:rsidP="00EF6228">
      <w:pPr>
        <w:spacing w:line="276" w:lineRule="auto"/>
        <w:rPr>
          <w:rFonts w:asciiTheme="minorHAnsi" w:hAnsiTheme="minorHAnsi" w:cstheme="minorHAnsi"/>
          <w:bCs/>
          <w:snapToGrid w:val="0"/>
          <w:webHidden/>
        </w:rPr>
      </w:pPr>
      <w:bookmarkStart w:id="0" w:name="_GoBack"/>
      <w:bookmarkEnd w:id="0"/>
    </w:p>
    <w:sectPr w:rsidR="008A7FE1" w:rsidRPr="00E319BB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799"/>
    <w:rsid w:val="00032800"/>
    <w:rsid w:val="00036DB7"/>
    <w:rsid w:val="00040DC0"/>
    <w:rsid w:val="0005073E"/>
    <w:rsid w:val="00051E69"/>
    <w:rsid w:val="0006166F"/>
    <w:rsid w:val="0006711D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E4AA2"/>
    <w:rsid w:val="000F07A0"/>
    <w:rsid w:val="000F0E84"/>
    <w:rsid w:val="00116607"/>
    <w:rsid w:val="0012426E"/>
    <w:rsid w:val="00126F09"/>
    <w:rsid w:val="00137AAE"/>
    <w:rsid w:val="00145478"/>
    <w:rsid w:val="001455E8"/>
    <w:rsid w:val="001464CE"/>
    <w:rsid w:val="00151EC0"/>
    <w:rsid w:val="0015364B"/>
    <w:rsid w:val="001543D9"/>
    <w:rsid w:val="00154E97"/>
    <w:rsid w:val="00181F09"/>
    <w:rsid w:val="00190647"/>
    <w:rsid w:val="00193062"/>
    <w:rsid w:val="001B42BD"/>
    <w:rsid w:val="001C58A9"/>
    <w:rsid w:val="001C7CD9"/>
    <w:rsid w:val="001D4000"/>
    <w:rsid w:val="001D5B2E"/>
    <w:rsid w:val="001F10DD"/>
    <w:rsid w:val="001F34CC"/>
    <w:rsid w:val="00200AE2"/>
    <w:rsid w:val="00201213"/>
    <w:rsid w:val="002022AE"/>
    <w:rsid w:val="00213519"/>
    <w:rsid w:val="00216381"/>
    <w:rsid w:val="0022173C"/>
    <w:rsid w:val="00227C7B"/>
    <w:rsid w:val="00235C7B"/>
    <w:rsid w:val="00240155"/>
    <w:rsid w:val="0024246C"/>
    <w:rsid w:val="00256471"/>
    <w:rsid w:val="00257FCF"/>
    <w:rsid w:val="00260407"/>
    <w:rsid w:val="00260535"/>
    <w:rsid w:val="0027226D"/>
    <w:rsid w:val="002722EB"/>
    <w:rsid w:val="00272497"/>
    <w:rsid w:val="00282EAC"/>
    <w:rsid w:val="00285C43"/>
    <w:rsid w:val="002929E1"/>
    <w:rsid w:val="002A32CF"/>
    <w:rsid w:val="002B71EC"/>
    <w:rsid w:val="002C1436"/>
    <w:rsid w:val="002D1721"/>
    <w:rsid w:val="002D178B"/>
    <w:rsid w:val="002D5CA8"/>
    <w:rsid w:val="002E36B5"/>
    <w:rsid w:val="002F1365"/>
    <w:rsid w:val="002F4793"/>
    <w:rsid w:val="0030296E"/>
    <w:rsid w:val="00306E6F"/>
    <w:rsid w:val="0032476D"/>
    <w:rsid w:val="00345956"/>
    <w:rsid w:val="00351707"/>
    <w:rsid w:val="00353A23"/>
    <w:rsid w:val="003720E4"/>
    <w:rsid w:val="00381B78"/>
    <w:rsid w:val="003904F3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2118"/>
    <w:rsid w:val="004423C0"/>
    <w:rsid w:val="00442A7D"/>
    <w:rsid w:val="004464F2"/>
    <w:rsid w:val="00447B30"/>
    <w:rsid w:val="00462AE3"/>
    <w:rsid w:val="0047527B"/>
    <w:rsid w:val="004A1F28"/>
    <w:rsid w:val="004B130F"/>
    <w:rsid w:val="004B16F4"/>
    <w:rsid w:val="004B4714"/>
    <w:rsid w:val="004C7487"/>
    <w:rsid w:val="004F2B7A"/>
    <w:rsid w:val="00503901"/>
    <w:rsid w:val="00506264"/>
    <w:rsid w:val="00522B96"/>
    <w:rsid w:val="00567F8D"/>
    <w:rsid w:val="00595F0E"/>
    <w:rsid w:val="005968E6"/>
    <w:rsid w:val="005C352C"/>
    <w:rsid w:val="005C6EA9"/>
    <w:rsid w:val="005C7FE5"/>
    <w:rsid w:val="005E03AE"/>
    <w:rsid w:val="005F1591"/>
    <w:rsid w:val="00617EEA"/>
    <w:rsid w:val="00647CF7"/>
    <w:rsid w:val="0066795E"/>
    <w:rsid w:val="00687938"/>
    <w:rsid w:val="0069513B"/>
    <w:rsid w:val="006B3E89"/>
    <w:rsid w:val="006B55C2"/>
    <w:rsid w:val="006E67B8"/>
    <w:rsid w:val="006F6AA5"/>
    <w:rsid w:val="007022B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729C"/>
    <w:rsid w:val="00791E26"/>
    <w:rsid w:val="00795BD6"/>
    <w:rsid w:val="007B0176"/>
    <w:rsid w:val="007B3971"/>
    <w:rsid w:val="007D6EC0"/>
    <w:rsid w:val="008032FE"/>
    <w:rsid w:val="008037E2"/>
    <w:rsid w:val="0081388E"/>
    <w:rsid w:val="00817519"/>
    <w:rsid w:val="00824FE6"/>
    <w:rsid w:val="008259A3"/>
    <w:rsid w:val="00833576"/>
    <w:rsid w:val="008449FA"/>
    <w:rsid w:val="00861CEF"/>
    <w:rsid w:val="00873E81"/>
    <w:rsid w:val="0089304F"/>
    <w:rsid w:val="00895DFE"/>
    <w:rsid w:val="008A3FD3"/>
    <w:rsid w:val="008A60F2"/>
    <w:rsid w:val="008A7FE1"/>
    <w:rsid w:val="008C2F95"/>
    <w:rsid w:val="008D76C7"/>
    <w:rsid w:val="008E4CE9"/>
    <w:rsid w:val="008F2BF1"/>
    <w:rsid w:val="008F2DE1"/>
    <w:rsid w:val="008F5904"/>
    <w:rsid w:val="008F6CF1"/>
    <w:rsid w:val="009216D7"/>
    <w:rsid w:val="0093277A"/>
    <w:rsid w:val="00936479"/>
    <w:rsid w:val="00943D1B"/>
    <w:rsid w:val="009456BD"/>
    <w:rsid w:val="0094587C"/>
    <w:rsid w:val="00956AF2"/>
    <w:rsid w:val="00961ABE"/>
    <w:rsid w:val="00970417"/>
    <w:rsid w:val="00970C65"/>
    <w:rsid w:val="00972396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4F65"/>
    <w:rsid w:val="00A2377D"/>
    <w:rsid w:val="00A341D6"/>
    <w:rsid w:val="00A5483B"/>
    <w:rsid w:val="00A613E6"/>
    <w:rsid w:val="00A70BC8"/>
    <w:rsid w:val="00A8752D"/>
    <w:rsid w:val="00A9683A"/>
    <w:rsid w:val="00A978BA"/>
    <w:rsid w:val="00AB5971"/>
    <w:rsid w:val="00AB7805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A5188"/>
    <w:rsid w:val="00BA739B"/>
    <w:rsid w:val="00BB412D"/>
    <w:rsid w:val="00BD409B"/>
    <w:rsid w:val="00BE194A"/>
    <w:rsid w:val="00BF19B0"/>
    <w:rsid w:val="00C060F3"/>
    <w:rsid w:val="00C075AD"/>
    <w:rsid w:val="00C15270"/>
    <w:rsid w:val="00C20E43"/>
    <w:rsid w:val="00C25712"/>
    <w:rsid w:val="00C25C83"/>
    <w:rsid w:val="00C357BF"/>
    <w:rsid w:val="00C37EFF"/>
    <w:rsid w:val="00C547A5"/>
    <w:rsid w:val="00C54B90"/>
    <w:rsid w:val="00C629A8"/>
    <w:rsid w:val="00C82CB8"/>
    <w:rsid w:val="00C914F9"/>
    <w:rsid w:val="00C9422A"/>
    <w:rsid w:val="00C94D1E"/>
    <w:rsid w:val="00C96CCA"/>
    <w:rsid w:val="00CA1001"/>
    <w:rsid w:val="00CA2D16"/>
    <w:rsid w:val="00CC4BC2"/>
    <w:rsid w:val="00CE1428"/>
    <w:rsid w:val="00CF2328"/>
    <w:rsid w:val="00D00040"/>
    <w:rsid w:val="00D055F2"/>
    <w:rsid w:val="00D15500"/>
    <w:rsid w:val="00D22974"/>
    <w:rsid w:val="00D424E6"/>
    <w:rsid w:val="00D520D5"/>
    <w:rsid w:val="00D7024E"/>
    <w:rsid w:val="00D84A6B"/>
    <w:rsid w:val="00D9136C"/>
    <w:rsid w:val="00D9333D"/>
    <w:rsid w:val="00D947F4"/>
    <w:rsid w:val="00DA6E62"/>
    <w:rsid w:val="00DB6374"/>
    <w:rsid w:val="00DC3699"/>
    <w:rsid w:val="00DC43A0"/>
    <w:rsid w:val="00DD0119"/>
    <w:rsid w:val="00DD282A"/>
    <w:rsid w:val="00DD420C"/>
    <w:rsid w:val="00DE21C1"/>
    <w:rsid w:val="00E319BB"/>
    <w:rsid w:val="00E3781D"/>
    <w:rsid w:val="00E43060"/>
    <w:rsid w:val="00E53E06"/>
    <w:rsid w:val="00E66AAE"/>
    <w:rsid w:val="00E71660"/>
    <w:rsid w:val="00E85EBB"/>
    <w:rsid w:val="00E908CC"/>
    <w:rsid w:val="00E911E1"/>
    <w:rsid w:val="00EA52C5"/>
    <w:rsid w:val="00EB69EA"/>
    <w:rsid w:val="00EC3F6B"/>
    <w:rsid w:val="00EE1050"/>
    <w:rsid w:val="00EE1F02"/>
    <w:rsid w:val="00EF4F49"/>
    <w:rsid w:val="00EF6228"/>
    <w:rsid w:val="00F122E2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84185"/>
    <w:rsid w:val="00F91FD3"/>
    <w:rsid w:val="00FC001D"/>
    <w:rsid w:val="00FC035D"/>
    <w:rsid w:val="00FC42ED"/>
    <w:rsid w:val="00FD573C"/>
    <w:rsid w:val="00FE2DCD"/>
    <w:rsid w:val="00FE42E3"/>
    <w:rsid w:val="00FF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DAEE4E5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E53E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D4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420C"/>
    <w:rPr>
      <w:lang w:eastAsia="ar-SA"/>
    </w:rPr>
  </w:style>
  <w:style w:type="character" w:styleId="Odwoanieprzypisudolnego">
    <w:name w:val="footnote reference"/>
    <w:basedOn w:val="Domylnaczcionkaakapitu"/>
    <w:rsid w:val="00DD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01D71-3852-47AA-86AD-197E509B2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13</cp:revision>
  <cp:lastPrinted>2022-01-19T10:03:00Z</cp:lastPrinted>
  <dcterms:created xsi:type="dcterms:W3CDTF">2022-01-14T07:51:00Z</dcterms:created>
  <dcterms:modified xsi:type="dcterms:W3CDTF">2022-01-31T09:33:00Z</dcterms:modified>
</cp:coreProperties>
</file>