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7C" w:rsidRPr="00C70A3F" w:rsidRDefault="0004697C" w:rsidP="0004697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EC0ED5">
        <w:rPr>
          <w:b/>
          <w:sz w:val="20"/>
          <w:szCs w:val="20"/>
        </w:rPr>
        <w:t>4</w:t>
      </w:r>
      <w:r w:rsidRPr="00C70A3F">
        <w:rPr>
          <w:b/>
          <w:sz w:val="20"/>
          <w:szCs w:val="20"/>
        </w:rPr>
        <w:t xml:space="preserve"> </w:t>
      </w:r>
    </w:p>
    <w:p w:rsidR="0004697C" w:rsidRPr="00C70A3F" w:rsidRDefault="0004697C" w:rsidP="0004697C">
      <w:pPr>
        <w:spacing w:after="0" w:line="240" w:lineRule="auto"/>
        <w:jc w:val="right"/>
        <w:rPr>
          <w:sz w:val="20"/>
          <w:szCs w:val="20"/>
        </w:rPr>
      </w:pPr>
      <w:r w:rsidRPr="00C70A3F">
        <w:rPr>
          <w:sz w:val="20"/>
          <w:szCs w:val="20"/>
        </w:rPr>
        <w:t xml:space="preserve">do Regulaminu udzielania zamówień klasycznych, </w:t>
      </w:r>
    </w:p>
    <w:p w:rsidR="0004697C" w:rsidRPr="00C70A3F" w:rsidRDefault="0004697C" w:rsidP="0004697C">
      <w:pPr>
        <w:spacing w:after="0" w:line="240" w:lineRule="auto"/>
        <w:jc w:val="right"/>
        <w:rPr>
          <w:sz w:val="20"/>
          <w:szCs w:val="20"/>
        </w:rPr>
      </w:pPr>
      <w:r w:rsidRPr="00C70A3F">
        <w:rPr>
          <w:sz w:val="20"/>
          <w:szCs w:val="20"/>
        </w:rPr>
        <w:t>których wartość jest równa lub przekracza kwotę 130 000 złotych netto</w:t>
      </w:r>
    </w:p>
    <w:p w:rsidR="0004697C" w:rsidRDefault="0004697C" w:rsidP="0004697C">
      <w:pPr>
        <w:spacing w:after="120" w:line="240" w:lineRule="auto"/>
      </w:pPr>
    </w:p>
    <w:p w:rsidR="008C4A97" w:rsidRPr="0004697C" w:rsidRDefault="00EC0ED5" w:rsidP="0004697C">
      <w:pPr>
        <w:jc w:val="center"/>
        <w:rPr>
          <w:b/>
        </w:rPr>
      </w:pPr>
      <w:r>
        <w:rPr>
          <w:b/>
        </w:rPr>
        <w:t>RAPORT Z REALIZACJI ZAMOWIENIA</w:t>
      </w: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Oznaczenie Komórki Organizacyjnej  ……………………………………………………………………………………………………</w:t>
      </w: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EC0ED5" w:rsidRDefault="00EC0ED5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 xml:space="preserve">Umowa zawarta w wyniku przeprowadzenia postępowania o udzielenie zamówienia publicznego na </w:t>
      </w:r>
      <w:r w:rsidRPr="008C4A97">
        <w:rPr>
          <w:rFonts w:cstheme="minorHAnsi"/>
          <w:i/>
        </w:rPr>
        <w:t>(nazwa zadania oraz numer referencyjny w rejestrze zamówień publicznych)</w:t>
      </w:r>
      <w:r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EC0ED5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 xml:space="preserve">Data udzielenia zamówienia </w:t>
      </w:r>
      <w:r w:rsidRPr="008C4A97">
        <w:rPr>
          <w:rFonts w:cstheme="minorHAnsi"/>
          <w:i/>
        </w:rPr>
        <w:t>(zawarcia umowy)</w:t>
      </w:r>
      <w:r w:rsidRPr="003F40AA">
        <w:rPr>
          <w:rFonts w:cstheme="minorHAnsi"/>
        </w:rPr>
        <w:t>:</w:t>
      </w:r>
    </w:p>
    <w:p w:rsidR="00EC0ED5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:rsidR="00EC0ED5" w:rsidRDefault="00EC0ED5" w:rsidP="00EC0ED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Okres, na jaki została zawarta umowa</w:t>
      </w:r>
      <w:r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EC0ED5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Nazwa i adres Wykonawcy, z którym zawarto umowę, numer NIP, REGON</w:t>
      </w:r>
      <w:r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EC0ED5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Kwota, jaką wydatkowano na realizację zamówienia</w:t>
      </w:r>
      <w:r w:rsidRPr="003F40AA">
        <w:rPr>
          <w:rFonts w:cstheme="minorHAnsi"/>
        </w:rPr>
        <w:t>:</w:t>
      </w:r>
    </w:p>
    <w:p w:rsidR="00EC0ED5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:rsidR="00EC0ED5" w:rsidRDefault="00EC0ED5" w:rsidP="00EC0ED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Kwota wyni</w:t>
      </w:r>
      <w:r w:rsidR="00BF712B">
        <w:rPr>
          <w:rFonts w:cstheme="minorHAnsi"/>
        </w:rPr>
        <w:t>kająca z ustalenia wartości zamó</w:t>
      </w:r>
      <w:r>
        <w:rPr>
          <w:rFonts w:cstheme="minorHAnsi"/>
        </w:rPr>
        <w:t>wienia</w:t>
      </w:r>
      <w:r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BF712B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 xml:space="preserve">Cena całkowita podana w ofercie (cena oferty Wykonawcy wybranego do realizacji zamówienia) albo maksymalna wartość nominalna zobowiązania Zamawiającego wynikająca z umowy, jeżeli </w:t>
      </w:r>
      <w:r w:rsidR="00D05F55">
        <w:rPr>
          <w:rFonts w:cstheme="minorHAnsi"/>
        </w:rPr>
        <w:br/>
      </w:r>
      <w:r>
        <w:rPr>
          <w:rFonts w:cstheme="minorHAnsi"/>
        </w:rPr>
        <w:t>w ofercie podano cenę jednostkową lub ceny jednostkowe</w:t>
      </w:r>
      <w:r w:rsidR="00EC0ED5"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BF712B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Czy na realizację zamówienia wydatkowano kwotę wyższą co najmniej 10% od wartości ceny ofertowej? Jeżeli tak, należy opisać przyczyny jej wydatkowania</w:t>
      </w:r>
      <w:r w:rsidR="00EC0ED5"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D05F55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Czy na Wykonawcę zostały nałożone kary umowne w wysokości co najmniej 10% wartości ceny ofertowej? Jeżeli tak, należy opisać przyczyny ich wystąpienia</w:t>
      </w:r>
      <w:r w:rsidR="00EC0ED5" w:rsidRPr="003F40AA">
        <w:rPr>
          <w:rFonts w:cstheme="minorHAnsi"/>
        </w:rPr>
        <w:t>:</w:t>
      </w:r>
    </w:p>
    <w:p w:rsidR="00EC0ED5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:rsidR="00D05F55" w:rsidRDefault="00D05F5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:rsidR="00D05F55" w:rsidRDefault="00D05F55" w:rsidP="00EC0ED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Czy wystąpiły opóźnienia w realizacji umowy?</w:t>
      </w:r>
    </w:p>
    <w:p w:rsidR="00D05F55" w:rsidRDefault="00D05F55" w:rsidP="00D05F55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Co najmniej 90 dni, w przypadku zamówień o wartości równej lub przekraczającej wyrażoną </w:t>
      </w:r>
      <w:r>
        <w:rPr>
          <w:rFonts w:cstheme="minorHAnsi"/>
        </w:rPr>
        <w:br/>
        <w:t>w złotych równowartość  kwoty dla robót budowlanych 20.000.000 euro, dla dostaw lub usług 10.000.000 euro;</w:t>
      </w:r>
    </w:p>
    <w:p w:rsidR="00EC0ED5" w:rsidRDefault="00D05F55" w:rsidP="00D05F55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Co najmniej 30 dni, </w:t>
      </w:r>
      <w:r>
        <w:rPr>
          <w:rFonts w:cstheme="minorHAnsi"/>
        </w:rPr>
        <w:t xml:space="preserve">w przypadku zamówień o wartości </w:t>
      </w:r>
      <w:r>
        <w:rPr>
          <w:rFonts w:cstheme="minorHAnsi"/>
        </w:rPr>
        <w:t>mniejszej niż wyrażona</w:t>
      </w:r>
      <w:r>
        <w:rPr>
          <w:rFonts w:cstheme="minorHAnsi"/>
        </w:rPr>
        <w:t xml:space="preserve"> w złotych równowartość  kwoty dla robót budowlanych 20.000.000 euro, dla dostaw lub usług 10.000.000 euro;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D05F55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Czy Zamawiający lub Wykonawca odstąpił od umowy w całości lub w części, albo dokonał jej wypowiedzenia w całości lub części? Jeżeli tak, należy opisać przyczyny odstąpienia lub wypowiedzenia umowy</w:t>
      </w:r>
      <w:r w:rsidR="00EC0ED5"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CE5F5F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Ocena sposobu wykonania zamówienia, w tym jakości jego wykonania</w:t>
      </w:r>
      <w:r w:rsidR="00EC0ED5"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0ED5" w:rsidRDefault="00CE5F5F" w:rsidP="00EC0ED5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Wnioski co do ewentualnej zmiany sposobu realizacji przyszłych zamówień lub określenia przedmiotu zamówienia, z uwzględnieniem celowości, gospodarności i efektywności wydatkowania środków publicznych</w:t>
      </w:r>
      <w:r w:rsidR="00EC0ED5" w:rsidRPr="003F40AA">
        <w:rPr>
          <w:rFonts w:cstheme="minorHAnsi"/>
        </w:rPr>
        <w:t>:</w:t>
      </w:r>
    </w:p>
    <w:p w:rsidR="00EC0ED5" w:rsidRPr="003F40AA" w:rsidRDefault="00EC0ED5" w:rsidP="00EC0ED5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:rsidR="008C4A97" w:rsidRDefault="008C4A97" w:rsidP="008C4A97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Data i podpis</w:t>
      </w:r>
    </w:p>
    <w:p w:rsidR="008C4A97" w:rsidRDefault="008C4A97" w:rsidP="008C4A97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Kierownika Komórki Organizacyjnej</w:t>
      </w: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CE5F5F" w:rsidRDefault="00CE5F5F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CE5F5F" w:rsidRDefault="00CE5F5F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CE5F5F" w:rsidRDefault="00CE5F5F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CE5F5F" w:rsidRDefault="00CE5F5F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  <w:bookmarkStart w:id="0" w:name="_GoBack"/>
      <w:bookmarkEnd w:id="0"/>
    </w:p>
    <w:p w:rsidR="008C4A97" w:rsidRDefault="008C4A97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8C4A97" w:rsidRPr="003F40AA" w:rsidRDefault="008C4A97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  <w:r w:rsidRPr="003F40AA">
        <w:rPr>
          <w:rFonts w:cstheme="minorHAnsi"/>
          <w:i/>
          <w:sz w:val="20"/>
          <w:szCs w:val="20"/>
        </w:rPr>
        <w:t xml:space="preserve">Zgodnie z </w:t>
      </w:r>
      <w:r w:rsidR="00CE5F5F">
        <w:rPr>
          <w:rFonts w:cstheme="minorHAnsi"/>
          <w:i/>
          <w:sz w:val="20"/>
          <w:szCs w:val="20"/>
        </w:rPr>
        <w:t xml:space="preserve">art. 446 ust 4 ustawy </w:t>
      </w:r>
      <w:proofErr w:type="spellStart"/>
      <w:r w:rsidR="00CE5F5F">
        <w:rPr>
          <w:rFonts w:cstheme="minorHAnsi"/>
          <w:i/>
          <w:sz w:val="20"/>
          <w:szCs w:val="20"/>
        </w:rPr>
        <w:t>Pzp</w:t>
      </w:r>
      <w:proofErr w:type="spellEnd"/>
      <w:r w:rsidR="00CE5F5F">
        <w:rPr>
          <w:rFonts w:cstheme="minorHAnsi"/>
          <w:i/>
          <w:sz w:val="20"/>
          <w:szCs w:val="20"/>
        </w:rPr>
        <w:t xml:space="preserve"> Raport sporządza się w terminie miesiąca od dnia sporządzenia protokołu odbioru lub uznania umowy za wykonaną, albo rozwiązania umowy w wyniku złożenia oświadczenia o jej wypowiedzeniu albo odstąpieniu od niej</w:t>
      </w:r>
      <w:r w:rsidRPr="003F40AA">
        <w:rPr>
          <w:rFonts w:cstheme="minorHAnsi"/>
          <w:i/>
          <w:sz w:val="20"/>
          <w:szCs w:val="20"/>
        </w:rPr>
        <w:t>.</w:t>
      </w:r>
    </w:p>
    <w:p w:rsidR="008C4A97" w:rsidRDefault="008C4A97"/>
    <w:sectPr w:rsidR="008C4A97" w:rsidSect="007C74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D44"/>
    <w:multiLevelType w:val="hybridMultilevel"/>
    <w:tmpl w:val="D6BCAA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3BC0131"/>
    <w:multiLevelType w:val="hybridMultilevel"/>
    <w:tmpl w:val="BB541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77"/>
    <w:rsid w:val="0004697C"/>
    <w:rsid w:val="0053013D"/>
    <w:rsid w:val="005469E2"/>
    <w:rsid w:val="005C2BB5"/>
    <w:rsid w:val="007C7499"/>
    <w:rsid w:val="008C4A97"/>
    <w:rsid w:val="009706CF"/>
    <w:rsid w:val="00BF712B"/>
    <w:rsid w:val="00C12877"/>
    <w:rsid w:val="00CE5F5F"/>
    <w:rsid w:val="00D05F55"/>
    <w:rsid w:val="00E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025B-C7EF-4B65-B86B-3D507BA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MD. Dominikowska</dc:creator>
  <cp:keywords/>
  <dc:description/>
  <cp:lastModifiedBy>Monika MD. Dominikowska</cp:lastModifiedBy>
  <cp:revision>5</cp:revision>
  <cp:lastPrinted>2022-02-22T11:12:00Z</cp:lastPrinted>
  <dcterms:created xsi:type="dcterms:W3CDTF">2022-02-22T10:25:00Z</dcterms:created>
  <dcterms:modified xsi:type="dcterms:W3CDTF">2022-02-22T12:54:00Z</dcterms:modified>
</cp:coreProperties>
</file>