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E71743">
        <w:rPr>
          <w:rFonts w:asciiTheme="minorHAnsi" w:hAnsiTheme="minorHAnsi" w:cstheme="minorHAnsi"/>
          <w:b/>
        </w:rPr>
        <w:t>14</w:t>
      </w:r>
      <w:r w:rsidRPr="004D2FF8">
        <w:rPr>
          <w:rFonts w:asciiTheme="minorHAnsi" w:hAnsiTheme="minorHAnsi" w:cstheme="minorHAnsi"/>
          <w:b/>
        </w:rPr>
        <w:t>.202</w:t>
      </w:r>
      <w:r w:rsidR="00A51839"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</w:t>
      </w:r>
      <w:r w:rsidR="00A429D9" w:rsidRPr="004D2FF8">
        <w:rPr>
          <w:rFonts w:asciiTheme="minorHAnsi" w:hAnsiTheme="minorHAnsi" w:cstheme="minorHAnsi"/>
          <w:b/>
        </w:rPr>
        <w:t>2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B6748F">
        <w:rPr>
          <w:rFonts w:asciiTheme="minorHAnsi" w:hAnsiTheme="minorHAnsi" w:cstheme="minorHAnsi"/>
        </w:rPr>
        <w:t>31</w:t>
      </w:r>
      <w:r w:rsidR="006E744C" w:rsidRPr="004D2FF8">
        <w:rPr>
          <w:rFonts w:asciiTheme="minorHAnsi" w:hAnsiTheme="minorHAnsi" w:cstheme="minorHAnsi"/>
        </w:rPr>
        <w:t>.</w:t>
      </w:r>
      <w:r w:rsidR="001F05DF">
        <w:rPr>
          <w:rFonts w:asciiTheme="minorHAnsi" w:hAnsiTheme="minorHAnsi" w:cstheme="minorHAnsi"/>
        </w:rPr>
        <w:softHyphen/>
      </w:r>
      <w:r w:rsidR="001F05DF">
        <w:rPr>
          <w:rFonts w:asciiTheme="minorHAnsi" w:hAnsiTheme="minorHAnsi" w:cstheme="minorHAnsi"/>
        </w:rPr>
        <w:softHyphen/>
      </w:r>
      <w:r w:rsidR="00B6748F">
        <w:rPr>
          <w:rFonts w:asciiTheme="minorHAnsi" w:hAnsiTheme="minorHAnsi" w:cstheme="minorHAnsi"/>
        </w:rPr>
        <w:t>03</w:t>
      </w:r>
      <w:r w:rsidR="00453A77" w:rsidRPr="004D2FF8">
        <w:rPr>
          <w:rFonts w:asciiTheme="minorHAnsi" w:hAnsiTheme="minorHAnsi" w:cstheme="minorHAnsi"/>
        </w:rPr>
        <w:t>.202</w:t>
      </w:r>
      <w:r w:rsidR="00A51839">
        <w:rPr>
          <w:rFonts w:asciiTheme="minorHAnsi" w:hAnsiTheme="minorHAnsi" w:cstheme="minorHAnsi"/>
        </w:rPr>
        <w:t>2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175512" w:rsidRDefault="00E71743" w:rsidP="00AD1796">
      <w:pPr>
        <w:rPr>
          <w:rFonts w:ascii="Calibri" w:hAnsi="Calibri" w:cs="Calibri"/>
          <w:b/>
          <w:color w:val="0070C0"/>
        </w:rPr>
      </w:pPr>
      <w:r w:rsidRPr="00E71743">
        <w:rPr>
          <w:rFonts w:ascii="Calibri" w:hAnsi="Calibri" w:cs="Calibri"/>
          <w:b/>
          <w:color w:val="0070C0"/>
        </w:rPr>
        <w:t>Zakup, dostawa i montaż altany na terenie działki nr 97/2 przy ul. Kościelnej 6 w m. Ciele – zgodnie z posiadanym projektem w ramach zadania pn. „Budowa zaprojektowanej altany w Cielu”</w:t>
      </w:r>
    </w:p>
    <w:p w:rsidR="00D31064" w:rsidRPr="004D2FF8" w:rsidRDefault="00D31064" w:rsidP="00AD1796">
      <w:pPr>
        <w:rPr>
          <w:rFonts w:asciiTheme="minorHAnsi" w:hAnsiTheme="minorHAnsi" w:cstheme="minorHAnsi"/>
          <w:b/>
        </w:rPr>
      </w:pPr>
    </w:p>
    <w:p w:rsidR="00D31064" w:rsidRPr="00D31064" w:rsidRDefault="00D31064" w:rsidP="00D31064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</w:p>
    <w:p w:rsidR="00F33D61" w:rsidRDefault="00D31064" w:rsidP="00D31064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oraz odrzuceniu ofert</w:t>
      </w:r>
      <w:r>
        <w:rPr>
          <w:rFonts w:asciiTheme="minorHAnsi" w:hAnsiTheme="minorHAnsi" w:cstheme="minorHAnsi"/>
          <w:b/>
        </w:rPr>
        <w:t>y</w:t>
      </w:r>
    </w:p>
    <w:p w:rsidR="00D31064" w:rsidRPr="004D2FF8" w:rsidRDefault="00D31064" w:rsidP="00D31064">
      <w:pPr>
        <w:jc w:val="center"/>
        <w:rPr>
          <w:rFonts w:asciiTheme="minorHAnsi" w:hAnsiTheme="minorHAnsi" w:cstheme="minorHAnsi"/>
          <w:b/>
        </w:rPr>
      </w:pPr>
    </w:p>
    <w:p w:rsidR="00A51839" w:rsidRDefault="0011260F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A51839" w:rsidRDefault="00A51839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6B1EA3" w:rsidRDefault="006B1EA3" w:rsidP="006B1EA3">
      <w:pPr>
        <w:jc w:val="both"/>
        <w:rPr>
          <w:rFonts w:ascii="Calibri" w:hAnsi="Calibri" w:cs="Calibri"/>
          <w:b/>
        </w:rPr>
      </w:pPr>
      <w:r w:rsidRPr="006B1EA3">
        <w:rPr>
          <w:rFonts w:ascii="Calibri" w:hAnsi="Calibri" w:cs="Calibri"/>
          <w:b/>
        </w:rPr>
        <w:t>P.W. ROMEBUD Maciej Pomykajczyk</w:t>
      </w:r>
      <w:r>
        <w:rPr>
          <w:rFonts w:ascii="Calibri" w:hAnsi="Calibri" w:cs="Calibri"/>
          <w:b/>
        </w:rPr>
        <w:t xml:space="preserve">, Władysławowo 16, </w:t>
      </w:r>
      <w:r w:rsidRPr="006B1EA3">
        <w:rPr>
          <w:rFonts w:ascii="Calibri" w:hAnsi="Calibri" w:cs="Calibri"/>
          <w:b/>
        </w:rPr>
        <w:t>89-210 Łabiszyn</w:t>
      </w:r>
    </w:p>
    <w:p w:rsidR="00A51839" w:rsidRPr="006B1EA3" w:rsidRDefault="00A51839" w:rsidP="006B1EA3">
      <w:pPr>
        <w:jc w:val="both"/>
        <w:rPr>
          <w:rFonts w:ascii="Calibri" w:hAnsi="Calibri" w:cs="Calibri"/>
          <w:b/>
        </w:rPr>
      </w:pPr>
      <w:r w:rsidRPr="00A51839">
        <w:rPr>
          <w:rFonts w:ascii="Calibri" w:hAnsi="Calibri" w:cs="Calibri"/>
        </w:rPr>
        <w:t>z ceną brutto</w:t>
      </w:r>
      <w:r w:rsidRPr="00A51839">
        <w:rPr>
          <w:rFonts w:ascii="Calibri" w:hAnsi="Calibri" w:cs="Calibri"/>
          <w:b/>
        </w:rPr>
        <w:t xml:space="preserve"> </w:t>
      </w:r>
      <w:r w:rsidR="006B1EA3">
        <w:rPr>
          <w:rFonts w:ascii="Calibri" w:hAnsi="Calibri" w:cs="Calibri"/>
          <w:b/>
        </w:rPr>
        <w:t>27</w:t>
      </w:r>
      <w:r w:rsidRPr="00A51839">
        <w:rPr>
          <w:rFonts w:ascii="Calibri" w:hAnsi="Calibri" w:cs="Calibri"/>
          <w:b/>
        </w:rPr>
        <w:t xml:space="preserve"> </w:t>
      </w:r>
      <w:r w:rsidR="006B1EA3">
        <w:rPr>
          <w:rFonts w:ascii="Calibri" w:hAnsi="Calibri" w:cs="Calibri"/>
          <w:b/>
        </w:rPr>
        <w:t>318</w:t>
      </w:r>
      <w:r w:rsidRPr="00A51839">
        <w:rPr>
          <w:rFonts w:ascii="Calibri" w:hAnsi="Calibri" w:cs="Calibri"/>
          <w:b/>
        </w:rPr>
        <w:t>,</w:t>
      </w:r>
      <w:r w:rsidR="006B1EA3">
        <w:rPr>
          <w:rFonts w:ascii="Calibri" w:hAnsi="Calibri" w:cs="Calibri"/>
          <w:b/>
        </w:rPr>
        <w:t>3</w:t>
      </w:r>
      <w:r w:rsidRPr="00A51839">
        <w:rPr>
          <w:rFonts w:ascii="Calibri" w:hAnsi="Calibri" w:cs="Calibri"/>
          <w:b/>
        </w:rPr>
        <w:t>0 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A173BF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p w:rsidR="007C23AA" w:rsidRPr="004D2FF8" w:rsidRDefault="007C23AA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1275"/>
        <w:gridCol w:w="1134"/>
        <w:gridCol w:w="1418"/>
        <w:gridCol w:w="1134"/>
        <w:gridCol w:w="851"/>
      </w:tblGrid>
      <w:tr w:rsidR="00E71743" w:rsidRPr="004D2FF8" w:rsidTr="00E71743">
        <w:trPr>
          <w:trHeight w:val="576"/>
          <w:jc w:val="center"/>
        </w:trPr>
        <w:tc>
          <w:tcPr>
            <w:tcW w:w="846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Nr oferty</w:t>
            </w:r>
          </w:p>
        </w:tc>
        <w:tc>
          <w:tcPr>
            <w:tcW w:w="2977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275" w:type="dxa"/>
            <w:vAlign w:val="center"/>
          </w:tcPr>
          <w:p w:rsidR="00E71743" w:rsidRPr="00E71743" w:rsidRDefault="00E71743" w:rsidP="006B1EA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Cena oferty brutto</w:t>
            </w:r>
          </w:p>
        </w:tc>
        <w:tc>
          <w:tcPr>
            <w:tcW w:w="1134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cstheme="minorHAnsi"/>
                <w:sz w:val="20"/>
                <w:szCs w:val="20"/>
              </w:rPr>
              <w:t>Liczba punktów w kryterium cena</w:t>
            </w:r>
          </w:p>
        </w:tc>
        <w:tc>
          <w:tcPr>
            <w:tcW w:w="1418" w:type="dxa"/>
          </w:tcPr>
          <w:p w:rsidR="00E71743" w:rsidRPr="00E71743" w:rsidRDefault="00E71743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Okres udzielenia gwarancji na zamontowaną altanę</w:t>
            </w:r>
          </w:p>
        </w:tc>
        <w:tc>
          <w:tcPr>
            <w:tcW w:w="1134" w:type="dxa"/>
            <w:vAlign w:val="center"/>
          </w:tcPr>
          <w:p w:rsidR="00E71743" w:rsidRPr="00E71743" w:rsidRDefault="00E71743" w:rsidP="00E7174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71743">
              <w:rPr>
                <w:rFonts w:cstheme="minorHAnsi"/>
                <w:sz w:val="20"/>
                <w:szCs w:val="20"/>
              </w:rPr>
              <w:t>Liczba punktów w kryterium okres gwarancji</w:t>
            </w:r>
          </w:p>
        </w:tc>
        <w:tc>
          <w:tcPr>
            <w:tcW w:w="851" w:type="dxa"/>
            <w:vAlign w:val="center"/>
          </w:tcPr>
          <w:p w:rsidR="00E71743" w:rsidRPr="00E71743" w:rsidRDefault="00E71743" w:rsidP="00E7174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71743">
              <w:rPr>
                <w:rFonts w:cstheme="minorHAnsi"/>
                <w:sz w:val="20"/>
                <w:szCs w:val="20"/>
              </w:rPr>
              <w:t>Suma</w:t>
            </w:r>
          </w:p>
        </w:tc>
      </w:tr>
      <w:tr w:rsidR="00E71743" w:rsidRPr="004D2FF8" w:rsidTr="00E71743">
        <w:trPr>
          <w:trHeight w:val="244"/>
          <w:jc w:val="center"/>
        </w:trPr>
        <w:tc>
          <w:tcPr>
            <w:tcW w:w="846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E7174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E71743" w:rsidRPr="00E71743" w:rsidRDefault="00E71743" w:rsidP="00E71743">
            <w:pPr>
              <w:spacing w:after="120"/>
              <w:rPr>
                <w:sz w:val="20"/>
                <w:szCs w:val="20"/>
              </w:rPr>
            </w:pPr>
            <w:r w:rsidRPr="00E71743">
              <w:rPr>
                <w:sz w:val="20"/>
                <w:szCs w:val="20"/>
              </w:rPr>
              <w:t>FIRMA FENSTER Sp. z o.o.</w:t>
            </w:r>
          </w:p>
          <w:p w:rsidR="0053234D" w:rsidRDefault="00E71743" w:rsidP="00E71743">
            <w:pPr>
              <w:spacing w:after="120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 xml:space="preserve">ul. Wojska Polskiego 65, </w:t>
            </w:r>
          </w:p>
          <w:p w:rsidR="00E71743" w:rsidRPr="00E71743" w:rsidRDefault="00E71743" w:rsidP="00E71743">
            <w:pPr>
              <w:spacing w:after="120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85-825 Bydgoszcz</w:t>
            </w:r>
          </w:p>
        </w:tc>
        <w:tc>
          <w:tcPr>
            <w:tcW w:w="1275" w:type="dxa"/>
            <w:vAlign w:val="center"/>
          </w:tcPr>
          <w:p w:rsidR="00E71743" w:rsidRPr="00E71743" w:rsidRDefault="009154AA" w:rsidP="00E71743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58 </w:t>
            </w:r>
            <w:r w:rsidR="00E71743" w:rsidRPr="00E71743">
              <w:rPr>
                <w:rFonts w:ascii="Calibri" w:hAnsi="Calibri" w:cs="Calibri"/>
                <w:b/>
                <w:sz w:val="20"/>
                <w:szCs w:val="20"/>
              </w:rPr>
              <w:t>400,00 zł</w:t>
            </w:r>
          </w:p>
        </w:tc>
        <w:tc>
          <w:tcPr>
            <w:tcW w:w="1134" w:type="dxa"/>
            <w:vAlign w:val="center"/>
          </w:tcPr>
          <w:p w:rsidR="00E71743" w:rsidRPr="006B1EA3" w:rsidRDefault="006B1EA3" w:rsidP="00E71743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B1EA3">
              <w:rPr>
                <w:rFonts w:ascii="Calibri" w:hAnsi="Calibri" w:cs="Calibri"/>
                <w:b/>
                <w:sz w:val="20"/>
                <w:szCs w:val="20"/>
              </w:rPr>
              <w:t>28,07</w:t>
            </w:r>
          </w:p>
        </w:tc>
        <w:tc>
          <w:tcPr>
            <w:tcW w:w="1418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5 lat od odbioru końcowego robót</w:t>
            </w:r>
          </w:p>
        </w:tc>
        <w:tc>
          <w:tcPr>
            <w:tcW w:w="1134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40,00</w:t>
            </w:r>
          </w:p>
        </w:tc>
        <w:tc>
          <w:tcPr>
            <w:tcW w:w="851" w:type="dxa"/>
            <w:vAlign w:val="center"/>
          </w:tcPr>
          <w:p w:rsidR="00E71743" w:rsidRPr="00E71743" w:rsidRDefault="006B1EA3" w:rsidP="00E71743">
            <w:pPr>
              <w:spacing w:after="1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68,07</w:t>
            </w:r>
          </w:p>
        </w:tc>
      </w:tr>
      <w:tr w:rsidR="00E71743" w:rsidRPr="004D2FF8" w:rsidTr="00E71743">
        <w:trPr>
          <w:trHeight w:val="244"/>
          <w:jc w:val="center"/>
        </w:trPr>
        <w:tc>
          <w:tcPr>
            <w:tcW w:w="846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E71743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E71743" w:rsidRPr="00E71743" w:rsidRDefault="00E71743" w:rsidP="00E71743">
            <w:pPr>
              <w:spacing w:after="120"/>
              <w:rPr>
                <w:sz w:val="20"/>
                <w:szCs w:val="20"/>
              </w:rPr>
            </w:pPr>
            <w:r w:rsidRPr="00E71743">
              <w:rPr>
                <w:sz w:val="20"/>
                <w:szCs w:val="20"/>
              </w:rPr>
              <w:t>APINWEST Sp. z o.o. sp.k.</w:t>
            </w:r>
          </w:p>
          <w:p w:rsidR="00E71743" w:rsidRPr="00E71743" w:rsidRDefault="00E71743" w:rsidP="00E71743">
            <w:pPr>
              <w:spacing w:after="120"/>
              <w:rPr>
                <w:sz w:val="20"/>
                <w:szCs w:val="20"/>
              </w:rPr>
            </w:pPr>
            <w:r w:rsidRPr="00E71743">
              <w:rPr>
                <w:sz w:val="20"/>
                <w:szCs w:val="20"/>
              </w:rPr>
              <w:t>ul. Grobelna 5, 89-600 Chojnice</w:t>
            </w:r>
          </w:p>
        </w:tc>
        <w:tc>
          <w:tcPr>
            <w:tcW w:w="1275" w:type="dxa"/>
            <w:vAlign w:val="center"/>
          </w:tcPr>
          <w:p w:rsidR="00E71743" w:rsidRPr="00E71743" w:rsidRDefault="009154AA" w:rsidP="00E71743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38 </w:t>
            </w:r>
            <w:r w:rsidR="00E71743" w:rsidRPr="00E71743">
              <w:rPr>
                <w:rFonts w:ascii="Calibri" w:hAnsi="Calibri" w:cs="Calibri"/>
                <w:b/>
                <w:sz w:val="20"/>
                <w:szCs w:val="20"/>
              </w:rPr>
              <w:t>813,88 zł</w:t>
            </w:r>
          </w:p>
        </w:tc>
        <w:tc>
          <w:tcPr>
            <w:tcW w:w="1134" w:type="dxa"/>
            <w:vAlign w:val="center"/>
          </w:tcPr>
          <w:p w:rsidR="00E71743" w:rsidRPr="00E71743" w:rsidRDefault="006B1EA3" w:rsidP="00E71743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42,23</w:t>
            </w:r>
          </w:p>
        </w:tc>
        <w:tc>
          <w:tcPr>
            <w:tcW w:w="1418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3 lata</w:t>
            </w:r>
            <w:r w:rsidRPr="00E71743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E71743">
              <w:rPr>
                <w:rFonts w:ascii="Calibri" w:hAnsi="Calibri" w:cs="Calibri"/>
                <w:sz w:val="20"/>
                <w:szCs w:val="20"/>
              </w:rPr>
              <w:t>od odbioru końcowego robót</w:t>
            </w:r>
          </w:p>
        </w:tc>
        <w:tc>
          <w:tcPr>
            <w:tcW w:w="1134" w:type="dxa"/>
            <w:vAlign w:val="center"/>
          </w:tcPr>
          <w:p w:rsidR="00E71743" w:rsidRPr="00E71743" w:rsidRDefault="006B1EA3" w:rsidP="00E71743">
            <w:pPr>
              <w:spacing w:after="1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center"/>
          </w:tcPr>
          <w:p w:rsidR="00E71743" w:rsidRPr="00E71743" w:rsidRDefault="006B1EA3" w:rsidP="00E71743">
            <w:pPr>
              <w:spacing w:after="1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42,23</w:t>
            </w:r>
          </w:p>
        </w:tc>
      </w:tr>
      <w:tr w:rsidR="00D31064" w:rsidRPr="004D2FF8" w:rsidTr="00BA2712">
        <w:trPr>
          <w:trHeight w:val="244"/>
          <w:jc w:val="center"/>
        </w:trPr>
        <w:tc>
          <w:tcPr>
            <w:tcW w:w="846" w:type="dxa"/>
            <w:vAlign w:val="center"/>
          </w:tcPr>
          <w:p w:rsidR="00D31064" w:rsidRPr="00E71743" w:rsidRDefault="00D31064" w:rsidP="00E7174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E71743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D31064" w:rsidRPr="00E71743" w:rsidRDefault="00D31064" w:rsidP="00E71743">
            <w:pPr>
              <w:spacing w:after="120"/>
              <w:rPr>
                <w:sz w:val="20"/>
                <w:szCs w:val="20"/>
              </w:rPr>
            </w:pPr>
            <w:r w:rsidRPr="00E71743">
              <w:rPr>
                <w:sz w:val="20"/>
                <w:szCs w:val="20"/>
              </w:rPr>
              <w:t xml:space="preserve">Biuro Handlowe </w:t>
            </w:r>
            <w:r>
              <w:rPr>
                <w:sz w:val="20"/>
                <w:szCs w:val="20"/>
              </w:rPr>
              <w:t xml:space="preserve">           </w:t>
            </w:r>
            <w:r w:rsidRPr="00E71743">
              <w:rPr>
                <w:sz w:val="20"/>
                <w:szCs w:val="20"/>
              </w:rPr>
              <w:t>Małgorzata Kosmecka</w:t>
            </w:r>
          </w:p>
          <w:p w:rsidR="00D31064" w:rsidRDefault="00D31064" w:rsidP="00E71743">
            <w:pPr>
              <w:spacing w:after="120"/>
              <w:rPr>
                <w:sz w:val="20"/>
                <w:szCs w:val="20"/>
              </w:rPr>
            </w:pPr>
            <w:r w:rsidRPr="00E71743">
              <w:rPr>
                <w:sz w:val="20"/>
                <w:szCs w:val="20"/>
              </w:rPr>
              <w:lastRenderedPageBreak/>
              <w:t xml:space="preserve">ul. Chmurna 12A/2, </w:t>
            </w:r>
          </w:p>
          <w:p w:rsidR="00D31064" w:rsidRPr="00E71743" w:rsidRDefault="00D31064" w:rsidP="00E71743">
            <w:pPr>
              <w:spacing w:after="120"/>
              <w:rPr>
                <w:sz w:val="20"/>
                <w:szCs w:val="20"/>
              </w:rPr>
            </w:pPr>
            <w:r w:rsidRPr="00E71743">
              <w:rPr>
                <w:sz w:val="20"/>
                <w:szCs w:val="20"/>
              </w:rPr>
              <w:t>85-411 Bydgoszcz</w:t>
            </w:r>
          </w:p>
        </w:tc>
        <w:tc>
          <w:tcPr>
            <w:tcW w:w="5812" w:type="dxa"/>
            <w:gridSpan w:val="5"/>
            <w:vAlign w:val="center"/>
          </w:tcPr>
          <w:p w:rsidR="00D31064" w:rsidRPr="00E71743" w:rsidRDefault="00D31064" w:rsidP="00D31064">
            <w:pPr>
              <w:spacing w:after="1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lastRenderedPageBreak/>
              <w:t>Oferta odrzucona</w:t>
            </w:r>
          </w:p>
        </w:tc>
      </w:tr>
      <w:tr w:rsidR="00E71743" w:rsidRPr="004D2FF8" w:rsidTr="00E71743">
        <w:trPr>
          <w:trHeight w:val="244"/>
          <w:jc w:val="center"/>
        </w:trPr>
        <w:tc>
          <w:tcPr>
            <w:tcW w:w="846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E71743"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2977" w:type="dxa"/>
            <w:vAlign w:val="center"/>
          </w:tcPr>
          <w:p w:rsidR="00E71743" w:rsidRPr="00E71743" w:rsidRDefault="00E71743" w:rsidP="00E71743">
            <w:pPr>
              <w:spacing w:after="120"/>
              <w:rPr>
                <w:sz w:val="20"/>
                <w:szCs w:val="20"/>
              </w:rPr>
            </w:pPr>
            <w:r w:rsidRPr="00E71743">
              <w:rPr>
                <w:sz w:val="20"/>
                <w:szCs w:val="20"/>
              </w:rPr>
              <w:t>P.W. ROMEBUD Maciej Pomykajczyk</w:t>
            </w:r>
          </w:p>
          <w:p w:rsidR="0053234D" w:rsidRDefault="00E71743" w:rsidP="00E71743">
            <w:pPr>
              <w:spacing w:after="120"/>
              <w:rPr>
                <w:sz w:val="20"/>
                <w:szCs w:val="20"/>
              </w:rPr>
            </w:pPr>
            <w:r w:rsidRPr="00E71743">
              <w:rPr>
                <w:sz w:val="20"/>
                <w:szCs w:val="20"/>
              </w:rPr>
              <w:t xml:space="preserve">Władysławowo 16, </w:t>
            </w:r>
          </w:p>
          <w:p w:rsidR="00E71743" w:rsidRPr="00E71743" w:rsidRDefault="00E71743" w:rsidP="00E71743">
            <w:pPr>
              <w:spacing w:after="120"/>
              <w:rPr>
                <w:sz w:val="20"/>
                <w:szCs w:val="20"/>
              </w:rPr>
            </w:pPr>
            <w:r w:rsidRPr="00E71743">
              <w:rPr>
                <w:sz w:val="20"/>
                <w:szCs w:val="20"/>
              </w:rPr>
              <w:t>89-210 Łabiszyn</w:t>
            </w:r>
          </w:p>
        </w:tc>
        <w:tc>
          <w:tcPr>
            <w:tcW w:w="1275" w:type="dxa"/>
            <w:vAlign w:val="center"/>
          </w:tcPr>
          <w:p w:rsidR="00E71743" w:rsidRPr="00E71743" w:rsidRDefault="009154AA" w:rsidP="00E71743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27 </w:t>
            </w:r>
            <w:r w:rsidR="00E71743" w:rsidRPr="00E71743">
              <w:rPr>
                <w:rFonts w:ascii="Calibri" w:hAnsi="Calibri" w:cs="Calibri"/>
                <w:b/>
                <w:sz w:val="20"/>
                <w:szCs w:val="20"/>
              </w:rPr>
              <w:t>318,30 zł</w:t>
            </w:r>
          </w:p>
        </w:tc>
        <w:tc>
          <w:tcPr>
            <w:tcW w:w="1134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60,00</w:t>
            </w:r>
          </w:p>
        </w:tc>
        <w:tc>
          <w:tcPr>
            <w:tcW w:w="1418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5 lat od odbioru końcowego robót</w:t>
            </w:r>
          </w:p>
        </w:tc>
        <w:tc>
          <w:tcPr>
            <w:tcW w:w="1134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40,00</w:t>
            </w:r>
          </w:p>
        </w:tc>
        <w:tc>
          <w:tcPr>
            <w:tcW w:w="851" w:type="dxa"/>
            <w:vAlign w:val="center"/>
          </w:tcPr>
          <w:p w:rsidR="00E71743" w:rsidRPr="00E71743" w:rsidRDefault="00E71743" w:rsidP="00E71743">
            <w:pPr>
              <w:spacing w:after="120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100,00</w:t>
            </w:r>
          </w:p>
        </w:tc>
      </w:tr>
    </w:tbl>
    <w:p w:rsidR="001575E8" w:rsidRDefault="001575E8" w:rsidP="00A51839">
      <w:pPr>
        <w:tabs>
          <w:tab w:val="left" w:pos="6630"/>
        </w:tabs>
        <w:jc w:val="both"/>
        <w:rPr>
          <w:rFonts w:ascii="Calibri" w:hAnsi="Calibri" w:cs="Calibri"/>
          <w:webHidden/>
        </w:rPr>
      </w:pPr>
    </w:p>
    <w:p w:rsidR="00D31064" w:rsidRPr="00D31064" w:rsidRDefault="00D31064" w:rsidP="00D31064">
      <w:pPr>
        <w:jc w:val="center"/>
        <w:rPr>
          <w:rFonts w:ascii="Calibri" w:hAnsi="Calibri" w:cs="Calibri"/>
          <w:b/>
        </w:rPr>
      </w:pPr>
      <w:r w:rsidRPr="00D31064">
        <w:rPr>
          <w:rFonts w:ascii="Calibri" w:hAnsi="Calibri" w:cs="Calibri"/>
          <w:b/>
        </w:rPr>
        <w:t>INFORMACJA O ODRZUCENIU OFERT</w:t>
      </w:r>
      <w:r>
        <w:rPr>
          <w:rFonts w:ascii="Calibri" w:hAnsi="Calibri" w:cs="Calibri"/>
          <w:b/>
        </w:rPr>
        <w:t>Y</w:t>
      </w:r>
    </w:p>
    <w:p w:rsidR="00D31064" w:rsidRPr="00D31064" w:rsidRDefault="00D31064" w:rsidP="00D31064">
      <w:pPr>
        <w:rPr>
          <w:rFonts w:ascii="Calibri" w:hAnsi="Calibri" w:cs="Calibri"/>
        </w:rPr>
      </w:pPr>
    </w:p>
    <w:p w:rsidR="005F6A7D" w:rsidRDefault="00D31064" w:rsidP="00D31064">
      <w:pPr>
        <w:rPr>
          <w:rFonts w:ascii="Calibri" w:hAnsi="Calibri" w:cs="Calibri"/>
        </w:rPr>
      </w:pPr>
      <w:r w:rsidRPr="00D31064">
        <w:rPr>
          <w:rFonts w:ascii="Calibri" w:hAnsi="Calibri" w:cs="Calibri"/>
        </w:rPr>
        <w:t>W niniejszym postępowaniu odrzucono ofert</w:t>
      </w:r>
      <w:r>
        <w:rPr>
          <w:rFonts w:ascii="Calibri" w:hAnsi="Calibri" w:cs="Calibri"/>
        </w:rPr>
        <w:t>ę nr 3</w:t>
      </w:r>
      <w:r w:rsidRPr="00D31064">
        <w:rPr>
          <w:rFonts w:ascii="Calibri" w:hAnsi="Calibri" w:cs="Calibri"/>
        </w:rPr>
        <w:t xml:space="preserve"> złożon</w:t>
      </w:r>
      <w:r>
        <w:rPr>
          <w:rFonts w:ascii="Calibri" w:hAnsi="Calibri" w:cs="Calibri"/>
        </w:rPr>
        <w:t>ą</w:t>
      </w:r>
      <w:r w:rsidRPr="00D31064">
        <w:rPr>
          <w:rFonts w:ascii="Calibri" w:hAnsi="Calibri" w:cs="Calibri"/>
        </w:rPr>
        <w:t xml:space="preserve"> przez Wykonawcę</w:t>
      </w:r>
      <w:r w:rsidR="005F6A7D">
        <w:rPr>
          <w:rFonts w:ascii="Calibri" w:hAnsi="Calibri" w:cs="Calibri"/>
        </w:rPr>
        <w:t>:</w:t>
      </w:r>
    </w:p>
    <w:p w:rsidR="00D31064" w:rsidRPr="00D31064" w:rsidRDefault="00D31064" w:rsidP="00D31064">
      <w:pPr>
        <w:rPr>
          <w:rFonts w:ascii="Calibri" w:hAnsi="Calibri" w:cs="Calibri"/>
        </w:rPr>
      </w:pPr>
      <w:r>
        <w:rPr>
          <w:rFonts w:ascii="Calibri" w:hAnsi="Calibri" w:cs="Calibri"/>
        </w:rPr>
        <w:t>Biuro Handlowe Małgorzata Kosmecka</w:t>
      </w:r>
      <w:r w:rsidRPr="00D31064">
        <w:rPr>
          <w:rFonts w:ascii="Calibri" w:hAnsi="Calibri" w:cs="Calibri"/>
        </w:rPr>
        <w:t xml:space="preserve">, ul. </w:t>
      </w:r>
      <w:r>
        <w:rPr>
          <w:rFonts w:ascii="Calibri" w:hAnsi="Calibri" w:cs="Calibri"/>
        </w:rPr>
        <w:t>Chmurna 12A/2</w:t>
      </w:r>
      <w:r w:rsidRPr="00D31064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85</w:t>
      </w:r>
      <w:r w:rsidRPr="00D31064">
        <w:rPr>
          <w:rFonts w:ascii="Calibri" w:hAnsi="Calibri" w:cs="Calibri"/>
        </w:rPr>
        <w:t>-4</w:t>
      </w:r>
      <w:r>
        <w:rPr>
          <w:rFonts w:ascii="Calibri" w:hAnsi="Calibri" w:cs="Calibri"/>
        </w:rPr>
        <w:t>11</w:t>
      </w:r>
      <w:r w:rsidRPr="00D3106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Bydgoszcz</w:t>
      </w:r>
    </w:p>
    <w:p w:rsidR="0067686F" w:rsidRPr="004D2FF8" w:rsidRDefault="0067686F" w:rsidP="0067686F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Uzasadnienie faktyczne:</w:t>
      </w:r>
    </w:p>
    <w:p w:rsidR="0067686F" w:rsidRPr="004D2FF8" w:rsidRDefault="0067686F" w:rsidP="0067686F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w dniu </w:t>
      </w:r>
      <w:r w:rsidRPr="004D2FF8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8</w:t>
      </w:r>
      <w:r w:rsidRPr="004D2FF8">
        <w:rPr>
          <w:rFonts w:asciiTheme="minorHAnsi" w:hAnsiTheme="minorHAnsi" w:cstheme="minorHAnsi"/>
        </w:rPr>
        <w:t>.0</w:t>
      </w:r>
      <w:r>
        <w:rPr>
          <w:rFonts w:asciiTheme="minorHAnsi" w:hAnsiTheme="minorHAnsi" w:cstheme="minorHAnsi"/>
        </w:rPr>
        <w:t>3</w:t>
      </w:r>
      <w:r w:rsidRPr="004D2FF8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2</w:t>
      </w:r>
      <w:r w:rsidRPr="004D2FF8">
        <w:rPr>
          <w:rFonts w:asciiTheme="minorHAnsi" w:hAnsiTheme="minorHAnsi" w:cstheme="minorHAnsi"/>
        </w:rPr>
        <w:t xml:space="preserve"> r. wezwał Wykonawcę do wyjaśnienia treści złożonej oferty</w:t>
      </w:r>
      <w:r>
        <w:rPr>
          <w:rFonts w:asciiTheme="minorHAnsi" w:hAnsiTheme="minorHAnsi" w:cstheme="minorHAnsi"/>
        </w:rPr>
        <w:t xml:space="preserve"> czy kwoty ujęte </w:t>
      </w:r>
      <w:r w:rsidR="009154AA">
        <w:rPr>
          <w:rFonts w:asciiTheme="minorHAnsi" w:hAnsiTheme="minorHAnsi" w:cstheme="minorHAnsi"/>
        </w:rPr>
        <w:t>w</w:t>
      </w:r>
      <w:r w:rsidR="009154AA" w:rsidRPr="0038650C">
        <w:rPr>
          <w:rFonts w:asciiTheme="minorHAnsi" w:hAnsiTheme="minorHAnsi" w:cstheme="minorHAnsi"/>
        </w:rPr>
        <w:t xml:space="preserve"> </w:t>
      </w:r>
      <w:r w:rsidR="009154AA">
        <w:rPr>
          <w:rFonts w:asciiTheme="minorHAnsi" w:hAnsiTheme="minorHAnsi" w:cstheme="minorHAnsi"/>
        </w:rPr>
        <w:t>kosztorysie ofertowym</w:t>
      </w:r>
      <w:r w:rsidR="009154AA" w:rsidRPr="0038650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kolumnie wartości netto zostały poprawnie skalkulowani</w:t>
      </w:r>
      <w:r w:rsidR="009154AA">
        <w:rPr>
          <w:rFonts w:asciiTheme="minorHAnsi" w:hAnsiTheme="minorHAnsi" w:cstheme="minorHAnsi"/>
        </w:rPr>
        <w:t>e.</w:t>
      </w:r>
    </w:p>
    <w:p w:rsidR="0067686F" w:rsidRPr="004D2FF8" w:rsidRDefault="0067686F" w:rsidP="0067686F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Wykonawca do wyznaczonego terminu tj. do dnia 1</w:t>
      </w:r>
      <w:r w:rsidR="005F6A7D">
        <w:rPr>
          <w:rFonts w:asciiTheme="minorHAnsi" w:hAnsiTheme="minorHAnsi" w:cstheme="minorHAnsi"/>
        </w:rPr>
        <w:t>4</w:t>
      </w:r>
      <w:r w:rsidRPr="004D2FF8">
        <w:rPr>
          <w:rFonts w:asciiTheme="minorHAnsi" w:hAnsiTheme="minorHAnsi" w:cstheme="minorHAnsi"/>
        </w:rPr>
        <w:t>.0</w:t>
      </w:r>
      <w:r w:rsidR="005F6A7D">
        <w:rPr>
          <w:rFonts w:asciiTheme="minorHAnsi" w:hAnsiTheme="minorHAnsi" w:cstheme="minorHAnsi"/>
        </w:rPr>
        <w:t>3</w:t>
      </w:r>
      <w:r w:rsidRPr="004D2FF8">
        <w:rPr>
          <w:rFonts w:asciiTheme="minorHAnsi" w:hAnsiTheme="minorHAnsi" w:cstheme="minorHAnsi"/>
        </w:rPr>
        <w:t>.202</w:t>
      </w:r>
      <w:r w:rsidR="005F6A7D">
        <w:rPr>
          <w:rFonts w:asciiTheme="minorHAnsi" w:hAnsiTheme="minorHAnsi" w:cstheme="minorHAnsi"/>
        </w:rPr>
        <w:t>2</w:t>
      </w:r>
      <w:r w:rsidRPr="004D2FF8">
        <w:rPr>
          <w:rFonts w:asciiTheme="minorHAnsi" w:hAnsiTheme="minorHAnsi" w:cstheme="minorHAnsi"/>
        </w:rPr>
        <w:t xml:space="preserve"> r. do godz. 12:00 nie złożył żadnego pisma w ww. zakresie.  </w:t>
      </w:r>
    </w:p>
    <w:p w:rsidR="0067686F" w:rsidRPr="004D2FF8" w:rsidRDefault="0067686F" w:rsidP="0067686F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Uzasadnienie prawne:</w:t>
      </w:r>
    </w:p>
    <w:p w:rsidR="0067686F" w:rsidRPr="004D2FF8" w:rsidRDefault="0067686F" w:rsidP="0067686F">
      <w:pPr>
        <w:spacing w:after="12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Zgodnie z pkt. 13.2. zapytania ofertowego Zamawiający odrzuca ofertę, jeśli jej treść nie odpowiada treści zapytania ofertowego.</w:t>
      </w:r>
    </w:p>
    <w:p w:rsidR="00B6748F" w:rsidRDefault="00B6748F" w:rsidP="0067686F">
      <w:pPr>
        <w:rPr>
          <w:rFonts w:ascii="Calibri" w:hAnsi="Calibri" w:cs="Calibri"/>
          <w:webHidden/>
        </w:rPr>
      </w:pPr>
    </w:p>
    <w:p w:rsidR="00B6748F" w:rsidRPr="00B6748F" w:rsidRDefault="00B6748F" w:rsidP="00B6748F">
      <w:pPr>
        <w:rPr>
          <w:rFonts w:ascii="Calibri" w:hAnsi="Calibri" w:cs="Calibri"/>
          <w:webHidden/>
        </w:rPr>
      </w:pPr>
    </w:p>
    <w:p w:rsidR="00B6748F" w:rsidRPr="00B6748F" w:rsidRDefault="00B6748F" w:rsidP="00B6748F">
      <w:pPr>
        <w:rPr>
          <w:rFonts w:ascii="Calibri" w:hAnsi="Calibri" w:cs="Calibri"/>
          <w:webHidden/>
        </w:rPr>
      </w:pPr>
    </w:p>
    <w:p w:rsidR="00B6748F" w:rsidRPr="00B6748F" w:rsidRDefault="00B6748F" w:rsidP="00B6748F">
      <w:pPr>
        <w:rPr>
          <w:rFonts w:ascii="Calibri" w:hAnsi="Calibri" w:cs="Calibri"/>
          <w:webHidden/>
        </w:rPr>
      </w:pPr>
    </w:p>
    <w:p w:rsidR="00B6748F" w:rsidRDefault="00B6748F" w:rsidP="00B6748F">
      <w:pPr>
        <w:rPr>
          <w:rFonts w:ascii="Calibri" w:hAnsi="Calibri" w:cs="Calibri"/>
          <w:webHidden/>
        </w:rPr>
      </w:pPr>
    </w:p>
    <w:p w:rsidR="001575E8" w:rsidRDefault="00B6748F" w:rsidP="00B6748F">
      <w:pPr>
        <w:tabs>
          <w:tab w:val="left" w:pos="697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z up. Wójta</w:t>
      </w:r>
    </w:p>
    <w:p w:rsidR="00B6748F" w:rsidRDefault="00B6748F" w:rsidP="00B6748F">
      <w:pPr>
        <w:tabs>
          <w:tab w:val="left" w:pos="697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Zastępca Wójta</w:t>
      </w:r>
    </w:p>
    <w:p w:rsidR="00B6748F" w:rsidRPr="00B6748F" w:rsidRDefault="00B6748F" w:rsidP="00B6748F">
      <w:pPr>
        <w:tabs>
          <w:tab w:val="left" w:pos="697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>Anna Jankowska-Cepak</w:t>
      </w:r>
    </w:p>
    <w:sectPr w:rsidR="00B6748F" w:rsidRPr="00B6748F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B6748F" w:rsidRPr="00B6748F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575E8"/>
    <w:rsid w:val="00174959"/>
    <w:rsid w:val="00175512"/>
    <w:rsid w:val="00181F09"/>
    <w:rsid w:val="00186853"/>
    <w:rsid w:val="00193062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05DF"/>
    <w:rsid w:val="001F15A9"/>
    <w:rsid w:val="001F34CC"/>
    <w:rsid w:val="00200AE2"/>
    <w:rsid w:val="002022AE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879D0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3234D"/>
    <w:rsid w:val="00544D12"/>
    <w:rsid w:val="00595F0E"/>
    <w:rsid w:val="005968E6"/>
    <w:rsid w:val="00596AAE"/>
    <w:rsid w:val="005B1D55"/>
    <w:rsid w:val="005C352C"/>
    <w:rsid w:val="005C6EA9"/>
    <w:rsid w:val="005C7FE5"/>
    <w:rsid w:val="005D2998"/>
    <w:rsid w:val="005E03AE"/>
    <w:rsid w:val="005F1591"/>
    <w:rsid w:val="005F6A7D"/>
    <w:rsid w:val="00613CBF"/>
    <w:rsid w:val="00617EEA"/>
    <w:rsid w:val="00647CF7"/>
    <w:rsid w:val="00650CDA"/>
    <w:rsid w:val="0065118B"/>
    <w:rsid w:val="006659E1"/>
    <w:rsid w:val="00673542"/>
    <w:rsid w:val="0067686F"/>
    <w:rsid w:val="00687938"/>
    <w:rsid w:val="00692107"/>
    <w:rsid w:val="0069513B"/>
    <w:rsid w:val="006B1EA3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9CB"/>
    <w:rsid w:val="00730730"/>
    <w:rsid w:val="0073293A"/>
    <w:rsid w:val="00740207"/>
    <w:rsid w:val="00740E9A"/>
    <w:rsid w:val="00747356"/>
    <w:rsid w:val="00763006"/>
    <w:rsid w:val="007658C1"/>
    <w:rsid w:val="00782B8C"/>
    <w:rsid w:val="00791E26"/>
    <w:rsid w:val="00795BD6"/>
    <w:rsid w:val="007B0176"/>
    <w:rsid w:val="007B3971"/>
    <w:rsid w:val="007C23AA"/>
    <w:rsid w:val="007D40DD"/>
    <w:rsid w:val="008032FE"/>
    <w:rsid w:val="008037E2"/>
    <w:rsid w:val="00817519"/>
    <w:rsid w:val="008259A3"/>
    <w:rsid w:val="00833576"/>
    <w:rsid w:val="008449FA"/>
    <w:rsid w:val="00844D4D"/>
    <w:rsid w:val="008565DD"/>
    <w:rsid w:val="00861CEF"/>
    <w:rsid w:val="00890C88"/>
    <w:rsid w:val="0089304F"/>
    <w:rsid w:val="00895DFE"/>
    <w:rsid w:val="008A5DB7"/>
    <w:rsid w:val="008A60F2"/>
    <w:rsid w:val="008B7BFB"/>
    <w:rsid w:val="008C2F58"/>
    <w:rsid w:val="008C455E"/>
    <w:rsid w:val="008D76C7"/>
    <w:rsid w:val="008F2BF1"/>
    <w:rsid w:val="008F2DE1"/>
    <w:rsid w:val="008F5904"/>
    <w:rsid w:val="00913875"/>
    <w:rsid w:val="009154AA"/>
    <w:rsid w:val="0093277A"/>
    <w:rsid w:val="00936479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B207C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46E44"/>
    <w:rsid w:val="00A5183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5112B"/>
    <w:rsid w:val="00B62102"/>
    <w:rsid w:val="00B6748F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404A4"/>
    <w:rsid w:val="00C547A5"/>
    <w:rsid w:val="00C54B90"/>
    <w:rsid w:val="00C629A8"/>
    <w:rsid w:val="00C752F1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31064"/>
    <w:rsid w:val="00D520D5"/>
    <w:rsid w:val="00D57408"/>
    <w:rsid w:val="00D803A0"/>
    <w:rsid w:val="00D9136C"/>
    <w:rsid w:val="00D947F4"/>
    <w:rsid w:val="00DB6374"/>
    <w:rsid w:val="00DD282A"/>
    <w:rsid w:val="00E3781D"/>
    <w:rsid w:val="00E61A67"/>
    <w:rsid w:val="00E66AAE"/>
    <w:rsid w:val="00E7008E"/>
    <w:rsid w:val="00E71660"/>
    <w:rsid w:val="00E71743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588170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BCB86-5C2B-4541-8C1B-5B0A11C1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17</cp:revision>
  <cp:lastPrinted>2022-02-21T13:56:00Z</cp:lastPrinted>
  <dcterms:created xsi:type="dcterms:W3CDTF">2021-08-16T07:45:00Z</dcterms:created>
  <dcterms:modified xsi:type="dcterms:W3CDTF">2022-04-01T07:42:00Z</dcterms:modified>
</cp:coreProperties>
</file>