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1F4736">
        <w:rPr>
          <w:b/>
        </w:rPr>
        <w:t xml:space="preserve"> RZP.271.48</w:t>
      </w:r>
      <w:r w:rsidR="00DC3699" w:rsidRPr="008B6582">
        <w:rPr>
          <w:b/>
        </w:rPr>
        <w:t>.20</w:t>
      </w:r>
      <w:r w:rsidR="00DF62CE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513D7C">
        <w:t>, dnia 10</w:t>
      </w:r>
      <w:r w:rsidR="00560421">
        <w:t>.</w:t>
      </w:r>
      <w:r w:rsidR="001F4736">
        <w:t>08</w:t>
      </w:r>
      <w:r w:rsidR="00DF62CE">
        <w:t>.2022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8244F7" w:rsidRPr="00C912FB" w:rsidRDefault="008244F7" w:rsidP="008244F7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B34454" w:rsidRDefault="00B34454" w:rsidP="00B34454">
      <w:pPr>
        <w:widowControl w:val="0"/>
        <w:spacing w:line="360" w:lineRule="auto"/>
        <w:rPr>
          <w:rFonts w:asciiTheme="minorHAnsi" w:hAnsiTheme="minorHAnsi" w:cstheme="minorHAnsi"/>
          <w:b/>
          <w:bCs/>
          <w:color w:val="0070C0"/>
          <w:spacing w:val="-6"/>
        </w:rPr>
      </w:pPr>
      <w:bookmarkStart w:id="0" w:name="_Hlk86142665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Zakup  </w:t>
      </w:r>
      <w:bookmarkEnd w:id="0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ciągnika na potrzeby Referatu Dróg i Gospodarki Odpadami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:rsidR="008244F7" w:rsidRPr="00C208F7" w:rsidRDefault="008244F7" w:rsidP="008244F7">
      <w:pPr>
        <w:pStyle w:val="Akapitzlist"/>
        <w:spacing w:after="120" w:line="360" w:lineRule="auto"/>
        <w:ind w:left="0"/>
        <w:rPr>
          <w:rFonts w:asciiTheme="minorHAnsi" w:hAnsiTheme="minorHAnsi" w:cstheme="minorHAnsi"/>
          <w:b/>
        </w:rPr>
      </w:pPr>
    </w:p>
    <w:p w:rsidR="008244F7" w:rsidRPr="00C912FB" w:rsidRDefault="008244F7" w:rsidP="008244F7">
      <w:pPr>
        <w:pStyle w:val="Akapitzlist"/>
        <w:spacing w:after="24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 TREŚCI  SWZ</w:t>
      </w:r>
    </w:p>
    <w:p w:rsidR="008244F7" w:rsidRPr="00C912FB" w:rsidRDefault="008244F7" w:rsidP="008244F7">
      <w:pPr>
        <w:pStyle w:val="dowiadomoci"/>
        <w:numPr>
          <w:ilvl w:val="0"/>
          <w:numId w:val="41"/>
        </w:numPr>
        <w:spacing w:line="360" w:lineRule="auto"/>
        <w:ind w:left="0" w:hanging="426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8244F7" w:rsidRDefault="008244F7" w:rsidP="008244F7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45482C" w:rsidRPr="0045482C" w:rsidRDefault="0045482C" w:rsidP="00BD1062">
      <w:pPr>
        <w:rPr>
          <w:rFonts w:asciiTheme="minorHAnsi" w:hAnsiTheme="minorHAnsi" w:cstheme="minorHAnsi"/>
          <w:b/>
          <w:i/>
          <w:spacing w:val="-8"/>
          <w:u w:val="single"/>
        </w:rPr>
      </w:pPr>
      <w:r w:rsidRPr="0045482C">
        <w:rPr>
          <w:rFonts w:asciiTheme="minorHAnsi" w:hAnsiTheme="minorHAnsi" w:cstheme="minorHAnsi"/>
          <w:b/>
          <w:i/>
          <w:spacing w:val="-8"/>
          <w:u w:val="single"/>
        </w:rPr>
        <w:t>Pytania – zestaw 1</w:t>
      </w:r>
    </w:p>
    <w:p w:rsidR="0045482C" w:rsidRPr="0045482C" w:rsidRDefault="0045482C" w:rsidP="00BD1062">
      <w:pPr>
        <w:rPr>
          <w:rFonts w:asciiTheme="minorHAnsi" w:hAnsiTheme="minorHAnsi" w:cstheme="minorHAnsi"/>
          <w:b/>
          <w:i/>
          <w:spacing w:val="-8"/>
        </w:rPr>
      </w:pPr>
    </w:p>
    <w:p w:rsidR="0045482C" w:rsidRDefault="00BD1062" w:rsidP="00001E24">
      <w:pPr>
        <w:pStyle w:val="Akapitzlist"/>
        <w:numPr>
          <w:ilvl w:val="0"/>
          <w:numId w:val="42"/>
        </w:numPr>
        <w:spacing w:line="360" w:lineRule="auto"/>
        <w:rPr>
          <w:b/>
          <w:bCs/>
          <w:lang w:eastAsia="pl-PL"/>
        </w:rPr>
      </w:pPr>
      <w:r w:rsidRPr="0045482C">
        <w:rPr>
          <w:b/>
          <w:bCs/>
          <w:lang w:eastAsia="pl-PL"/>
        </w:rPr>
        <w:t xml:space="preserve">Czy dopuszczacie skrzynie  mechaniczną  24x24 + biegi </w:t>
      </w:r>
      <w:proofErr w:type="spellStart"/>
      <w:r w:rsidRPr="0045482C">
        <w:rPr>
          <w:b/>
          <w:bCs/>
          <w:lang w:eastAsia="pl-PL"/>
        </w:rPr>
        <w:t>pelzajace</w:t>
      </w:r>
      <w:proofErr w:type="spellEnd"/>
      <w:r w:rsidRPr="0045482C">
        <w:rPr>
          <w:b/>
          <w:bCs/>
          <w:lang w:eastAsia="pl-PL"/>
        </w:rPr>
        <w:t>?</w:t>
      </w:r>
    </w:p>
    <w:p w:rsidR="0045482C" w:rsidRDefault="00513D7C" w:rsidP="00001E24">
      <w:pPr>
        <w:pStyle w:val="Akapitzlist"/>
        <w:numPr>
          <w:ilvl w:val="0"/>
          <w:numId w:val="42"/>
        </w:numPr>
        <w:spacing w:line="360" w:lineRule="auto"/>
        <w:rPr>
          <w:b/>
          <w:bCs/>
          <w:lang w:eastAsia="pl-PL"/>
        </w:rPr>
      </w:pPr>
      <w:r>
        <w:rPr>
          <w:b/>
          <w:bCs/>
          <w:lang w:eastAsia="pl-PL"/>
        </w:rPr>
        <w:t>Czy dopuszczacie obroty</w:t>
      </w:r>
      <w:r w:rsidR="00BD1062" w:rsidRPr="0045482C">
        <w:rPr>
          <w:b/>
          <w:bCs/>
          <w:lang w:eastAsia="pl-PL"/>
        </w:rPr>
        <w:t xml:space="preserve"> tylnego WOM 540/540E?</w:t>
      </w:r>
    </w:p>
    <w:p w:rsidR="0045482C" w:rsidRDefault="00BD1062" w:rsidP="00001E24">
      <w:pPr>
        <w:pStyle w:val="Akapitzlist"/>
        <w:numPr>
          <w:ilvl w:val="0"/>
          <w:numId w:val="42"/>
        </w:numPr>
        <w:spacing w:line="360" w:lineRule="auto"/>
        <w:rPr>
          <w:b/>
          <w:bCs/>
          <w:lang w:eastAsia="pl-PL"/>
        </w:rPr>
      </w:pPr>
      <w:r w:rsidRPr="0045482C">
        <w:rPr>
          <w:b/>
          <w:bCs/>
          <w:lang w:eastAsia="pl-PL"/>
        </w:rPr>
        <w:t xml:space="preserve">Czy kabina z homologacją </w:t>
      </w:r>
      <w:r w:rsidR="0045482C" w:rsidRPr="0045482C">
        <w:rPr>
          <w:b/>
          <w:bCs/>
          <w:lang w:eastAsia="pl-PL"/>
        </w:rPr>
        <w:t>na 2 osoby?</w:t>
      </w:r>
    </w:p>
    <w:p w:rsidR="0045482C" w:rsidRPr="0045482C" w:rsidRDefault="0045482C" w:rsidP="00001E24">
      <w:pPr>
        <w:pStyle w:val="Akapitzlist"/>
        <w:numPr>
          <w:ilvl w:val="0"/>
          <w:numId w:val="42"/>
        </w:numPr>
        <w:spacing w:line="360" w:lineRule="auto"/>
        <w:rPr>
          <w:b/>
          <w:bCs/>
          <w:lang w:eastAsia="pl-PL"/>
        </w:rPr>
      </w:pPr>
      <w:r w:rsidRPr="0045482C">
        <w:rPr>
          <w:b/>
          <w:bCs/>
          <w:lang w:eastAsia="pl-PL"/>
        </w:rPr>
        <w:t>Czy emisja spalin – STAGE V</w:t>
      </w:r>
      <w:r>
        <w:rPr>
          <w:b/>
          <w:bCs/>
          <w:lang w:eastAsia="pl-PL"/>
        </w:rPr>
        <w:t>?</w:t>
      </w:r>
    </w:p>
    <w:p w:rsidR="008244F7" w:rsidRDefault="008244F7" w:rsidP="008244F7">
      <w:pPr>
        <w:spacing w:line="360" w:lineRule="auto"/>
        <w:rPr>
          <w:rFonts w:asciiTheme="minorHAnsi" w:hAnsiTheme="minorHAnsi" w:cstheme="minorHAnsi"/>
          <w:spacing w:val="-8"/>
        </w:rPr>
      </w:pPr>
    </w:p>
    <w:p w:rsidR="008244F7" w:rsidRPr="00C208F7" w:rsidRDefault="008244F7" w:rsidP="008244F7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C208F7">
        <w:rPr>
          <w:rFonts w:asciiTheme="minorHAnsi" w:hAnsiTheme="minorHAnsi" w:cstheme="minorHAnsi"/>
          <w:b/>
          <w:i/>
          <w:color w:val="2E74B5"/>
        </w:rPr>
        <w:t>Odpowiedź 1</w:t>
      </w:r>
      <w:r w:rsidR="0045482C">
        <w:rPr>
          <w:rFonts w:asciiTheme="minorHAnsi" w:hAnsiTheme="minorHAnsi" w:cstheme="minorHAnsi"/>
          <w:b/>
          <w:i/>
          <w:color w:val="2E74B5"/>
        </w:rPr>
        <w:t>)</w:t>
      </w:r>
    </w:p>
    <w:p w:rsidR="00266CE3" w:rsidRDefault="008244F7" w:rsidP="00513D7C">
      <w:pPr>
        <w:rPr>
          <w:rFonts w:asciiTheme="minorHAnsi" w:hAnsiTheme="minorHAnsi" w:cstheme="minorHAnsi"/>
          <w:spacing w:val="-8"/>
        </w:rPr>
      </w:pPr>
      <w:r w:rsidRPr="00C208F7">
        <w:rPr>
          <w:rFonts w:asciiTheme="minorHAnsi" w:hAnsiTheme="minorHAnsi" w:cstheme="minorHAnsi"/>
          <w:color w:val="2E74B5"/>
        </w:rPr>
        <w:t>Zamawiający</w:t>
      </w:r>
      <w:r w:rsidR="000C43BF">
        <w:rPr>
          <w:rFonts w:asciiTheme="minorHAnsi" w:hAnsiTheme="minorHAnsi" w:cstheme="minorHAnsi"/>
          <w:color w:val="2E74B5"/>
        </w:rPr>
        <w:t xml:space="preserve"> </w:t>
      </w:r>
      <w:r w:rsidR="00266CE3">
        <w:rPr>
          <w:rFonts w:asciiTheme="minorHAnsi" w:hAnsiTheme="minorHAnsi" w:cstheme="minorHAnsi"/>
          <w:color w:val="2E74B5"/>
        </w:rPr>
        <w:t>dopuszcza</w:t>
      </w:r>
      <w:r w:rsidR="0045482C" w:rsidRPr="00266CE3">
        <w:rPr>
          <w:rFonts w:asciiTheme="minorHAnsi" w:hAnsiTheme="minorHAnsi" w:cstheme="minorHAnsi"/>
          <w:b/>
          <w:bCs/>
          <w:color w:val="2E74B5"/>
        </w:rPr>
        <w:t xml:space="preserve"> </w:t>
      </w:r>
      <w:r w:rsidR="00266CE3" w:rsidRPr="00266CE3">
        <w:rPr>
          <w:rFonts w:asciiTheme="minorHAnsi" w:hAnsiTheme="minorHAnsi" w:cstheme="minorHAnsi"/>
          <w:color w:val="2E74B5"/>
        </w:rPr>
        <w:t>skrzynię</w:t>
      </w:r>
      <w:r w:rsidR="00266CE3">
        <w:rPr>
          <w:rFonts w:asciiTheme="minorHAnsi" w:hAnsiTheme="minorHAnsi" w:cstheme="minorHAnsi"/>
          <w:color w:val="2E74B5"/>
        </w:rPr>
        <w:t xml:space="preserve"> biegów: mechaniczną lub automatyczną w pełni zsynchronizowaną</w:t>
      </w:r>
      <w:r w:rsidR="0045482C" w:rsidRPr="00266CE3">
        <w:rPr>
          <w:rFonts w:asciiTheme="minorHAnsi" w:hAnsiTheme="minorHAnsi" w:cstheme="minorHAnsi"/>
          <w:color w:val="2E74B5"/>
        </w:rPr>
        <w:t>, z rewersem elektro-hydraulicznym</w:t>
      </w:r>
      <w:r w:rsidR="00266CE3">
        <w:rPr>
          <w:rFonts w:asciiTheme="minorHAnsi" w:hAnsiTheme="minorHAnsi" w:cstheme="minorHAnsi"/>
          <w:color w:val="2E74B5"/>
        </w:rPr>
        <w:t xml:space="preserve">, która </w:t>
      </w:r>
      <w:r w:rsidR="00266CE3">
        <w:rPr>
          <w:rFonts w:asciiTheme="minorHAnsi" w:hAnsiTheme="minorHAnsi" w:cstheme="minorHAnsi"/>
          <w:b/>
          <w:bCs/>
          <w:color w:val="2E74B5"/>
        </w:rPr>
        <w:t>musi posiadać biegi pełzające</w:t>
      </w:r>
      <w:r w:rsidR="00DF400A">
        <w:rPr>
          <w:rFonts w:asciiTheme="minorHAnsi" w:hAnsiTheme="minorHAnsi" w:cstheme="minorHAnsi"/>
          <w:b/>
          <w:bCs/>
          <w:color w:val="2E74B5"/>
        </w:rPr>
        <w:t>.</w:t>
      </w:r>
      <w:r w:rsidR="00266CE3">
        <w:rPr>
          <w:rFonts w:asciiTheme="minorHAnsi" w:hAnsiTheme="minorHAnsi" w:cstheme="minorHAnsi"/>
          <w:b/>
          <w:bCs/>
          <w:color w:val="2E74B5"/>
        </w:rPr>
        <w:t xml:space="preserve"> </w:t>
      </w:r>
      <w:r w:rsidR="00513D7C">
        <w:rPr>
          <w:rFonts w:asciiTheme="minorHAnsi" w:hAnsiTheme="minorHAnsi" w:cstheme="minorHAnsi"/>
          <w:bCs/>
          <w:color w:val="2E74B5"/>
        </w:rPr>
        <w:t>Ilość biegów minimum 24/24 – zgodnie z OPZ.</w:t>
      </w:r>
      <w:r w:rsidRPr="00266CE3">
        <w:rPr>
          <w:rFonts w:asciiTheme="minorHAnsi" w:hAnsiTheme="minorHAnsi" w:cstheme="minorHAnsi"/>
          <w:color w:val="2E74B5"/>
        </w:rPr>
        <w:br/>
      </w:r>
    </w:p>
    <w:p w:rsidR="00266CE3" w:rsidRPr="00C208F7" w:rsidRDefault="00266CE3" w:rsidP="00266CE3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2)</w:t>
      </w:r>
    </w:p>
    <w:p w:rsidR="003E5939" w:rsidRDefault="00513D7C" w:rsidP="003E5939">
      <w:pPr>
        <w:pStyle w:val="cs95e872d0"/>
        <w:rPr>
          <w:rFonts w:asciiTheme="minorHAnsi" w:hAnsiTheme="minorHAnsi" w:cstheme="minorHAnsi"/>
          <w:color w:val="2E74B5"/>
          <w:lang w:eastAsia="ar-SA"/>
        </w:rPr>
      </w:pPr>
      <w:r>
        <w:rPr>
          <w:rFonts w:asciiTheme="minorHAnsi" w:hAnsiTheme="minorHAnsi" w:cstheme="minorHAnsi"/>
          <w:color w:val="2E74B5"/>
          <w:lang w:eastAsia="ar-SA"/>
        </w:rPr>
        <w:t>Zgodnie z OPZ</w:t>
      </w:r>
      <w:r w:rsidR="003E5939">
        <w:rPr>
          <w:rFonts w:asciiTheme="minorHAnsi" w:hAnsiTheme="minorHAnsi" w:cstheme="minorHAnsi"/>
          <w:color w:val="2E74B5"/>
          <w:lang w:eastAsia="ar-SA"/>
        </w:rPr>
        <w:t>.</w:t>
      </w:r>
    </w:p>
    <w:p w:rsidR="003E5939" w:rsidRDefault="003E5939" w:rsidP="003E5939">
      <w:pPr>
        <w:pStyle w:val="cs95e872d0"/>
        <w:rPr>
          <w:rFonts w:asciiTheme="minorHAnsi" w:hAnsiTheme="minorHAnsi" w:cstheme="minorHAnsi"/>
          <w:color w:val="2E74B5"/>
          <w:lang w:eastAsia="ar-SA"/>
        </w:rPr>
      </w:pPr>
    </w:p>
    <w:p w:rsidR="003E5939" w:rsidRDefault="003E5939" w:rsidP="003E593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3)</w:t>
      </w:r>
    </w:p>
    <w:p w:rsidR="003E5939" w:rsidRDefault="00DF400A" w:rsidP="003E5939">
      <w:pPr>
        <w:spacing w:line="360" w:lineRule="auto"/>
        <w:rPr>
          <w:rFonts w:asciiTheme="minorHAnsi" w:hAnsiTheme="minorHAnsi" w:cstheme="minorHAnsi"/>
          <w:color w:val="2E74B5"/>
        </w:rPr>
      </w:pPr>
      <w:r w:rsidRPr="00DF400A">
        <w:rPr>
          <w:rFonts w:asciiTheme="minorHAnsi" w:hAnsiTheme="minorHAnsi" w:cstheme="minorHAnsi"/>
          <w:color w:val="2E74B5"/>
        </w:rPr>
        <w:t>Kabina musi być przystosowana do poruszania</w:t>
      </w:r>
      <w:r w:rsidR="00001E24">
        <w:rPr>
          <w:rFonts w:asciiTheme="minorHAnsi" w:hAnsiTheme="minorHAnsi" w:cstheme="minorHAnsi"/>
          <w:color w:val="2E74B5"/>
        </w:rPr>
        <w:t xml:space="preserve"> się</w:t>
      </w:r>
      <w:r w:rsidR="00F17E45">
        <w:rPr>
          <w:rFonts w:asciiTheme="minorHAnsi" w:hAnsiTheme="minorHAnsi" w:cstheme="minorHAnsi"/>
          <w:color w:val="2E74B5"/>
        </w:rPr>
        <w:t xml:space="preserve"> dla</w:t>
      </w:r>
      <w:r w:rsidRPr="00DF400A">
        <w:rPr>
          <w:rFonts w:asciiTheme="minorHAnsi" w:hAnsiTheme="minorHAnsi" w:cstheme="minorHAnsi"/>
          <w:color w:val="2E74B5"/>
        </w:rPr>
        <w:t xml:space="preserve"> min. 2 osób.</w:t>
      </w:r>
    </w:p>
    <w:p w:rsidR="00DF400A" w:rsidRDefault="00DF400A" w:rsidP="003F747A">
      <w:pPr>
        <w:rPr>
          <w:rFonts w:asciiTheme="minorHAnsi" w:hAnsiTheme="minorHAnsi" w:cstheme="minorHAnsi"/>
          <w:color w:val="2E74B5"/>
        </w:rPr>
      </w:pPr>
    </w:p>
    <w:p w:rsidR="00DF400A" w:rsidRDefault="00DF400A" w:rsidP="00DF400A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4)</w:t>
      </w:r>
    </w:p>
    <w:p w:rsidR="00B34454" w:rsidRPr="00001E24" w:rsidRDefault="00513D7C" w:rsidP="00B34454">
      <w:pPr>
        <w:spacing w:after="240" w:line="360" w:lineRule="auto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Zgodnie z OPZ.</w:t>
      </w:r>
    </w:p>
    <w:p w:rsidR="008244F7" w:rsidRPr="000C3FD8" w:rsidRDefault="008244F7" w:rsidP="008244F7">
      <w:pPr>
        <w:numPr>
          <w:ilvl w:val="0"/>
          <w:numId w:val="41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8244F7" w:rsidRPr="003E4640" w:rsidRDefault="008244F7" w:rsidP="008244F7">
      <w:pPr>
        <w:pStyle w:val="Akapitzlist"/>
        <w:numPr>
          <w:ilvl w:val="0"/>
          <w:numId w:val="41"/>
        </w:numPr>
        <w:spacing w:line="360" w:lineRule="auto"/>
        <w:ind w:left="0" w:hanging="426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lastRenderedPageBreak/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3E4640" w:rsidRPr="00FD4FE2" w:rsidRDefault="003E4640" w:rsidP="003E4640">
      <w:pPr>
        <w:pStyle w:val="Akapitzlist"/>
        <w:spacing w:line="360" w:lineRule="auto"/>
        <w:ind w:left="0"/>
        <w:rPr>
          <w:rFonts w:asciiTheme="minorHAnsi" w:hAnsiTheme="minorHAnsi" w:cstheme="minorHAnsi"/>
          <w:color w:val="2E74B5"/>
        </w:rPr>
      </w:pPr>
      <w:bookmarkStart w:id="1" w:name="_GoBack"/>
      <w:bookmarkEnd w:id="1"/>
    </w:p>
    <w:p w:rsidR="005717A3" w:rsidRDefault="003E4640" w:rsidP="003E4640">
      <w:pPr>
        <w:ind w:left="2832"/>
        <w:jc w:val="center"/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  <w:r>
        <w:rPr>
          <w:rFonts w:asciiTheme="minorHAnsi" w:hAnsiTheme="minorHAnsi" w:cstheme="minorHAnsi"/>
          <w:bCs/>
          <w:snapToGrid w:val="0"/>
          <w:webHidden/>
          <w:sz w:val="22"/>
          <w:szCs w:val="22"/>
        </w:rPr>
        <w:t xml:space="preserve">Wójt </w:t>
      </w:r>
    </w:p>
    <w:p w:rsidR="003E4640" w:rsidRPr="005717A3" w:rsidRDefault="003E4640" w:rsidP="003E4640">
      <w:pPr>
        <w:ind w:left="2832"/>
        <w:jc w:val="center"/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  <w:r>
        <w:rPr>
          <w:rFonts w:asciiTheme="minorHAnsi" w:hAnsiTheme="minorHAnsi" w:cstheme="minorHAnsi"/>
          <w:bCs/>
          <w:snapToGrid w:val="0"/>
          <w:webHidden/>
          <w:sz w:val="22"/>
          <w:szCs w:val="22"/>
        </w:rPr>
        <w:t>Dariusz Fundator</w:t>
      </w:r>
    </w:p>
    <w:sectPr w:rsidR="003E4640" w:rsidRPr="005717A3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D7B27"/>
    <w:multiLevelType w:val="hybridMultilevel"/>
    <w:tmpl w:val="A40CDA44"/>
    <w:lvl w:ilvl="0" w:tplc="EAFE98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0"/>
  </w:num>
  <w:num w:numId="11">
    <w:abstractNumId w:val="12"/>
  </w:num>
  <w:num w:numId="12">
    <w:abstractNumId w:val="4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8"/>
  </w:num>
  <w:num w:numId="17">
    <w:abstractNumId w:val="30"/>
  </w:num>
  <w:num w:numId="18">
    <w:abstractNumId w:val="5"/>
  </w:num>
  <w:num w:numId="19">
    <w:abstractNumId w:val="21"/>
  </w:num>
  <w:num w:numId="20">
    <w:abstractNumId w:val="11"/>
  </w:num>
  <w:num w:numId="21">
    <w:abstractNumId w:val="26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6"/>
  </w:num>
  <w:num w:numId="28">
    <w:abstractNumId w:val="6"/>
  </w:num>
  <w:num w:numId="29">
    <w:abstractNumId w:val="25"/>
  </w:num>
  <w:num w:numId="30">
    <w:abstractNumId w:val="7"/>
  </w:num>
  <w:num w:numId="31">
    <w:abstractNumId w:val="22"/>
  </w:num>
  <w:num w:numId="32">
    <w:abstractNumId w:val="1"/>
  </w:num>
  <w:num w:numId="33">
    <w:abstractNumId w:val="31"/>
  </w:num>
  <w:num w:numId="34">
    <w:abstractNumId w:val="18"/>
  </w:num>
  <w:num w:numId="35">
    <w:abstractNumId w:val="13"/>
  </w:num>
  <w:num w:numId="36">
    <w:abstractNumId w:val="37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  <w:num w:numId="41">
    <w:abstractNumId w:val="2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1E24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C43BF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1F4736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66CE3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4640"/>
    <w:rsid w:val="003E529B"/>
    <w:rsid w:val="003E5939"/>
    <w:rsid w:val="003F1D14"/>
    <w:rsid w:val="003F747A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82C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13D7C"/>
    <w:rsid w:val="00522B96"/>
    <w:rsid w:val="00560421"/>
    <w:rsid w:val="005717A3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12B2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4F7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B63E8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C6AB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64520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6F83"/>
    <w:rsid w:val="00B136F7"/>
    <w:rsid w:val="00B213D6"/>
    <w:rsid w:val="00B25C89"/>
    <w:rsid w:val="00B34454"/>
    <w:rsid w:val="00B62102"/>
    <w:rsid w:val="00B72943"/>
    <w:rsid w:val="00B729F0"/>
    <w:rsid w:val="00B733E2"/>
    <w:rsid w:val="00B84BF6"/>
    <w:rsid w:val="00BA5188"/>
    <w:rsid w:val="00BB412D"/>
    <w:rsid w:val="00BB4CF5"/>
    <w:rsid w:val="00BD1062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400A"/>
    <w:rsid w:val="00DF62CE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92CE6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17E4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2DEAAD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  <w:style w:type="paragraph" w:customStyle="1" w:styleId="dowiadomoci">
    <w:name w:val="do wiadomości"/>
    <w:basedOn w:val="Tekstpodstawowy"/>
    <w:link w:val="dowiadomociZnak"/>
    <w:rsid w:val="008244F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8244F7"/>
    <w:rPr>
      <w:rFonts w:ascii="Arial" w:hAnsi="Arial"/>
    </w:rPr>
  </w:style>
  <w:style w:type="paragraph" w:styleId="NormalnyWeb">
    <w:name w:val="Normal (Web)"/>
    <w:basedOn w:val="Normalny"/>
    <w:uiPriority w:val="99"/>
    <w:rsid w:val="008244F7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s9d249ccb1">
    <w:name w:val="cs9d249ccb1"/>
    <w:basedOn w:val="Domylnaczcionkaakapitu"/>
    <w:rsid w:val="0045482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45482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3E5939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AA54A-5ACE-488B-A67E-F4810A05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2022-08-10T09:00:00Z</cp:lastPrinted>
  <dcterms:created xsi:type="dcterms:W3CDTF">2022-08-09T11:49:00Z</dcterms:created>
  <dcterms:modified xsi:type="dcterms:W3CDTF">2022-08-10T11:41:00Z</dcterms:modified>
</cp:coreProperties>
</file>