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144C1" w:rsidRPr="00BB519D" w:rsidRDefault="009A270E" w:rsidP="006144C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EB625D">
        <w:rPr>
          <w:rFonts w:asciiTheme="minorHAnsi" w:hAnsiTheme="minorHAnsi" w:cstheme="minorHAnsi"/>
          <w:b/>
        </w:rPr>
        <w:t>4</w:t>
      </w:r>
      <w:r w:rsidR="000211F9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.202</w:t>
      </w:r>
      <w:r w:rsidR="00ED77E0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.ZP</w:t>
      </w:r>
      <w:r w:rsidR="00571DCD">
        <w:rPr>
          <w:rFonts w:asciiTheme="minorHAnsi" w:hAnsiTheme="minorHAnsi" w:cstheme="minorHAnsi"/>
          <w:b/>
        </w:rPr>
        <w:t>1</w:t>
      </w:r>
      <w:r>
        <w:rPr>
          <w:rFonts w:asciiTheme="minorHAnsi" w:hAnsiTheme="minorHAnsi" w:cstheme="minorHAnsi"/>
          <w:b/>
        </w:rPr>
        <w:t xml:space="preserve">                        </w:t>
      </w:r>
      <w:r w:rsidR="006144C1" w:rsidRPr="00BB519D">
        <w:rPr>
          <w:rFonts w:asciiTheme="minorHAnsi" w:hAnsiTheme="minorHAnsi" w:cstheme="minorHAnsi"/>
          <w:b/>
        </w:rPr>
        <w:t xml:space="preserve">                        </w:t>
      </w:r>
      <w:r w:rsidR="006144C1" w:rsidRPr="00BB519D">
        <w:rPr>
          <w:rFonts w:asciiTheme="minorHAnsi" w:hAnsiTheme="minorHAnsi" w:cstheme="minorHAnsi"/>
        </w:rPr>
        <w:t xml:space="preserve">Białe Błota, dnia </w:t>
      </w:r>
      <w:r w:rsidR="00D21E8A">
        <w:rPr>
          <w:rFonts w:asciiTheme="minorHAnsi" w:hAnsiTheme="minorHAnsi" w:cstheme="minorHAnsi"/>
        </w:rPr>
        <w:t>17</w:t>
      </w:r>
      <w:r w:rsidR="00FE208B">
        <w:rPr>
          <w:rFonts w:asciiTheme="minorHAnsi" w:hAnsiTheme="minorHAnsi" w:cstheme="minorHAnsi"/>
        </w:rPr>
        <w:t>.</w:t>
      </w:r>
      <w:r w:rsidR="0071378A">
        <w:rPr>
          <w:rFonts w:asciiTheme="minorHAnsi" w:hAnsiTheme="minorHAnsi" w:cstheme="minorHAnsi"/>
        </w:rPr>
        <w:t>0</w:t>
      </w:r>
      <w:r w:rsidR="0053034C">
        <w:rPr>
          <w:rFonts w:asciiTheme="minorHAnsi" w:hAnsiTheme="minorHAnsi" w:cstheme="minorHAnsi"/>
        </w:rPr>
        <w:t>8</w:t>
      </w:r>
      <w:r w:rsidR="00EA6EC2">
        <w:rPr>
          <w:rFonts w:asciiTheme="minorHAnsi" w:hAnsiTheme="minorHAnsi" w:cstheme="minorHAnsi"/>
        </w:rPr>
        <w:t xml:space="preserve">.2022 </w:t>
      </w:r>
      <w:r w:rsidR="006144C1" w:rsidRPr="00BB519D">
        <w:rPr>
          <w:rFonts w:asciiTheme="minorHAnsi" w:hAnsiTheme="minorHAnsi" w:cstheme="minorHAnsi"/>
        </w:rPr>
        <w:t>r.</w:t>
      </w:r>
    </w:p>
    <w:p w:rsidR="006144C1" w:rsidRPr="00BB519D" w:rsidRDefault="006144C1" w:rsidP="001C603F">
      <w:pPr>
        <w:spacing w:line="360" w:lineRule="auto"/>
        <w:rPr>
          <w:rFonts w:asciiTheme="minorHAnsi" w:hAnsiTheme="minorHAnsi" w:cstheme="minorHAnsi"/>
          <w:b/>
        </w:rPr>
      </w:pPr>
    </w:p>
    <w:p w:rsidR="006144C1" w:rsidRPr="00BB519D" w:rsidRDefault="006144C1" w:rsidP="006144C1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0211F9" w:rsidRDefault="000211F9" w:rsidP="000211F9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>
        <w:rPr>
          <w:rFonts w:ascii="Calibri" w:hAnsi="Calibri" w:cs="Calibri"/>
          <w:b/>
          <w:color w:val="2E74B5"/>
        </w:rPr>
        <w:t xml:space="preserve">Budowa chodnika przy ulicy </w:t>
      </w:r>
      <w:r w:rsidR="00EB625D">
        <w:rPr>
          <w:rFonts w:ascii="Calibri" w:hAnsi="Calibri" w:cs="Calibri"/>
          <w:b/>
          <w:color w:val="2E74B5"/>
        </w:rPr>
        <w:t>Słonecznej</w:t>
      </w:r>
      <w:r>
        <w:rPr>
          <w:rFonts w:ascii="Calibri" w:hAnsi="Calibri" w:cs="Calibri"/>
          <w:b/>
          <w:color w:val="2E74B5"/>
        </w:rPr>
        <w:t xml:space="preserve"> w </w:t>
      </w:r>
      <w:r w:rsidR="00EB625D">
        <w:rPr>
          <w:rFonts w:ascii="Calibri" w:hAnsi="Calibri" w:cs="Calibri"/>
          <w:b/>
          <w:color w:val="2E74B5"/>
        </w:rPr>
        <w:t>Kruszynie Krajeńskim</w:t>
      </w:r>
    </w:p>
    <w:p w:rsidR="004D06D0" w:rsidRPr="00BB519D" w:rsidRDefault="004D06D0" w:rsidP="00136984">
      <w:pPr>
        <w:ind w:left="708" w:hanging="850"/>
        <w:rPr>
          <w:rFonts w:asciiTheme="minorHAnsi" w:hAnsiTheme="minorHAnsi" w:cstheme="minorHAnsi"/>
          <w:b/>
        </w:rPr>
      </w:pPr>
    </w:p>
    <w:p w:rsidR="005B0ECB" w:rsidRPr="00BB519D" w:rsidRDefault="005B0ECB" w:rsidP="00136984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F31DDB" w:rsidRPr="00BB519D" w:rsidRDefault="00F31DD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6144C1" w:rsidP="006144C1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 w:rsidR="009A270E"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 w:rsidR="009A270E">
        <w:rPr>
          <w:rFonts w:asciiTheme="minorHAnsi" w:eastAsia="Calibri" w:hAnsiTheme="minorHAnsi" w:cstheme="minorHAnsi"/>
        </w:rPr>
        <w:t xml:space="preserve">2021 </w:t>
      </w:r>
      <w:r w:rsidRPr="00BB519D">
        <w:rPr>
          <w:rFonts w:asciiTheme="minorHAnsi" w:eastAsia="Calibri" w:hAnsiTheme="minorHAnsi" w:cstheme="minorHAnsi"/>
        </w:rPr>
        <w:t xml:space="preserve">poz. </w:t>
      </w:r>
      <w:r w:rsidR="009A270E">
        <w:rPr>
          <w:rFonts w:asciiTheme="minorHAnsi" w:eastAsia="Calibri" w:hAnsiTheme="minorHAnsi" w:cstheme="minorHAnsi"/>
        </w:rPr>
        <w:t>1129 ze zm.)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="005B0ECB" w:rsidRPr="00BB519D">
        <w:rPr>
          <w:rFonts w:asciiTheme="minorHAnsi" w:hAnsiTheme="minorHAnsi" w:cstheme="minorHAnsi"/>
        </w:rPr>
        <w:t>Gmina Białe Błota, zawiadamia o:</w:t>
      </w:r>
    </w:p>
    <w:p w:rsidR="005B0ECB" w:rsidRPr="00BB519D" w:rsidRDefault="005B0EC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5B0ECB" w:rsidP="00BC7E38">
      <w:pPr>
        <w:pStyle w:val="Akapitzlist"/>
        <w:numPr>
          <w:ilvl w:val="0"/>
          <w:numId w:val="2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</w:t>
      </w:r>
      <w:r w:rsidR="006144C1" w:rsidRPr="00BB519D">
        <w:rPr>
          <w:rFonts w:asciiTheme="minorHAnsi" w:hAnsiTheme="minorHAnsi" w:cstheme="minorHAnsi"/>
        </w:rPr>
        <w:t>podstawowym</w:t>
      </w:r>
      <w:r w:rsidRPr="00BB519D">
        <w:rPr>
          <w:rFonts w:asciiTheme="minorHAnsi" w:hAnsiTheme="minorHAnsi" w:cstheme="minorHAnsi"/>
        </w:rPr>
        <w:t>,</w:t>
      </w:r>
      <w:r w:rsidR="006144C1" w:rsidRPr="00BB519D">
        <w:rPr>
          <w:rFonts w:asciiTheme="minorHAnsi" w:hAnsiTheme="minorHAnsi" w:cstheme="minorHAnsi"/>
        </w:rPr>
        <w:t xml:space="preserve"> o którym mowa w ust. 275 pkt 1 ustawy </w:t>
      </w:r>
      <w:proofErr w:type="spellStart"/>
      <w:r w:rsidR="006144C1" w:rsidRPr="00BB519D">
        <w:rPr>
          <w:rFonts w:asciiTheme="minorHAnsi" w:hAnsiTheme="minorHAnsi" w:cstheme="minorHAnsi"/>
        </w:rPr>
        <w:t>Pzp</w:t>
      </w:r>
      <w:proofErr w:type="spellEnd"/>
      <w:r w:rsidR="006144C1" w:rsidRPr="00BB519D">
        <w:rPr>
          <w:rFonts w:asciiTheme="minorHAnsi" w:hAnsiTheme="minorHAnsi" w:cstheme="minorHAnsi"/>
        </w:rPr>
        <w:t>,</w:t>
      </w:r>
      <w:r w:rsidRPr="00BB519D">
        <w:rPr>
          <w:rFonts w:asciiTheme="minorHAnsi" w:hAnsiTheme="minorHAnsi" w:cstheme="minorHAnsi"/>
        </w:rPr>
        <w:t xml:space="preserve"> jako ofertę najkorzystniejszą wybrano: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BF71A2" w:rsidRPr="0053034C" w:rsidRDefault="00BF71A2" w:rsidP="00136984">
      <w:pPr>
        <w:pStyle w:val="Teksttreci40"/>
        <w:shd w:val="clear" w:color="auto" w:fill="auto"/>
        <w:spacing w:before="0" w:after="0" w:line="240" w:lineRule="auto"/>
        <w:ind w:firstLine="1"/>
        <w:jc w:val="left"/>
        <w:rPr>
          <w:rFonts w:asciiTheme="minorHAnsi" w:hAnsiTheme="minorHAnsi" w:cstheme="minorHAnsi"/>
          <w:sz w:val="24"/>
          <w:szCs w:val="24"/>
        </w:rPr>
      </w:pPr>
      <w:r w:rsidRPr="0053034C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EB625D">
        <w:rPr>
          <w:rFonts w:asciiTheme="minorHAnsi" w:hAnsiTheme="minorHAnsi" w:cstheme="minorHAnsi"/>
          <w:sz w:val="24"/>
          <w:szCs w:val="24"/>
        </w:rPr>
        <w:t>1</w:t>
      </w:r>
      <w:r w:rsidRPr="0053034C">
        <w:rPr>
          <w:rFonts w:asciiTheme="minorHAnsi" w:hAnsiTheme="minorHAnsi" w:cstheme="minorHAnsi"/>
          <w:sz w:val="24"/>
          <w:szCs w:val="24"/>
        </w:rPr>
        <w:t xml:space="preserve"> złożoną przez </w:t>
      </w:r>
    </w:p>
    <w:p w:rsidR="000211F9" w:rsidRPr="000211F9" w:rsidRDefault="0053034C" w:rsidP="000211F9">
      <w:pPr>
        <w:rPr>
          <w:rFonts w:asciiTheme="minorHAnsi" w:hAnsiTheme="minorHAnsi" w:cstheme="minorHAnsi"/>
          <w:b/>
        </w:rPr>
      </w:pPr>
      <w:r w:rsidRPr="000211F9">
        <w:rPr>
          <w:rFonts w:asciiTheme="minorHAnsi" w:hAnsiTheme="minorHAnsi" w:cstheme="minorHAnsi"/>
          <w:b/>
        </w:rPr>
        <w:t xml:space="preserve">Konsorcjum: Lider: </w:t>
      </w:r>
      <w:r w:rsidR="000211F9" w:rsidRPr="000211F9">
        <w:rPr>
          <w:rFonts w:asciiTheme="minorHAnsi" w:hAnsiTheme="minorHAnsi" w:cstheme="minorHAnsi"/>
          <w:b/>
        </w:rPr>
        <w:t>DROMAKS Sp. z o.o., ul. Wyczynowa 4, 86-065 Lisi Ogon</w:t>
      </w:r>
    </w:p>
    <w:p w:rsidR="0053034C" w:rsidRPr="000211F9" w:rsidRDefault="000211F9" w:rsidP="000211F9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</w:t>
      </w:r>
      <w:r w:rsidR="0053034C" w:rsidRPr="000211F9">
        <w:rPr>
          <w:rFonts w:asciiTheme="minorHAnsi" w:hAnsiTheme="minorHAnsi" w:cstheme="minorHAnsi"/>
          <w:b/>
        </w:rPr>
        <w:t xml:space="preserve">Partner: </w:t>
      </w:r>
      <w:r w:rsidRPr="000211F9">
        <w:rPr>
          <w:rFonts w:asciiTheme="minorHAnsi" w:hAnsiTheme="minorHAnsi" w:cstheme="minorHAnsi"/>
          <w:b/>
        </w:rPr>
        <w:t>DROMAKS Piotr Myszkier, ul. Żytnia 25, 85-356 Bydgoszcz</w:t>
      </w:r>
    </w:p>
    <w:p w:rsidR="00BC7E38" w:rsidRDefault="006144C1" w:rsidP="006144C1">
      <w:pPr>
        <w:suppressAutoHyphens w:val="0"/>
        <w:ind w:right="11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z ceną brutto</w:t>
      </w:r>
      <w:r w:rsidR="00ED77E0" w:rsidRPr="00BC7E38">
        <w:rPr>
          <w:rFonts w:asciiTheme="minorHAnsi" w:hAnsiTheme="minorHAnsi" w:cstheme="minorHAnsi"/>
          <w:b/>
        </w:rPr>
        <w:t> </w:t>
      </w:r>
      <w:r w:rsidR="00EB625D">
        <w:rPr>
          <w:rFonts w:asciiTheme="minorHAnsi" w:hAnsiTheme="minorHAnsi" w:cstheme="minorHAnsi"/>
          <w:b/>
        </w:rPr>
        <w:t>986</w:t>
      </w:r>
      <w:r w:rsidR="00ED77E0" w:rsidRPr="00BC7E38">
        <w:rPr>
          <w:rFonts w:asciiTheme="minorHAnsi" w:hAnsiTheme="minorHAnsi" w:cstheme="minorHAnsi"/>
          <w:b/>
        </w:rPr>
        <w:t> </w:t>
      </w:r>
      <w:r w:rsidR="00EB625D">
        <w:rPr>
          <w:rFonts w:asciiTheme="minorHAnsi" w:hAnsiTheme="minorHAnsi" w:cstheme="minorHAnsi"/>
          <w:b/>
        </w:rPr>
        <w:t>649</w:t>
      </w:r>
      <w:r w:rsidR="00ED77E0" w:rsidRPr="00BC7E38">
        <w:rPr>
          <w:rFonts w:asciiTheme="minorHAnsi" w:hAnsiTheme="minorHAnsi" w:cstheme="minorHAnsi"/>
          <w:b/>
        </w:rPr>
        <w:t>,</w:t>
      </w:r>
      <w:r w:rsidR="000211F9">
        <w:rPr>
          <w:rFonts w:asciiTheme="minorHAnsi" w:hAnsiTheme="minorHAnsi" w:cstheme="minorHAnsi"/>
          <w:b/>
        </w:rPr>
        <w:t>0</w:t>
      </w:r>
      <w:r w:rsidR="00EB625D">
        <w:rPr>
          <w:rFonts w:asciiTheme="minorHAnsi" w:hAnsiTheme="minorHAnsi" w:cstheme="minorHAnsi"/>
          <w:b/>
        </w:rPr>
        <w:t>5</w:t>
      </w:r>
      <w:r w:rsidRPr="00BC7E38">
        <w:rPr>
          <w:rFonts w:asciiTheme="minorHAnsi" w:hAnsiTheme="minorHAnsi" w:cstheme="minorHAnsi"/>
          <w:b/>
        </w:rPr>
        <w:t xml:space="preserve"> zł</w:t>
      </w:r>
      <w:r w:rsidR="00BF71A2" w:rsidRPr="00BB519D">
        <w:rPr>
          <w:rFonts w:asciiTheme="minorHAnsi" w:hAnsiTheme="minorHAnsi" w:cstheme="minorHAnsi"/>
        </w:rPr>
        <w:t xml:space="preserve"> </w:t>
      </w:r>
    </w:p>
    <w:p w:rsidR="004D06D0" w:rsidRPr="000211F9" w:rsidRDefault="00BF71A2" w:rsidP="006144C1">
      <w:pPr>
        <w:suppressAutoHyphens w:val="0"/>
        <w:ind w:right="110"/>
        <w:rPr>
          <w:rFonts w:asciiTheme="minorHAnsi" w:hAnsiTheme="minorHAnsi" w:cstheme="minorHAnsi"/>
          <w:sz w:val="22"/>
        </w:rPr>
      </w:pPr>
      <w:r w:rsidRPr="000211F9">
        <w:rPr>
          <w:rFonts w:asciiTheme="minorHAnsi" w:hAnsiTheme="minorHAnsi" w:cstheme="minorHAnsi"/>
          <w:sz w:val="22"/>
        </w:rPr>
        <w:t>(</w:t>
      </w:r>
      <w:r w:rsidRPr="000211F9">
        <w:rPr>
          <w:rFonts w:asciiTheme="minorHAnsi" w:hAnsiTheme="minorHAnsi" w:cstheme="minorHAnsi"/>
          <w:i/>
          <w:sz w:val="22"/>
        </w:rPr>
        <w:t xml:space="preserve">słownie złotych: </w:t>
      </w:r>
      <w:r w:rsidR="00EB625D">
        <w:rPr>
          <w:rFonts w:asciiTheme="minorHAnsi" w:hAnsiTheme="minorHAnsi" w:cstheme="minorHAnsi"/>
          <w:i/>
          <w:sz w:val="22"/>
        </w:rPr>
        <w:t xml:space="preserve">dziewięćset osiemdziesiąt sześć tysięcy sześćset czterdzieści dziewięć </w:t>
      </w:r>
      <w:r w:rsidR="000211F9" w:rsidRPr="000211F9">
        <w:rPr>
          <w:rFonts w:asciiTheme="minorHAnsi" w:hAnsiTheme="minorHAnsi" w:cstheme="minorHAnsi"/>
          <w:i/>
          <w:sz w:val="22"/>
        </w:rPr>
        <w:t>0</w:t>
      </w:r>
      <w:r w:rsidR="00EB625D">
        <w:rPr>
          <w:rFonts w:asciiTheme="minorHAnsi" w:hAnsiTheme="minorHAnsi" w:cstheme="minorHAnsi"/>
          <w:i/>
          <w:sz w:val="22"/>
        </w:rPr>
        <w:t>5</w:t>
      </w:r>
      <w:r w:rsidRPr="000211F9">
        <w:rPr>
          <w:rFonts w:asciiTheme="minorHAnsi" w:hAnsiTheme="minorHAnsi" w:cstheme="minorHAnsi"/>
          <w:i/>
          <w:sz w:val="22"/>
        </w:rPr>
        <w:t>/100</w:t>
      </w:r>
      <w:r w:rsidRPr="000211F9">
        <w:rPr>
          <w:rFonts w:asciiTheme="minorHAnsi" w:hAnsiTheme="minorHAnsi" w:cstheme="minorHAnsi"/>
          <w:sz w:val="22"/>
        </w:rPr>
        <w:t>)</w:t>
      </w:r>
    </w:p>
    <w:p w:rsidR="00BF71A2" w:rsidRPr="00BB519D" w:rsidRDefault="00BF71A2" w:rsidP="00136984">
      <w:pPr>
        <w:suppressAutoHyphens w:val="0"/>
        <w:ind w:right="110"/>
        <w:rPr>
          <w:rFonts w:asciiTheme="minorHAnsi" w:hAnsiTheme="minorHAnsi" w:cstheme="minorHAnsi"/>
          <w:b/>
        </w:rPr>
      </w:pPr>
    </w:p>
    <w:p w:rsidR="001A5962" w:rsidRPr="00BB519D" w:rsidRDefault="001A5962" w:rsidP="00136984">
      <w:pPr>
        <w:suppressAutoHyphens w:val="0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Faktyczne: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</w:t>
      </w:r>
      <w:r w:rsidR="000211F9">
        <w:rPr>
          <w:rFonts w:asciiTheme="minorHAnsi" w:hAnsiTheme="minorHAnsi" w:cstheme="minorHAnsi"/>
        </w:rPr>
        <w:t>a</w:t>
      </w:r>
      <w:r w:rsidRPr="00BB519D">
        <w:rPr>
          <w:rFonts w:asciiTheme="minorHAnsi" w:hAnsiTheme="minorHAnsi" w:cstheme="minorHAnsi"/>
        </w:rPr>
        <w:t xml:space="preserve"> uzyskując najwyższą liczbę punktów obliczoną zgodnie z zastosowanymi kryteriami oceny ofert.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Prawne:</w:t>
      </w:r>
    </w:p>
    <w:p w:rsidR="001A5962" w:rsidRPr="00BB519D" w:rsidRDefault="006144C1" w:rsidP="006144C1">
      <w:pPr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6144C1" w:rsidRPr="00BB519D" w:rsidRDefault="006144C1" w:rsidP="006144C1">
      <w:pPr>
        <w:rPr>
          <w:rFonts w:asciiTheme="minorHAnsi" w:hAnsiTheme="minorHAnsi" w:cstheme="minorHAnsi"/>
        </w:rPr>
      </w:pPr>
    </w:p>
    <w:p w:rsidR="001A5962" w:rsidRDefault="001A5962" w:rsidP="001C4445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1C4445" w:rsidRPr="001C4445" w:rsidRDefault="001C4445" w:rsidP="001C4445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559"/>
        <w:gridCol w:w="1276"/>
        <w:gridCol w:w="992"/>
        <w:gridCol w:w="1134"/>
        <w:gridCol w:w="850"/>
        <w:gridCol w:w="1134"/>
        <w:gridCol w:w="1134"/>
        <w:gridCol w:w="851"/>
      </w:tblGrid>
      <w:tr w:rsidR="00EB625D" w:rsidRPr="001A25CF" w:rsidTr="005A2BA2">
        <w:trPr>
          <w:trHeight w:val="283"/>
        </w:trPr>
        <w:tc>
          <w:tcPr>
            <w:tcW w:w="852" w:type="dxa"/>
            <w:shd w:val="clear" w:color="auto" w:fill="auto"/>
            <w:vAlign w:val="center"/>
          </w:tcPr>
          <w:p w:rsidR="00EB625D" w:rsidRPr="00D727E9" w:rsidRDefault="00EB625D" w:rsidP="005A2BA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Nr oferty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625D" w:rsidRPr="00D727E9" w:rsidRDefault="00EB625D" w:rsidP="005A2BA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Nazwa (firma)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625D" w:rsidRPr="00D727E9" w:rsidRDefault="00EB625D" w:rsidP="005A2BA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727E9">
              <w:rPr>
                <w:rFonts w:ascii="Calibri" w:hAnsi="Calibri" w:cs="Calibri"/>
                <w:b/>
                <w:bCs/>
                <w:sz w:val="16"/>
                <w:szCs w:val="16"/>
              </w:rPr>
              <w:t>Cena oferty zł brutto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25D" w:rsidRPr="00D727E9" w:rsidRDefault="00EB625D" w:rsidP="005A2BA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Liczba punktów w kryterium cena</w:t>
            </w:r>
          </w:p>
        </w:tc>
        <w:tc>
          <w:tcPr>
            <w:tcW w:w="1134" w:type="dxa"/>
            <w:vAlign w:val="center"/>
          </w:tcPr>
          <w:p w:rsidR="00EB625D" w:rsidRPr="00D727E9" w:rsidRDefault="00EB625D" w:rsidP="005A2BA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727E9">
              <w:rPr>
                <w:rFonts w:ascii="Calibri" w:hAnsi="Calibri" w:cs="Calibri"/>
                <w:b/>
                <w:sz w:val="16"/>
                <w:szCs w:val="16"/>
              </w:rPr>
              <w:t>Okres udzielenia gwarancji jakości na wykonane roboty budowlane</w:t>
            </w:r>
          </w:p>
          <w:p w:rsidR="00EB625D" w:rsidRPr="00D727E9" w:rsidRDefault="00EB625D" w:rsidP="005A2BA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B625D" w:rsidRPr="00D727E9" w:rsidRDefault="00EB625D" w:rsidP="005A2BA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Liczba punktów w kryterium okres gwarancji</w:t>
            </w:r>
          </w:p>
        </w:tc>
        <w:tc>
          <w:tcPr>
            <w:tcW w:w="1134" w:type="dxa"/>
            <w:vAlign w:val="center"/>
          </w:tcPr>
          <w:p w:rsidR="00EB625D" w:rsidRPr="00D727E9" w:rsidRDefault="00EB625D" w:rsidP="005A2BA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727E9">
              <w:rPr>
                <w:rFonts w:ascii="Calibri" w:hAnsi="Calibri" w:cs="Calibri"/>
                <w:b/>
                <w:sz w:val="16"/>
                <w:szCs w:val="16"/>
              </w:rPr>
              <w:t>Doświadczenie kierownika budowy w specjalności inżynierii drogowej</w:t>
            </w:r>
          </w:p>
        </w:tc>
        <w:tc>
          <w:tcPr>
            <w:tcW w:w="1134" w:type="dxa"/>
          </w:tcPr>
          <w:p w:rsidR="00EB625D" w:rsidRPr="00D727E9" w:rsidRDefault="00EB625D" w:rsidP="005A2BA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Liczba punktów w kryterium doświadczenie kierownika budowy w specjalności inżynierii drogowej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25D" w:rsidRPr="00D727E9" w:rsidRDefault="00EB625D" w:rsidP="005A2BA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Suma</w:t>
            </w:r>
          </w:p>
        </w:tc>
      </w:tr>
      <w:tr w:rsidR="00EB625D" w:rsidRPr="001A25CF" w:rsidTr="005A2BA2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EB625D" w:rsidRPr="0053034C" w:rsidRDefault="00EB625D" w:rsidP="005A2BA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625D" w:rsidRPr="0053034C" w:rsidRDefault="00EB625D" w:rsidP="005A2BA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Konsorcjum:</w:t>
            </w:r>
          </w:p>
          <w:p w:rsidR="00EB625D" w:rsidRPr="0053034C" w:rsidRDefault="00EB625D" w:rsidP="005A2BA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Lider:</w:t>
            </w:r>
          </w:p>
          <w:p w:rsidR="00EB625D" w:rsidRPr="0053034C" w:rsidRDefault="00EB625D" w:rsidP="005A2BA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 xml:space="preserve">DROMAKS Sp. z o.o. </w:t>
            </w:r>
          </w:p>
          <w:p w:rsidR="00EB625D" w:rsidRPr="0053034C" w:rsidRDefault="00EB625D" w:rsidP="005A2BA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ul. Wyczynowa 4</w:t>
            </w:r>
          </w:p>
          <w:p w:rsidR="00EB625D" w:rsidRPr="0053034C" w:rsidRDefault="00EB625D" w:rsidP="005A2BA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86-065 Lisi Ogon</w:t>
            </w:r>
          </w:p>
          <w:p w:rsidR="00EB625D" w:rsidRPr="0053034C" w:rsidRDefault="00EB625D" w:rsidP="005A2BA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Partner:</w:t>
            </w:r>
          </w:p>
          <w:p w:rsidR="00EB625D" w:rsidRPr="0053034C" w:rsidRDefault="00EB625D" w:rsidP="005A2BA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DROMAKS Piotr Myszkier</w:t>
            </w:r>
          </w:p>
          <w:p w:rsidR="00EB625D" w:rsidRPr="0053034C" w:rsidRDefault="00EB625D" w:rsidP="005A2BA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 xml:space="preserve">ul. Żytnia 25, </w:t>
            </w:r>
          </w:p>
          <w:p w:rsidR="00EB625D" w:rsidRPr="0053034C" w:rsidRDefault="00EB625D" w:rsidP="005A2BA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85-356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625D" w:rsidRPr="00BC7E38" w:rsidRDefault="00CD56A3" w:rsidP="00CD56A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9</w:t>
            </w:r>
            <w:r w:rsidR="00EB625D" w:rsidRPr="00BC7E38"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EB625D" w:rsidRPr="00BC7E3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649</w:t>
            </w:r>
            <w:r w:rsidR="00EB625D" w:rsidRPr="00BC7E3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05</w:t>
            </w:r>
            <w:r w:rsidR="00EB625D" w:rsidRPr="00BC7E3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25D" w:rsidRPr="00BC7E38" w:rsidRDefault="00CD56A3" w:rsidP="00CD56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60</w:t>
            </w:r>
            <w:r w:rsidR="00EB625D"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EB625D" w:rsidRPr="00BC7E38" w:rsidRDefault="00EB625D" w:rsidP="005A2BA2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625D" w:rsidRPr="00BC7E38" w:rsidRDefault="00EB625D" w:rsidP="005A2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20,00</w:t>
            </w:r>
          </w:p>
        </w:tc>
        <w:tc>
          <w:tcPr>
            <w:tcW w:w="1134" w:type="dxa"/>
            <w:vAlign w:val="center"/>
          </w:tcPr>
          <w:p w:rsidR="00EB625D" w:rsidRPr="00BC7E38" w:rsidRDefault="00EB625D" w:rsidP="005A2BA2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sz w:val="20"/>
                <w:szCs w:val="20"/>
              </w:rPr>
              <w:t>Powyżej 10 lat</w:t>
            </w:r>
          </w:p>
        </w:tc>
        <w:tc>
          <w:tcPr>
            <w:tcW w:w="1134" w:type="dxa"/>
            <w:vAlign w:val="center"/>
          </w:tcPr>
          <w:p w:rsidR="00EB625D" w:rsidRPr="00BC7E38" w:rsidRDefault="00EB625D" w:rsidP="005A2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20,00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25D" w:rsidRPr="00BC7E38" w:rsidRDefault="00CD56A3" w:rsidP="00CD56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100</w:t>
            </w:r>
            <w:r w:rsidR="00EB625D"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00</w:t>
            </w:r>
          </w:p>
        </w:tc>
      </w:tr>
      <w:tr w:rsidR="00EB625D" w:rsidRPr="001A25CF" w:rsidTr="005A2BA2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EB625D" w:rsidRPr="0053034C" w:rsidRDefault="00EB625D" w:rsidP="00EB625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625D" w:rsidRPr="0053034C" w:rsidRDefault="00EB625D" w:rsidP="00EB625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PROJBUD Drogo</w:t>
            </w:r>
            <w:bookmarkStart w:id="0" w:name="_GoBack"/>
            <w:bookmarkEnd w:id="0"/>
            <w:r w:rsidRPr="0053034C">
              <w:rPr>
                <w:rFonts w:asciiTheme="minorHAnsi" w:hAnsiTheme="minorHAnsi" w:cstheme="minorHAnsi"/>
                <w:sz w:val="20"/>
                <w:szCs w:val="20"/>
              </w:rPr>
              <w:t xml:space="preserve">wnictwo </w:t>
            </w:r>
          </w:p>
          <w:p w:rsidR="00EB625D" w:rsidRPr="0053034C" w:rsidRDefault="00EB625D" w:rsidP="00EB625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Sp. z o.o.</w:t>
            </w:r>
          </w:p>
          <w:p w:rsidR="00EB625D" w:rsidRPr="0053034C" w:rsidRDefault="00EB625D" w:rsidP="00EB625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ul. Nizinna 1</w:t>
            </w:r>
          </w:p>
          <w:p w:rsidR="00EB625D" w:rsidRPr="0053034C" w:rsidRDefault="00EB625D" w:rsidP="00EB625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86-005 Białe Błota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625D" w:rsidRPr="00BC7E38" w:rsidRDefault="00CD56A3" w:rsidP="00CD56A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1 045 499</w:t>
            </w:r>
            <w:r w:rsidR="00EB625D" w:rsidRPr="00BC7E3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02</w:t>
            </w:r>
            <w:r w:rsidR="00EB625D" w:rsidRPr="00BC7E3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25D" w:rsidRPr="00BC7E38" w:rsidRDefault="00CD56A3" w:rsidP="00CD56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56</w:t>
            </w:r>
            <w:r w:rsidR="00EB625D"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62</w:t>
            </w:r>
          </w:p>
        </w:tc>
        <w:tc>
          <w:tcPr>
            <w:tcW w:w="1134" w:type="dxa"/>
            <w:vAlign w:val="center"/>
          </w:tcPr>
          <w:p w:rsidR="00EB625D" w:rsidRPr="00BC7E38" w:rsidRDefault="00EB625D" w:rsidP="00EB625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625D" w:rsidRPr="00BC7E38" w:rsidRDefault="00EB625D" w:rsidP="00EB625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20,00</w:t>
            </w:r>
          </w:p>
        </w:tc>
        <w:tc>
          <w:tcPr>
            <w:tcW w:w="1134" w:type="dxa"/>
            <w:vAlign w:val="center"/>
          </w:tcPr>
          <w:p w:rsidR="00EB625D" w:rsidRPr="00BC7E38" w:rsidRDefault="00EB625D" w:rsidP="00EB625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sz w:val="20"/>
                <w:szCs w:val="20"/>
              </w:rPr>
              <w:t>Powyżej 10 lat</w:t>
            </w:r>
          </w:p>
        </w:tc>
        <w:tc>
          <w:tcPr>
            <w:tcW w:w="1134" w:type="dxa"/>
            <w:vAlign w:val="center"/>
          </w:tcPr>
          <w:p w:rsidR="00EB625D" w:rsidRPr="00BC7E38" w:rsidRDefault="00EB625D" w:rsidP="00EB625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20,00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25D" w:rsidRPr="00BC7E38" w:rsidRDefault="00CD56A3" w:rsidP="00CD56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96</w:t>
            </w:r>
            <w:r w:rsidR="00EB625D"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62</w:t>
            </w:r>
          </w:p>
        </w:tc>
      </w:tr>
    </w:tbl>
    <w:p w:rsidR="001A5962" w:rsidRPr="00EB625D" w:rsidRDefault="001A5962" w:rsidP="00EB625D">
      <w:pPr>
        <w:tabs>
          <w:tab w:val="left" w:pos="0"/>
        </w:tabs>
        <w:suppressAutoHyphens w:val="0"/>
        <w:spacing w:after="160" w:line="259" w:lineRule="auto"/>
        <w:jc w:val="both"/>
        <w:rPr>
          <w:b/>
          <w:u w:val="single"/>
        </w:rPr>
      </w:pPr>
    </w:p>
    <w:p w:rsidR="00EA6EC2" w:rsidRDefault="00EA6EC2" w:rsidP="001A5962">
      <w:pPr>
        <w:jc w:val="both"/>
        <w:rPr>
          <w:webHidden/>
        </w:rPr>
      </w:pPr>
    </w:p>
    <w:p w:rsidR="00EA6EC2" w:rsidRPr="00EA6EC2" w:rsidRDefault="00EA6EC2" w:rsidP="00EA6EC2">
      <w:pPr>
        <w:rPr>
          <w:webHidden/>
        </w:rPr>
      </w:pPr>
    </w:p>
    <w:p w:rsidR="00EA6EC2" w:rsidRDefault="00EA6EC2" w:rsidP="00EA6EC2">
      <w:pPr>
        <w:rPr>
          <w:webHidden/>
        </w:rPr>
      </w:pPr>
    </w:p>
    <w:p w:rsidR="00FE208B" w:rsidRPr="00EA6EC2" w:rsidRDefault="00EA6EC2" w:rsidP="00191B75">
      <w:pPr>
        <w:tabs>
          <w:tab w:val="left" w:pos="6720"/>
          <w:tab w:val="left" w:pos="6840"/>
        </w:tabs>
        <w:rPr>
          <w:webHidden/>
        </w:rPr>
      </w:pPr>
      <w:r>
        <w:rPr>
          <w:webHidden/>
        </w:rPr>
        <w:tab/>
      </w:r>
    </w:p>
    <w:sectPr w:rsidR="00FE208B" w:rsidRPr="00EA6EC2" w:rsidSect="008B4DF0">
      <w:headerReference w:type="default" r:id="rId8"/>
      <w:footerReference w:type="default" r:id="rId9"/>
      <w:footnotePr>
        <w:pos w:val="beneathText"/>
      </w:footnotePr>
      <w:pgSz w:w="11905" w:h="16837"/>
      <w:pgMar w:top="1985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-269240</wp:posOffset>
          </wp:positionV>
          <wp:extent cx="6862971" cy="99479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6D8D"/>
    <w:rsid w:val="000211F9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C01B5"/>
    <w:rsid w:val="000F07A0"/>
    <w:rsid w:val="00106F0B"/>
    <w:rsid w:val="00116607"/>
    <w:rsid w:val="0012426E"/>
    <w:rsid w:val="00124B4F"/>
    <w:rsid w:val="00136984"/>
    <w:rsid w:val="00143CF9"/>
    <w:rsid w:val="001455E8"/>
    <w:rsid w:val="001464CE"/>
    <w:rsid w:val="0015364B"/>
    <w:rsid w:val="001543D9"/>
    <w:rsid w:val="00154E97"/>
    <w:rsid w:val="0015536A"/>
    <w:rsid w:val="00181F09"/>
    <w:rsid w:val="00191B75"/>
    <w:rsid w:val="00193062"/>
    <w:rsid w:val="001A4242"/>
    <w:rsid w:val="001A5962"/>
    <w:rsid w:val="001B42BD"/>
    <w:rsid w:val="001C4445"/>
    <w:rsid w:val="001C58A9"/>
    <w:rsid w:val="001C603F"/>
    <w:rsid w:val="001D4000"/>
    <w:rsid w:val="001D5B2E"/>
    <w:rsid w:val="001F0E1E"/>
    <w:rsid w:val="001F34CC"/>
    <w:rsid w:val="00200AE2"/>
    <w:rsid w:val="002022AE"/>
    <w:rsid w:val="00211065"/>
    <w:rsid w:val="00213519"/>
    <w:rsid w:val="00216381"/>
    <w:rsid w:val="0022173C"/>
    <w:rsid w:val="00230DFC"/>
    <w:rsid w:val="00235C7B"/>
    <w:rsid w:val="00240155"/>
    <w:rsid w:val="00254A2D"/>
    <w:rsid w:val="00256471"/>
    <w:rsid w:val="00260407"/>
    <w:rsid w:val="00260535"/>
    <w:rsid w:val="0027226D"/>
    <w:rsid w:val="002722EB"/>
    <w:rsid w:val="00272497"/>
    <w:rsid w:val="00285C43"/>
    <w:rsid w:val="00296FB8"/>
    <w:rsid w:val="002A32CF"/>
    <w:rsid w:val="002B71EC"/>
    <w:rsid w:val="002C1436"/>
    <w:rsid w:val="002C5929"/>
    <w:rsid w:val="002D1721"/>
    <w:rsid w:val="002D5CA8"/>
    <w:rsid w:val="002E36B5"/>
    <w:rsid w:val="002F1365"/>
    <w:rsid w:val="002F297E"/>
    <w:rsid w:val="002F32A0"/>
    <w:rsid w:val="002F4793"/>
    <w:rsid w:val="0030296E"/>
    <w:rsid w:val="00321BD9"/>
    <w:rsid w:val="0032476D"/>
    <w:rsid w:val="00351707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6654"/>
    <w:rsid w:val="0041165F"/>
    <w:rsid w:val="00426928"/>
    <w:rsid w:val="00430F47"/>
    <w:rsid w:val="00432B21"/>
    <w:rsid w:val="004344DC"/>
    <w:rsid w:val="004423C0"/>
    <w:rsid w:val="00442A7D"/>
    <w:rsid w:val="00447B30"/>
    <w:rsid w:val="00462AE3"/>
    <w:rsid w:val="00481EBF"/>
    <w:rsid w:val="004A1F28"/>
    <w:rsid w:val="004B130F"/>
    <w:rsid w:val="004B16F4"/>
    <w:rsid w:val="004C7487"/>
    <w:rsid w:val="004D06D0"/>
    <w:rsid w:val="004E0E6C"/>
    <w:rsid w:val="00503901"/>
    <w:rsid w:val="00506264"/>
    <w:rsid w:val="00522B96"/>
    <w:rsid w:val="0053034C"/>
    <w:rsid w:val="00560EBC"/>
    <w:rsid w:val="00571DCD"/>
    <w:rsid w:val="00595F0E"/>
    <w:rsid w:val="005968E6"/>
    <w:rsid w:val="005A4706"/>
    <w:rsid w:val="005B0ECB"/>
    <w:rsid w:val="005C352C"/>
    <w:rsid w:val="005C6EA9"/>
    <w:rsid w:val="005C7FE5"/>
    <w:rsid w:val="005E03AE"/>
    <w:rsid w:val="005E0FD0"/>
    <w:rsid w:val="005F1591"/>
    <w:rsid w:val="006144C1"/>
    <w:rsid w:val="00617EEA"/>
    <w:rsid w:val="006269A5"/>
    <w:rsid w:val="00647CF7"/>
    <w:rsid w:val="006555B0"/>
    <w:rsid w:val="00672F45"/>
    <w:rsid w:val="00687938"/>
    <w:rsid w:val="0069513B"/>
    <w:rsid w:val="006A1222"/>
    <w:rsid w:val="006B3E89"/>
    <w:rsid w:val="006B55C2"/>
    <w:rsid w:val="006E67B8"/>
    <w:rsid w:val="006F6AA5"/>
    <w:rsid w:val="0071378A"/>
    <w:rsid w:val="00713D0C"/>
    <w:rsid w:val="007172E6"/>
    <w:rsid w:val="007279CB"/>
    <w:rsid w:val="0073293A"/>
    <w:rsid w:val="00740207"/>
    <w:rsid w:val="00740E9A"/>
    <w:rsid w:val="00763006"/>
    <w:rsid w:val="007658C1"/>
    <w:rsid w:val="007663D7"/>
    <w:rsid w:val="0077190B"/>
    <w:rsid w:val="0078670C"/>
    <w:rsid w:val="00791E26"/>
    <w:rsid w:val="00795BD6"/>
    <w:rsid w:val="007B0176"/>
    <w:rsid w:val="007B3971"/>
    <w:rsid w:val="008032FE"/>
    <w:rsid w:val="008037E2"/>
    <w:rsid w:val="008061F4"/>
    <w:rsid w:val="00811758"/>
    <w:rsid w:val="00817519"/>
    <w:rsid w:val="008259A3"/>
    <w:rsid w:val="00833576"/>
    <w:rsid w:val="008449FA"/>
    <w:rsid w:val="00857B02"/>
    <w:rsid w:val="00857F07"/>
    <w:rsid w:val="00861CEF"/>
    <w:rsid w:val="0089304F"/>
    <w:rsid w:val="0089472A"/>
    <w:rsid w:val="00895DFE"/>
    <w:rsid w:val="008A60F2"/>
    <w:rsid w:val="008B4DF0"/>
    <w:rsid w:val="008C2C39"/>
    <w:rsid w:val="008D76C7"/>
    <w:rsid w:val="008E1BAD"/>
    <w:rsid w:val="008F2BF1"/>
    <w:rsid w:val="008F2DE1"/>
    <w:rsid w:val="008F5904"/>
    <w:rsid w:val="009052CA"/>
    <w:rsid w:val="0093277A"/>
    <w:rsid w:val="00936479"/>
    <w:rsid w:val="00943D1B"/>
    <w:rsid w:val="009456BD"/>
    <w:rsid w:val="0094587C"/>
    <w:rsid w:val="0095571D"/>
    <w:rsid w:val="00956AF2"/>
    <w:rsid w:val="00970417"/>
    <w:rsid w:val="00970C65"/>
    <w:rsid w:val="00974C0A"/>
    <w:rsid w:val="009819AD"/>
    <w:rsid w:val="00990EE6"/>
    <w:rsid w:val="00996499"/>
    <w:rsid w:val="00996542"/>
    <w:rsid w:val="009A270E"/>
    <w:rsid w:val="009A6F31"/>
    <w:rsid w:val="009D1554"/>
    <w:rsid w:val="009D5B53"/>
    <w:rsid w:val="009E2782"/>
    <w:rsid w:val="009F5A07"/>
    <w:rsid w:val="00A00F2E"/>
    <w:rsid w:val="00A116A1"/>
    <w:rsid w:val="00A16725"/>
    <w:rsid w:val="00A2377D"/>
    <w:rsid w:val="00A31966"/>
    <w:rsid w:val="00A46720"/>
    <w:rsid w:val="00A5314C"/>
    <w:rsid w:val="00A547BE"/>
    <w:rsid w:val="00A5483B"/>
    <w:rsid w:val="00A613E6"/>
    <w:rsid w:val="00A70BC8"/>
    <w:rsid w:val="00A82D62"/>
    <w:rsid w:val="00A83160"/>
    <w:rsid w:val="00A8752D"/>
    <w:rsid w:val="00A9206F"/>
    <w:rsid w:val="00A9683A"/>
    <w:rsid w:val="00A978BA"/>
    <w:rsid w:val="00AA5F3C"/>
    <w:rsid w:val="00AB5971"/>
    <w:rsid w:val="00AD14D5"/>
    <w:rsid w:val="00AD2906"/>
    <w:rsid w:val="00AE0D58"/>
    <w:rsid w:val="00B01D43"/>
    <w:rsid w:val="00B213D6"/>
    <w:rsid w:val="00B25C89"/>
    <w:rsid w:val="00B62102"/>
    <w:rsid w:val="00B72943"/>
    <w:rsid w:val="00B729F0"/>
    <w:rsid w:val="00B733E2"/>
    <w:rsid w:val="00B84BF6"/>
    <w:rsid w:val="00BA5C91"/>
    <w:rsid w:val="00BB412D"/>
    <w:rsid w:val="00BB519D"/>
    <w:rsid w:val="00BC0047"/>
    <w:rsid w:val="00BC7E38"/>
    <w:rsid w:val="00BD46FF"/>
    <w:rsid w:val="00BE194A"/>
    <w:rsid w:val="00BE726E"/>
    <w:rsid w:val="00BF7163"/>
    <w:rsid w:val="00BF71A2"/>
    <w:rsid w:val="00C060F3"/>
    <w:rsid w:val="00C075AD"/>
    <w:rsid w:val="00C15270"/>
    <w:rsid w:val="00C20E43"/>
    <w:rsid w:val="00C23531"/>
    <w:rsid w:val="00C25712"/>
    <w:rsid w:val="00C25C83"/>
    <w:rsid w:val="00C44F6A"/>
    <w:rsid w:val="00C547A5"/>
    <w:rsid w:val="00C54B90"/>
    <w:rsid w:val="00C629A8"/>
    <w:rsid w:val="00C82CB8"/>
    <w:rsid w:val="00C914F9"/>
    <w:rsid w:val="00C9422A"/>
    <w:rsid w:val="00C94D1E"/>
    <w:rsid w:val="00C96CCA"/>
    <w:rsid w:val="00C96CEA"/>
    <w:rsid w:val="00CC245F"/>
    <w:rsid w:val="00CC4BC2"/>
    <w:rsid w:val="00CC6FFD"/>
    <w:rsid w:val="00CD56A3"/>
    <w:rsid w:val="00CF2328"/>
    <w:rsid w:val="00D00040"/>
    <w:rsid w:val="00D00BA1"/>
    <w:rsid w:val="00D055F2"/>
    <w:rsid w:val="00D171CB"/>
    <w:rsid w:val="00D21E8A"/>
    <w:rsid w:val="00D22974"/>
    <w:rsid w:val="00D2751C"/>
    <w:rsid w:val="00D520D5"/>
    <w:rsid w:val="00D6279A"/>
    <w:rsid w:val="00D9136C"/>
    <w:rsid w:val="00D947F4"/>
    <w:rsid w:val="00DB6374"/>
    <w:rsid w:val="00DD282A"/>
    <w:rsid w:val="00E2743E"/>
    <w:rsid w:val="00E3781D"/>
    <w:rsid w:val="00E66AAE"/>
    <w:rsid w:val="00E67794"/>
    <w:rsid w:val="00E71660"/>
    <w:rsid w:val="00E85EBB"/>
    <w:rsid w:val="00E908CC"/>
    <w:rsid w:val="00E911E1"/>
    <w:rsid w:val="00E96EBF"/>
    <w:rsid w:val="00EA52C5"/>
    <w:rsid w:val="00EA6E53"/>
    <w:rsid w:val="00EA6EC2"/>
    <w:rsid w:val="00EB1B7A"/>
    <w:rsid w:val="00EB625D"/>
    <w:rsid w:val="00EB69EA"/>
    <w:rsid w:val="00EC2135"/>
    <w:rsid w:val="00EC3F6B"/>
    <w:rsid w:val="00ED77E0"/>
    <w:rsid w:val="00EE1050"/>
    <w:rsid w:val="00EE1F02"/>
    <w:rsid w:val="00EF4F49"/>
    <w:rsid w:val="00F122E2"/>
    <w:rsid w:val="00F17D25"/>
    <w:rsid w:val="00F20674"/>
    <w:rsid w:val="00F22298"/>
    <w:rsid w:val="00F31DDB"/>
    <w:rsid w:val="00F373A4"/>
    <w:rsid w:val="00F50BDA"/>
    <w:rsid w:val="00F6230A"/>
    <w:rsid w:val="00F6492D"/>
    <w:rsid w:val="00F733CE"/>
    <w:rsid w:val="00F76658"/>
    <w:rsid w:val="00F91FD3"/>
    <w:rsid w:val="00F97C65"/>
    <w:rsid w:val="00FC001D"/>
    <w:rsid w:val="00FC035D"/>
    <w:rsid w:val="00FD4EDB"/>
    <w:rsid w:val="00FE208B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B6DDA6E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paragraph" w:customStyle="1" w:styleId="hyphenate">
    <w:name w:val="hyphenate"/>
    <w:basedOn w:val="Normalny"/>
    <w:rsid w:val="0053034C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53034C"/>
  </w:style>
  <w:style w:type="character" w:customStyle="1" w:styleId="elementlistwrapper">
    <w:name w:val="elementlistwrapper"/>
    <w:basedOn w:val="Domylnaczcionkaakapitu"/>
    <w:rsid w:val="00530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ED1AB-1434-4042-9810-FCE13FF92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68</cp:revision>
  <cp:lastPrinted>2022-08-10T08:33:00Z</cp:lastPrinted>
  <dcterms:created xsi:type="dcterms:W3CDTF">2018-07-30T09:31:00Z</dcterms:created>
  <dcterms:modified xsi:type="dcterms:W3CDTF">2022-08-17T12:48:00Z</dcterms:modified>
</cp:coreProperties>
</file>