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CA48F8">
        <w:rPr>
          <w:rFonts w:asciiTheme="minorHAnsi" w:hAnsiTheme="minorHAnsi" w:cstheme="minorHAnsi"/>
          <w:b/>
        </w:rPr>
        <w:t>3</w:t>
      </w:r>
      <w:r w:rsidR="00D56E46">
        <w:rPr>
          <w:rFonts w:asciiTheme="minorHAnsi" w:hAnsiTheme="minorHAnsi" w:cstheme="minorHAnsi"/>
          <w:b/>
        </w:rPr>
        <w:t>5</w:t>
      </w:r>
      <w:r w:rsidRPr="003A1B5C">
        <w:rPr>
          <w:rFonts w:asciiTheme="minorHAnsi" w:hAnsiTheme="minorHAnsi" w:cstheme="minorHAnsi"/>
          <w:b/>
        </w:rPr>
        <w:t>.202</w:t>
      </w:r>
      <w:r w:rsidR="00CA48F8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>.ZP</w:t>
      </w:r>
      <w:r w:rsidR="00CA48F8"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 xml:space="preserve">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CA48F8">
        <w:rPr>
          <w:rFonts w:asciiTheme="minorHAnsi" w:hAnsiTheme="minorHAnsi" w:cstheme="minorHAnsi"/>
        </w:rPr>
        <w:t>22</w:t>
      </w:r>
      <w:r w:rsidR="00D56E46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CA48F8">
        <w:rPr>
          <w:rFonts w:asciiTheme="minorHAnsi" w:hAnsiTheme="minorHAnsi" w:cstheme="minorHAnsi"/>
        </w:rPr>
        <w:t>8</w:t>
      </w:r>
      <w:r w:rsidRPr="003A1B5C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CA48F8" w:rsidRPr="00CA48F8" w:rsidRDefault="00CA48F8" w:rsidP="00CA48F8">
      <w:pPr>
        <w:pStyle w:val="Nagwek3"/>
        <w:shd w:val="clear" w:color="auto" w:fill="FFFFFF"/>
        <w:spacing w:before="0"/>
        <w:rPr>
          <w:rFonts w:asciiTheme="minorHAnsi" w:hAnsiTheme="minorHAnsi" w:cstheme="minorHAnsi"/>
          <w:color w:val="0070C0"/>
          <w:lang w:eastAsia="pl-PL"/>
        </w:rPr>
      </w:pPr>
      <w:r w:rsidRPr="00CA48F8">
        <w:rPr>
          <w:rFonts w:asciiTheme="minorHAnsi" w:hAnsiTheme="minorHAnsi" w:cstheme="minorHAnsi"/>
          <w:b/>
          <w:bCs/>
          <w:color w:val="0070C0"/>
        </w:rPr>
        <w:t>Modernizacja obiektu lekkoatletycznego polegająca na remoncie bieżni i skoczni na boisku szkolnym przy Szkole Podstawowej w Białych Błotach - obiekt certyfikowany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</w:t>
      </w:r>
      <w:proofErr w:type="spellStart"/>
      <w:r w:rsidRPr="0039049F">
        <w:rPr>
          <w:rFonts w:asciiTheme="minorHAnsi" w:hAnsiTheme="minorHAnsi" w:cstheme="minorHAnsi"/>
        </w:rPr>
        <w:t>Pzp</w:t>
      </w:r>
      <w:proofErr w:type="spellEnd"/>
      <w:r w:rsidRPr="0039049F">
        <w:rPr>
          <w:rFonts w:asciiTheme="minorHAnsi" w:hAnsiTheme="minorHAnsi" w:cstheme="minorHAnsi"/>
        </w:rPr>
        <w:t xml:space="preserve">, </w:t>
      </w:r>
      <w:bookmarkStart w:id="0" w:name="_GoBack"/>
      <w:bookmarkEnd w:id="0"/>
      <w:r w:rsidRPr="0039049F">
        <w:rPr>
          <w:rFonts w:asciiTheme="minorHAnsi" w:hAnsiTheme="minorHAnsi" w:cstheme="minorHAnsi"/>
        </w:rPr>
        <w:t xml:space="preserve">przedłuża termin składania ofert do dnia </w:t>
      </w:r>
      <w:r w:rsidR="008A45D8">
        <w:rPr>
          <w:rFonts w:asciiTheme="minorHAnsi" w:hAnsiTheme="minorHAnsi" w:cstheme="minorHAnsi"/>
        </w:rPr>
        <w:t>2</w:t>
      </w:r>
      <w:r w:rsidR="00CA48F8">
        <w:rPr>
          <w:rFonts w:asciiTheme="minorHAnsi" w:hAnsiTheme="minorHAnsi" w:cstheme="minorHAnsi"/>
        </w:rPr>
        <w:t>9</w:t>
      </w:r>
      <w:r w:rsidR="0039049F">
        <w:rPr>
          <w:rFonts w:asciiTheme="minorHAnsi" w:hAnsiTheme="minorHAnsi" w:cstheme="minorHAnsi"/>
        </w:rPr>
        <w:t>.</w:t>
      </w:r>
      <w:r w:rsidR="00CA732E">
        <w:rPr>
          <w:rFonts w:asciiTheme="minorHAnsi" w:hAnsiTheme="minorHAnsi" w:cstheme="minorHAnsi"/>
        </w:rPr>
        <w:t>0</w:t>
      </w:r>
      <w:r w:rsidR="00CA48F8">
        <w:rPr>
          <w:rFonts w:asciiTheme="minorHAnsi" w:hAnsiTheme="minorHAnsi" w:cstheme="minorHAnsi"/>
        </w:rPr>
        <w:t>8</w:t>
      </w:r>
      <w:r w:rsidRPr="0039049F">
        <w:rPr>
          <w:rFonts w:asciiTheme="minorHAnsi" w:hAnsiTheme="minorHAnsi" w:cstheme="minorHAnsi"/>
        </w:rPr>
        <w:t>.202</w:t>
      </w:r>
      <w:r w:rsidR="00CA732E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8A45D8">
        <w:rPr>
          <w:rFonts w:asciiTheme="minorHAnsi" w:hAnsiTheme="minorHAnsi" w:cstheme="minorHAnsi"/>
        </w:rPr>
        <w:t>2</w:t>
      </w:r>
      <w:r w:rsidR="00CA48F8">
        <w:rPr>
          <w:rFonts w:asciiTheme="minorHAnsi" w:hAnsiTheme="minorHAnsi" w:cstheme="minorHAnsi"/>
        </w:rPr>
        <w:t>3</w:t>
      </w:r>
      <w:r w:rsidR="0039049F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CA48F8">
        <w:rPr>
          <w:rFonts w:asciiTheme="minorHAnsi" w:hAnsiTheme="minorHAnsi" w:cstheme="minorHAnsi"/>
        </w:rPr>
        <w:t>8</w:t>
      </w:r>
      <w:r w:rsidRPr="00510CCE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CA48F8">
        <w:rPr>
          <w:rFonts w:asciiTheme="minorHAnsi" w:hAnsiTheme="minorHAnsi" w:cstheme="minorHAnsi"/>
          <w:color w:val="2E74B5" w:themeColor="accent1" w:themeShade="BF"/>
        </w:rPr>
        <w:t>9</w:t>
      </w:r>
      <w:r w:rsidR="0039049F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CA48F8">
        <w:rPr>
          <w:rFonts w:asciiTheme="minorHAnsi" w:hAnsiTheme="minorHAnsi" w:cstheme="minorHAnsi"/>
          <w:color w:val="2E74B5" w:themeColor="accent1" w:themeShade="BF"/>
        </w:rPr>
        <w:t>8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8A45D8">
        <w:rPr>
          <w:rFonts w:asciiTheme="minorHAnsi" w:hAnsiTheme="minorHAnsi" w:cstheme="minorHAnsi"/>
          <w:spacing w:val="-8"/>
        </w:rPr>
        <w:t>2</w:t>
      </w:r>
      <w:r w:rsidR="00CA48F8">
        <w:rPr>
          <w:rFonts w:asciiTheme="minorHAnsi" w:hAnsiTheme="minorHAnsi" w:cstheme="minorHAnsi"/>
          <w:spacing w:val="-8"/>
        </w:rPr>
        <w:t>3</w:t>
      </w:r>
      <w:r w:rsidR="0039049F">
        <w:rPr>
          <w:rFonts w:asciiTheme="minorHAnsi" w:hAnsiTheme="minorHAnsi" w:cstheme="minorHAnsi"/>
          <w:spacing w:val="-8"/>
        </w:rPr>
        <w:t>.</w:t>
      </w:r>
      <w:r w:rsidR="00424C82">
        <w:rPr>
          <w:rFonts w:asciiTheme="minorHAnsi" w:hAnsiTheme="minorHAnsi" w:cstheme="minorHAnsi"/>
          <w:spacing w:val="-8"/>
        </w:rPr>
        <w:t>0</w:t>
      </w:r>
      <w:r w:rsidR="00CA48F8">
        <w:rPr>
          <w:rFonts w:asciiTheme="minorHAnsi" w:hAnsiTheme="minorHAnsi" w:cstheme="minorHAnsi"/>
          <w:spacing w:val="-8"/>
        </w:rPr>
        <w:t>8</w:t>
      </w:r>
      <w:r w:rsidR="00424C82">
        <w:rPr>
          <w:rFonts w:asciiTheme="minorHAnsi" w:hAnsiTheme="minorHAnsi" w:cstheme="minorHAnsi"/>
          <w:spacing w:val="-8"/>
        </w:rPr>
        <w:t>.2022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CA48F8">
        <w:rPr>
          <w:rFonts w:asciiTheme="minorHAnsi" w:hAnsiTheme="minorHAnsi" w:cstheme="minorHAnsi"/>
          <w:color w:val="2E74B5" w:themeColor="accent1" w:themeShade="BF"/>
        </w:rPr>
        <w:t>9</w:t>
      </w:r>
      <w:r w:rsidR="00BD5044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CA48F8">
        <w:rPr>
          <w:rFonts w:asciiTheme="minorHAnsi" w:hAnsiTheme="minorHAnsi" w:cstheme="minorHAnsi"/>
          <w:color w:val="2E74B5" w:themeColor="accent1" w:themeShade="BF"/>
        </w:rPr>
        <w:t>8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8A45D8">
        <w:rPr>
          <w:rFonts w:asciiTheme="minorHAnsi" w:hAnsiTheme="minorHAnsi" w:cstheme="minorHAnsi"/>
          <w:spacing w:val="-8"/>
        </w:rPr>
        <w:t>2</w:t>
      </w:r>
      <w:r w:rsidR="00CA48F8">
        <w:rPr>
          <w:rFonts w:asciiTheme="minorHAnsi" w:hAnsiTheme="minorHAnsi" w:cstheme="minorHAnsi"/>
          <w:spacing w:val="-8"/>
        </w:rPr>
        <w:t>1</w:t>
      </w:r>
      <w:r w:rsidR="00BD5044">
        <w:rPr>
          <w:rFonts w:asciiTheme="minorHAnsi" w:hAnsiTheme="minorHAnsi" w:cstheme="minorHAnsi"/>
          <w:spacing w:val="-8"/>
        </w:rPr>
        <w:t>.</w:t>
      </w:r>
      <w:r w:rsidR="00EE5CC7">
        <w:rPr>
          <w:rFonts w:asciiTheme="minorHAnsi" w:hAnsiTheme="minorHAnsi" w:cstheme="minorHAnsi"/>
          <w:spacing w:val="-8"/>
        </w:rPr>
        <w:t>0</w:t>
      </w:r>
      <w:r w:rsidR="00CA48F8">
        <w:rPr>
          <w:rFonts w:asciiTheme="minorHAnsi" w:hAnsiTheme="minorHAnsi" w:cstheme="minorHAnsi"/>
          <w:spacing w:val="-8"/>
        </w:rPr>
        <w:t>9</w:t>
      </w:r>
      <w:r w:rsidRPr="003F0999">
        <w:rPr>
          <w:rFonts w:asciiTheme="minorHAnsi" w:hAnsiTheme="minorHAnsi" w:cstheme="minorHAnsi"/>
          <w:spacing w:val="-8"/>
        </w:rPr>
        <w:t>.202</w:t>
      </w:r>
      <w:r w:rsidR="00CA732E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lastRenderedPageBreak/>
        <w:t xml:space="preserve">„18.1. Termin związania ofertą: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CA48F8">
        <w:rPr>
          <w:rFonts w:asciiTheme="minorHAnsi" w:hAnsiTheme="minorHAnsi" w:cstheme="minorHAnsi"/>
          <w:color w:val="2E74B5" w:themeColor="accent1" w:themeShade="BF"/>
        </w:rPr>
        <w:t>7</w:t>
      </w:r>
      <w:r w:rsidR="00185699">
        <w:rPr>
          <w:rFonts w:asciiTheme="minorHAnsi" w:hAnsiTheme="minorHAnsi" w:cstheme="minorHAnsi"/>
          <w:color w:val="2E74B5" w:themeColor="accent1" w:themeShade="BF"/>
        </w:rPr>
        <w:t>.0</w:t>
      </w:r>
      <w:r w:rsidR="00CA48F8">
        <w:rPr>
          <w:rFonts w:asciiTheme="minorHAnsi" w:hAnsiTheme="minorHAnsi" w:cstheme="minorHAnsi"/>
          <w:color w:val="2E74B5" w:themeColor="accent1" w:themeShade="BF"/>
        </w:rPr>
        <w:t>9</w:t>
      </w:r>
      <w:r w:rsidR="00185699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</w:t>
      </w:r>
      <w:r w:rsidR="00CA48F8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 xml:space="preserve">/BZP </w:t>
      </w:r>
      <w:r w:rsidR="00185699">
        <w:rPr>
          <w:rFonts w:asciiTheme="minorHAnsi" w:hAnsiTheme="minorHAnsi" w:cstheme="minorHAnsi"/>
          <w:spacing w:val="-8"/>
        </w:rPr>
        <w:t>002</w:t>
      </w:r>
      <w:r w:rsidR="00CA48F8">
        <w:rPr>
          <w:rFonts w:asciiTheme="minorHAnsi" w:hAnsiTheme="minorHAnsi" w:cstheme="minorHAnsi"/>
          <w:spacing w:val="-8"/>
        </w:rPr>
        <w:t>94332</w:t>
      </w:r>
      <w:r w:rsidR="00185699">
        <w:rPr>
          <w:rFonts w:asciiTheme="minorHAnsi" w:hAnsiTheme="minorHAnsi" w:cstheme="minorHAnsi"/>
          <w:spacing w:val="-8"/>
        </w:rPr>
        <w:t>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CA48F8">
        <w:rPr>
          <w:rFonts w:asciiTheme="minorHAnsi" w:hAnsiTheme="minorHAnsi" w:cstheme="minorHAnsi"/>
          <w:spacing w:val="-8"/>
        </w:rPr>
        <w:t>05.</w:t>
      </w:r>
      <w:r w:rsidR="00185699">
        <w:rPr>
          <w:rFonts w:asciiTheme="minorHAnsi" w:hAnsiTheme="minorHAnsi" w:cstheme="minorHAnsi"/>
          <w:spacing w:val="-8"/>
        </w:rPr>
        <w:t>0</w:t>
      </w:r>
      <w:r w:rsidR="00CA48F8">
        <w:rPr>
          <w:rFonts w:asciiTheme="minorHAnsi" w:hAnsiTheme="minorHAnsi" w:cstheme="minorHAnsi"/>
          <w:spacing w:val="-8"/>
        </w:rPr>
        <w:t>8</w:t>
      </w:r>
      <w:r>
        <w:rPr>
          <w:rFonts w:asciiTheme="minorHAnsi" w:hAnsiTheme="minorHAnsi" w:cstheme="minorHAnsi"/>
          <w:spacing w:val="-8"/>
        </w:rPr>
        <w:t>.202</w:t>
      </w:r>
      <w:r w:rsidR="00CA48F8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8A45D8" w:rsidRPr="00E04695" w:rsidRDefault="0026524E" w:rsidP="00C51957">
      <w:pPr>
        <w:tabs>
          <w:tab w:val="left" w:pos="6645"/>
        </w:tabs>
        <w:rPr>
          <w:rFonts w:asciiTheme="minorHAnsi" w:hAnsiTheme="minorHAnsi" w:cstheme="minorHAnsi"/>
          <w:sz w:val="20"/>
        </w:rPr>
      </w:pPr>
      <w:r w:rsidRPr="0026524E">
        <w:rPr>
          <w:rFonts w:asciiTheme="minorHAnsi" w:hAnsiTheme="minorHAnsi" w:cstheme="minorHAnsi"/>
          <w:webHidden/>
          <w:sz w:val="20"/>
        </w:rPr>
        <w:tab/>
      </w:r>
    </w:p>
    <w:p w:rsidR="00E04695" w:rsidRPr="00E04695" w:rsidRDefault="00E04695" w:rsidP="00E04695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sectPr w:rsidR="00E04695" w:rsidRPr="00E04695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DB5A6D" w:rsidRPr="00DB5A6D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6524E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4C82"/>
    <w:rsid w:val="00426928"/>
    <w:rsid w:val="004344DC"/>
    <w:rsid w:val="004423C0"/>
    <w:rsid w:val="00442A7D"/>
    <w:rsid w:val="00447B30"/>
    <w:rsid w:val="00462AE3"/>
    <w:rsid w:val="00465B43"/>
    <w:rsid w:val="00492E53"/>
    <w:rsid w:val="004949A6"/>
    <w:rsid w:val="004A1F28"/>
    <w:rsid w:val="004B130F"/>
    <w:rsid w:val="004B16F4"/>
    <w:rsid w:val="004C7487"/>
    <w:rsid w:val="004E63AB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5D8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1957"/>
    <w:rsid w:val="00C547A5"/>
    <w:rsid w:val="00C54B90"/>
    <w:rsid w:val="00C629A8"/>
    <w:rsid w:val="00C82CB8"/>
    <w:rsid w:val="00C914F9"/>
    <w:rsid w:val="00C9422A"/>
    <w:rsid w:val="00C94D1E"/>
    <w:rsid w:val="00C96CCA"/>
    <w:rsid w:val="00CA48F8"/>
    <w:rsid w:val="00CA732E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5A6D"/>
    <w:rsid w:val="00DB6374"/>
    <w:rsid w:val="00DD282A"/>
    <w:rsid w:val="00DF14F8"/>
    <w:rsid w:val="00E04695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A7366"/>
    <w:rsid w:val="00EB69EA"/>
    <w:rsid w:val="00EC0CB4"/>
    <w:rsid w:val="00EC3F6B"/>
    <w:rsid w:val="00EE1050"/>
    <w:rsid w:val="00EE1F02"/>
    <w:rsid w:val="00EE5CC7"/>
    <w:rsid w:val="00EF2C2C"/>
    <w:rsid w:val="00EF4F49"/>
    <w:rsid w:val="00F122E2"/>
    <w:rsid w:val="00F13E64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22F67C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rsid w:val="00EA73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A7366"/>
    <w:rPr>
      <w:lang w:eastAsia="ar-SA"/>
    </w:rPr>
  </w:style>
  <w:style w:type="character" w:styleId="Odwoanieprzypisudolnego">
    <w:name w:val="footnote reference"/>
    <w:basedOn w:val="Domylnaczcionkaakapitu"/>
    <w:rsid w:val="00EA73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09D8-C268-4CB3-B73F-15CB5E57F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4</cp:revision>
  <cp:lastPrinted>2022-08-22T05:57:00Z</cp:lastPrinted>
  <dcterms:created xsi:type="dcterms:W3CDTF">2022-04-19T06:12:00Z</dcterms:created>
  <dcterms:modified xsi:type="dcterms:W3CDTF">2022-08-22T06:01:00Z</dcterms:modified>
</cp:coreProperties>
</file>