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ADA" w:rsidRDefault="00834660" w:rsidP="00A90ADA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 w:rsidRPr="00834660">
        <w:rPr>
          <w:sz w:val="20"/>
          <w:szCs w:val="20"/>
        </w:rPr>
        <w:t xml:space="preserve">załącznik nr 4 </w:t>
      </w:r>
      <w:r w:rsidR="00A90ADA">
        <w:rPr>
          <w:sz w:val="20"/>
          <w:szCs w:val="20"/>
        </w:rPr>
        <w:t>do Zasad wydatkowania</w:t>
      </w:r>
    </w:p>
    <w:p w:rsidR="00834660" w:rsidRPr="00834660" w:rsidRDefault="00A90ADA" w:rsidP="00A90AD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środków z Funduszu Sołeckiego</w:t>
      </w:r>
    </w:p>
    <w:p w:rsidR="00834660" w:rsidRDefault="00834660" w:rsidP="00834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obecności</w:t>
      </w:r>
    </w:p>
    <w:p w:rsidR="00834660" w:rsidRDefault="00834660" w:rsidP="00834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mieszkańców Sołectwa ……………….</w:t>
      </w:r>
    </w:p>
    <w:p w:rsidR="00834660" w:rsidRDefault="00834660" w:rsidP="00834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Zebraniu Wiejskim w dniu ………………… r.</w:t>
      </w:r>
    </w:p>
    <w:p w:rsidR="00834660" w:rsidRDefault="00834660" w:rsidP="00834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………………………………………………………………………………………</w:t>
      </w:r>
    </w:p>
    <w:p w:rsidR="00834660" w:rsidRDefault="00834660" w:rsidP="00834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690"/>
        <w:gridCol w:w="2266"/>
      </w:tblGrid>
      <w:tr w:rsidR="00834660" w:rsidTr="00834660">
        <w:tc>
          <w:tcPr>
            <w:tcW w:w="704" w:type="dxa"/>
            <w:vAlign w:val="center"/>
          </w:tcPr>
          <w:p w:rsidR="00834660" w:rsidRPr="00834660" w:rsidRDefault="00834660" w:rsidP="008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834660" w:rsidRPr="00834660" w:rsidRDefault="00834660" w:rsidP="008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690" w:type="dxa"/>
            <w:vAlign w:val="center"/>
          </w:tcPr>
          <w:p w:rsidR="00834660" w:rsidRPr="00834660" w:rsidRDefault="00834660" w:rsidP="008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 zamieszkania</w:t>
            </w:r>
          </w:p>
        </w:tc>
        <w:tc>
          <w:tcPr>
            <w:tcW w:w="2266" w:type="dxa"/>
            <w:vAlign w:val="center"/>
          </w:tcPr>
          <w:p w:rsidR="00834660" w:rsidRPr="00834660" w:rsidRDefault="00834660" w:rsidP="008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660" w:rsidRPr="00834660" w:rsidRDefault="00834660" w:rsidP="008346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4660" w:rsidRPr="0083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60"/>
    <w:rsid w:val="0041299E"/>
    <w:rsid w:val="004E153E"/>
    <w:rsid w:val="004F7900"/>
    <w:rsid w:val="00834660"/>
    <w:rsid w:val="00A9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8A939-03D2-462E-BD20-01AF183A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EG. Galicka</dc:creator>
  <cp:keywords/>
  <dc:description/>
  <cp:lastModifiedBy>Łukasz LC. Czyżewski</cp:lastModifiedBy>
  <cp:revision>2</cp:revision>
  <dcterms:created xsi:type="dcterms:W3CDTF">2022-08-18T09:32:00Z</dcterms:created>
  <dcterms:modified xsi:type="dcterms:W3CDTF">2022-08-18T09:32:00Z</dcterms:modified>
</cp:coreProperties>
</file>