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6F1DE9" w:rsidRDefault="00EC2E45" w:rsidP="001C6C1D">
      <w:pPr>
        <w:jc w:val="both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Nr sprawy:   RZP.271.</w:t>
      </w:r>
      <w:r w:rsidR="00A2503A">
        <w:rPr>
          <w:rFonts w:ascii="Calibri" w:hAnsi="Calibri" w:cs="Calibri"/>
          <w:b/>
        </w:rPr>
        <w:t>54</w:t>
      </w:r>
      <w:r w:rsidR="00DC3699" w:rsidRPr="006F1DE9">
        <w:rPr>
          <w:rFonts w:ascii="Calibri" w:hAnsi="Calibri" w:cs="Calibri"/>
          <w:b/>
        </w:rPr>
        <w:t>.20</w:t>
      </w:r>
      <w:r w:rsidR="006F1DE9" w:rsidRPr="006F1DE9">
        <w:rPr>
          <w:rFonts w:ascii="Calibri" w:hAnsi="Calibri" w:cs="Calibri"/>
          <w:b/>
        </w:rPr>
        <w:t>2</w:t>
      </w:r>
      <w:r w:rsidR="003D4CC9">
        <w:rPr>
          <w:rFonts w:ascii="Calibri" w:hAnsi="Calibri" w:cs="Calibri"/>
          <w:b/>
        </w:rPr>
        <w:t>2</w:t>
      </w:r>
      <w:r w:rsidR="006F1DE9" w:rsidRPr="006F1DE9">
        <w:rPr>
          <w:rFonts w:ascii="Calibri" w:hAnsi="Calibri" w:cs="Calibri"/>
          <w:b/>
        </w:rPr>
        <w:t>.</w:t>
      </w:r>
      <w:r w:rsidR="00DC3699" w:rsidRPr="006F1DE9">
        <w:rPr>
          <w:rFonts w:ascii="Calibri" w:hAnsi="Calibri" w:cs="Calibri"/>
          <w:b/>
        </w:rPr>
        <w:t>ZP</w:t>
      </w:r>
      <w:r w:rsidR="006F1DE9" w:rsidRPr="006F1DE9">
        <w:rPr>
          <w:rFonts w:ascii="Calibri" w:hAnsi="Calibri" w:cs="Calibri"/>
          <w:b/>
        </w:rPr>
        <w:t>2</w:t>
      </w:r>
    </w:p>
    <w:p w:rsidR="00DC3699" w:rsidRPr="006F1DE9" w:rsidRDefault="00DC3699" w:rsidP="001C6C1D">
      <w:pPr>
        <w:jc w:val="right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Białe Błota, dnia </w:t>
      </w:r>
      <w:r w:rsidR="008755E2">
        <w:rPr>
          <w:rFonts w:ascii="Calibri" w:hAnsi="Calibri" w:cs="Calibri"/>
        </w:rPr>
        <w:t>1</w:t>
      </w:r>
      <w:r w:rsidR="00A2503A">
        <w:rPr>
          <w:rFonts w:ascii="Calibri" w:hAnsi="Calibri" w:cs="Calibri"/>
        </w:rPr>
        <w:t>6</w:t>
      </w:r>
      <w:r w:rsidR="001F10DD" w:rsidRPr="006F1DE9">
        <w:rPr>
          <w:rFonts w:ascii="Calibri" w:hAnsi="Calibri" w:cs="Calibri"/>
        </w:rPr>
        <w:t>.0</w:t>
      </w:r>
      <w:r w:rsidR="00A2503A">
        <w:rPr>
          <w:rFonts w:ascii="Calibri" w:hAnsi="Calibri" w:cs="Calibri"/>
        </w:rPr>
        <w:t>9</w:t>
      </w:r>
      <w:r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</w:t>
      </w: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center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INFORMACJA Z OTWARCIA OFERT</w:t>
      </w:r>
    </w:p>
    <w:p w:rsidR="00DC3699" w:rsidRPr="006F1DE9" w:rsidRDefault="00DC3699" w:rsidP="001C6C1D">
      <w:pPr>
        <w:spacing w:line="360" w:lineRule="auto"/>
        <w:jc w:val="center"/>
        <w:rPr>
          <w:rFonts w:ascii="Calibri" w:hAnsi="Calibri" w:cs="Calibri"/>
          <w:b/>
        </w:rPr>
      </w:pPr>
    </w:p>
    <w:p w:rsidR="00DC3699" w:rsidRPr="006F1DE9" w:rsidRDefault="00DC3699" w:rsidP="001C6C1D">
      <w:pPr>
        <w:spacing w:line="360" w:lineRule="auto"/>
        <w:jc w:val="both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Dotyczy postępowania prowadzonego w trybie zapytania ofertowego, o wartości nieprzekraczającej kwoty 130 000 zł netto, pn.: </w:t>
      </w:r>
    </w:p>
    <w:p w:rsidR="00A2503A" w:rsidRPr="00A2503A" w:rsidRDefault="00A2503A" w:rsidP="00A2503A">
      <w:pPr>
        <w:pStyle w:val="Lista"/>
        <w:spacing w:after="0" w:line="360" w:lineRule="auto"/>
        <w:rPr>
          <w:rFonts w:asciiTheme="minorHAnsi" w:hAnsiTheme="minorHAnsi" w:cstheme="minorHAnsi"/>
          <w:b/>
          <w:color w:val="0070C0"/>
          <w:spacing w:val="-6"/>
        </w:rPr>
      </w:pPr>
      <w:r w:rsidRPr="00A2503A">
        <w:rPr>
          <w:rFonts w:asciiTheme="minorHAnsi" w:hAnsiTheme="minorHAnsi" w:cstheme="minorHAnsi"/>
          <w:b/>
          <w:color w:val="0070C0"/>
          <w:spacing w:val="-6"/>
        </w:rPr>
        <w:t>„</w:t>
      </w:r>
      <w:r w:rsidRPr="00A2503A">
        <w:rPr>
          <w:rFonts w:asciiTheme="minorHAnsi" w:hAnsiTheme="minorHAnsi" w:cstheme="minorHAnsi"/>
          <w:b/>
          <w:color w:val="0070C0"/>
        </w:rPr>
        <w:t>Prace ogrodnicze przy skwerach i drzewach</w:t>
      </w:r>
      <w:r w:rsidRPr="00A2503A">
        <w:rPr>
          <w:rFonts w:asciiTheme="minorHAnsi" w:hAnsiTheme="minorHAnsi" w:cstheme="minorHAnsi"/>
          <w:b/>
          <w:color w:val="0070C0"/>
          <w:spacing w:val="-6"/>
        </w:rPr>
        <w:t>”</w:t>
      </w:r>
    </w:p>
    <w:p w:rsidR="00650B2C" w:rsidRPr="001B09E2" w:rsidRDefault="00A16BF9" w:rsidP="00650B2C">
      <w:pPr>
        <w:spacing w:line="360" w:lineRule="auto"/>
        <w:jc w:val="both"/>
        <w:rPr>
          <w:rFonts w:ascii="Calibri" w:hAnsi="Calibri" w:cs="Calibri"/>
        </w:rPr>
      </w:pPr>
      <w:r w:rsidRPr="001B09E2">
        <w:rPr>
          <w:rFonts w:ascii="Calibri" w:hAnsi="Calibri" w:cs="Calibri"/>
        </w:rPr>
        <w:t>Zamawiający</w:t>
      </w:r>
      <w:r w:rsidR="00650B2C" w:rsidRPr="001B09E2">
        <w:rPr>
          <w:rFonts w:ascii="Calibri" w:hAnsi="Calibri" w:cs="Calibri"/>
        </w:rPr>
        <w:t xml:space="preserve"> </w:t>
      </w:r>
      <w:r w:rsidRPr="001B09E2">
        <w:rPr>
          <w:rFonts w:ascii="Calibri" w:hAnsi="Calibri" w:cs="Calibri"/>
        </w:rPr>
        <w:t xml:space="preserve">zamierza </w:t>
      </w:r>
      <w:r w:rsidR="00DC3699" w:rsidRPr="001B09E2">
        <w:rPr>
          <w:rFonts w:ascii="Calibri" w:hAnsi="Calibri" w:cs="Calibri"/>
        </w:rPr>
        <w:t>przeznaczyć</w:t>
      </w:r>
      <w:r w:rsidR="00650B2C" w:rsidRPr="001B09E2">
        <w:rPr>
          <w:rFonts w:ascii="Calibri" w:hAnsi="Calibri" w:cs="Calibri"/>
        </w:rPr>
        <w:t xml:space="preserve"> </w:t>
      </w:r>
      <w:r w:rsidR="00DC3699" w:rsidRPr="001B09E2">
        <w:rPr>
          <w:rFonts w:ascii="Calibri" w:hAnsi="Calibri" w:cs="Calibri"/>
        </w:rPr>
        <w:t xml:space="preserve"> na </w:t>
      </w:r>
      <w:r w:rsidR="00650B2C" w:rsidRPr="001B09E2">
        <w:rPr>
          <w:rFonts w:ascii="Calibri" w:hAnsi="Calibri" w:cs="Calibri"/>
        </w:rPr>
        <w:t xml:space="preserve"> </w:t>
      </w:r>
      <w:r w:rsidR="00DC3699" w:rsidRPr="001B09E2">
        <w:rPr>
          <w:rFonts w:ascii="Calibri" w:hAnsi="Calibri" w:cs="Calibri"/>
        </w:rPr>
        <w:t>sfinansowanie zamówienia</w:t>
      </w:r>
      <w:r w:rsidR="00650B2C" w:rsidRPr="001B09E2">
        <w:rPr>
          <w:rFonts w:ascii="Calibri" w:hAnsi="Calibri" w:cs="Calibri"/>
        </w:rPr>
        <w:t xml:space="preserve"> </w:t>
      </w:r>
      <w:r w:rsidR="00DC3699" w:rsidRPr="001B09E2">
        <w:rPr>
          <w:rFonts w:ascii="Calibri" w:hAnsi="Calibri" w:cs="Calibri"/>
        </w:rPr>
        <w:t>kwotę</w:t>
      </w:r>
      <w:r w:rsidR="003878F4" w:rsidRPr="001B09E2">
        <w:rPr>
          <w:rFonts w:ascii="Calibri" w:hAnsi="Calibri" w:cs="Calibri"/>
        </w:rPr>
        <w:t xml:space="preserve"> </w:t>
      </w:r>
      <w:r w:rsidR="001B09E2" w:rsidRPr="001B09E2">
        <w:rPr>
          <w:rFonts w:ascii="Calibri" w:hAnsi="Calibri" w:cs="Calibri"/>
          <w:b/>
        </w:rPr>
        <w:t>29 0</w:t>
      </w:r>
      <w:r w:rsidR="00A2503A" w:rsidRPr="001B09E2">
        <w:rPr>
          <w:rFonts w:ascii="Calibri" w:hAnsi="Calibri" w:cs="Calibri"/>
          <w:b/>
        </w:rPr>
        <w:t>0</w:t>
      </w:r>
      <w:r w:rsidR="003878F4" w:rsidRPr="001B09E2">
        <w:rPr>
          <w:rFonts w:ascii="Calibri" w:hAnsi="Calibri" w:cs="Calibri"/>
          <w:b/>
        </w:rPr>
        <w:t>0,00 zł</w:t>
      </w:r>
      <w:r w:rsidR="00DC3699" w:rsidRPr="001B09E2">
        <w:rPr>
          <w:rFonts w:ascii="Calibri" w:hAnsi="Calibri" w:cs="Calibri"/>
        </w:rPr>
        <w:t xml:space="preserve"> brutto</w:t>
      </w:r>
      <w:r w:rsidR="001B09E2">
        <w:rPr>
          <w:rFonts w:ascii="Calibri" w:hAnsi="Calibri" w:cs="Calibri"/>
        </w:rPr>
        <w:t>.</w:t>
      </w:r>
      <w:r w:rsidR="003878F4" w:rsidRPr="001B09E2">
        <w:rPr>
          <w:rFonts w:ascii="Calibri" w:hAnsi="Calibri" w:cs="Calibri"/>
        </w:rPr>
        <w:t xml:space="preserve"> 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Termin składania ofert upłynął w dniu</w:t>
      </w:r>
      <w:r w:rsidR="006F1DE9">
        <w:rPr>
          <w:rFonts w:ascii="Calibri" w:hAnsi="Calibri" w:cs="Calibri"/>
        </w:rPr>
        <w:t xml:space="preserve"> </w:t>
      </w:r>
      <w:r w:rsidR="00582740">
        <w:rPr>
          <w:rFonts w:ascii="Calibri" w:hAnsi="Calibri" w:cs="Calibri"/>
        </w:rPr>
        <w:t>1</w:t>
      </w:r>
      <w:r w:rsidR="00A2503A">
        <w:rPr>
          <w:rFonts w:ascii="Calibri" w:hAnsi="Calibri" w:cs="Calibri"/>
        </w:rPr>
        <w:t>6</w:t>
      </w:r>
      <w:r w:rsidR="001F10DD" w:rsidRPr="006F1DE9">
        <w:rPr>
          <w:rFonts w:ascii="Calibri" w:hAnsi="Calibri" w:cs="Calibri"/>
        </w:rPr>
        <w:t>.0</w:t>
      </w:r>
      <w:r w:rsidR="00A2503A">
        <w:rPr>
          <w:rFonts w:ascii="Calibri" w:hAnsi="Calibri" w:cs="Calibri"/>
        </w:rPr>
        <w:t>9</w:t>
      </w:r>
      <w:r w:rsidR="00B136F7"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 o godzinie 10:00.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 tego terminu złożono  </w:t>
      </w:r>
      <w:r w:rsidR="00640ACE" w:rsidRPr="00640ACE">
        <w:rPr>
          <w:rFonts w:ascii="Calibri" w:hAnsi="Calibri" w:cs="Calibri"/>
          <w:b/>
        </w:rPr>
        <w:t>4</w:t>
      </w:r>
      <w:r w:rsidR="00582740" w:rsidRPr="00640ACE">
        <w:rPr>
          <w:rFonts w:ascii="Calibri" w:hAnsi="Calibri" w:cs="Calibri"/>
          <w:b/>
        </w:rPr>
        <w:t xml:space="preserve"> </w:t>
      </w:r>
      <w:r w:rsidRPr="00640ACE">
        <w:rPr>
          <w:rFonts w:ascii="Calibri" w:hAnsi="Calibri" w:cs="Calibri"/>
          <w:b/>
        </w:rPr>
        <w:t>ofert</w:t>
      </w:r>
      <w:r w:rsidR="00A2503A" w:rsidRPr="00640ACE">
        <w:rPr>
          <w:rFonts w:ascii="Calibri" w:hAnsi="Calibri" w:cs="Calibri"/>
          <w:b/>
        </w:rPr>
        <w:t>y</w:t>
      </w:r>
      <w:r w:rsidRPr="00640ACE">
        <w:rPr>
          <w:rFonts w:ascii="Calibri" w:hAnsi="Calibri" w:cs="Calibri"/>
        </w:rPr>
        <w:t>.</w:t>
      </w:r>
    </w:p>
    <w:p w:rsidR="00DC3699" w:rsidRDefault="00DC3699" w:rsidP="00DC3699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Poniżej zbiorcze zestawienie ofert wraz z informacjami odczytanymi podczas ich otwarcia:</w:t>
      </w:r>
    </w:p>
    <w:p w:rsidR="00391A2C" w:rsidRPr="006F1DE9" w:rsidRDefault="00391A2C" w:rsidP="00DC3699">
      <w:pPr>
        <w:spacing w:line="360" w:lineRule="auto"/>
        <w:rPr>
          <w:rFonts w:ascii="Calibri" w:hAnsi="Calibri" w:cs="Calibri"/>
        </w:rPr>
      </w:pPr>
    </w:p>
    <w:tbl>
      <w:tblPr>
        <w:tblStyle w:val="Tabela-Siatka"/>
        <w:tblW w:w="8759" w:type="dxa"/>
        <w:tblLook w:val="04A0" w:firstRow="1" w:lastRow="0" w:firstColumn="1" w:lastColumn="0" w:noHBand="0" w:noVBand="1"/>
      </w:tblPr>
      <w:tblGrid>
        <w:gridCol w:w="1420"/>
        <w:gridCol w:w="5570"/>
        <w:gridCol w:w="1769"/>
      </w:tblGrid>
      <w:tr w:rsidR="00DC3699" w:rsidRPr="006F1DE9" w:rsidTr="00B136F7">
        <w:tc>
          <w:tcPr>
            <w:tcW w:w="142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Nr oferty</w:t>
            </w:r>
          </w:p>
        </w:tc>
        <w:tc>
          <w:tcPr>
            <w:tcW w:w="557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769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</w:tr>
      <w:tr w:rsidR="00DC3699" w:rsidRPr="006F1DE9" w:rsidTr="002540B5">
        <w:tc>
          <w:tcPr>
            <w:tcW w:w="1420" w:type="dxa"/>
            <w:vAlign w:val="center"/>
          </w:tcPr>
          <w:p w:rsidR="00DC3699" w:rsidRPr="006F1DE9" w:rsidRDefault="00DC3699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5570" w:type="dxa"/>
            <w:vAlign w:val="center"/>
          </w:tcPr>
          <w:p w:rsidR="00DC3699" w:rsidRDefault="00640ACE" w:rsidP="002540B5">
            <w:pPr>
              <w:spacing w:after="120"/>
              <w:jc w:val="center"/>
            </w:pPr>
            <w:proofErr w:type="spellStart"/>
            <w:r>
              <w:t>Bioeko</w:t>
            </w:r>
            <w:proofErr w:type="spellEnd"/>
            <w:r>
              <w:t xml:space="preserve"> System Remigiusz </w:t>
            </w:r>
            <w:proofErr w:type="spellStart"/>
            <w:r>
              <w:t>Feter</w:t>
            </w:r>
            <w:proofErr w:type="spellEnd"/>
          </w:p>
          <w:p w:rsidR="00D1005A" w:rsidRPr="006F1DE9" w:rsidRDefault="00D1005A" w:rsidP="00640ACE">
            <w:pPr>
              <w:spacing w:after="120"/>
              <w:jc w:val="center"/>
              <w:rPr>
                <w:rFonts w:ascii="Calibri" w:hAnsi="Calibri" w:cs="Calibri"/>
                <w:color w:val="FF0000"/>
              </w:rPr>
            </w:pPr>
            <w:r>
              <w:t>ul.</w:t>
            </w:r>
            <w:r w:rsidR="00640ACE">
              <w:t xml:space="preserve"> </w:t>
            </w:r>
            <w:proofErr w:type="spellStart"/>
            <w:r w:rsidR="00640ACE">
              <w:t>Dropa</w:t>
            </w:r>
            <w:proofErr w:type="spellEnd"/>
            <w:r w:rsidR="00640ACE">
              <w:t xml:space="preserve"> 8</w:t>
            </w:r>
            <w:r>
              <w:t>, 8</w:t>
            </w:r>
            <w:r w:rsidR="00640ACE">
              <w:t>6-</w:t>
            </w:r>
            <w:r>
              <w:t>00</w:t>
            </w:r>
            <w:r w:rsidR="00640ACE">
              <w:t>5</w:t>
            </w:r>
            <w:r>
              <w:t xml:space="preserve"> </w:t>
            </w:r>
            <w:r w:rsidR="00640ACE">
              <w:t>Murowaniec</w:t>
            </w:r>
          </w:p>
        </w:tc>
        <w:tc>
          <w:tcPr>
            <w:tcW w:w="1769" w:type="dxa"/>
            <w:vAlign w:val="center"/>
          </w:tcPr>
          <w:p w:rsidR="00DC3699" w:rsidRPr="009200D4" w:rsidRDefault="00D1005A" w:rsidP="00640ACE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6</w:t>
            </w:r>
            <w:r w:rsidR="00640ACE">
              <w:rPr>
                <w:rFonts w:ascii="Calibri" w:hAnsi="Calibri" w:cs="Calibri"/>
                <w:b/>
              </w:rPr>
              <w:t>8</w:t>
            </w:r>
            <w:r w:rsidR="00EC2E45" w:rsidRPr="009200D4">
              <w:rPr>
                <w:rFonts w:ascii="Calibri" w:hAnsi="Calibri" w:cs="Calibri"/>
                <w:b/>
              </w:rPr>
              <w:t> </w:t>
            </w:r>
            <w:r w:rsidR="00640ACE">
              <w:rPr>
                <w:rFonts w:ascii="Calibri" w:hAnsi="Calibri" w:cs="Calibri"/>
                <w:b/>
              </w:rPr>
              <w:t>904</w:t>
            </w:r>
            <w:r w:rsidR="00EC2E45" w:rsidRPr="009200D4">
              <w:rPr>
                <w:rFonts w:ascii="Calibri" w:hAnsi="Calibri" w:cs="Calibri"/>
                <w:b/>
              </w:rPr>
              <w:t>,</w:t>
            </w:r>
            <w:r w:rsidR="009200D4" w:rsidRPr="009200D4">
              <w:rPr>
                <w:rFonts w:ascii="Calibri" w:hAnsi="Calibri" w:cs="Calibri"/>
                <w:b/>
              </w:rPr>
              <w:t>0</w:t>
            </w:r>
            <w:r w:rsidR="00EC2E45" w:rsidRPr="009200D4">
              <w:rPr>
                <w:rFonts w:ascii="Calibri" w:hAnsi="Calibri" w:cs="Calibri"/>
                <w:b/>
              </w:rPr>
              <w:t>0</w:t>
            </w:r>
          </w:p>
        </w:tc>
      </w:tr>
      <w:tr w:rsidR="003D4CC9" w:rsidRPr="006F1DE9" w:rsidTr="002540B5">
        <w:tc>
          <w:tcPr>
            <w:tcW w:w="1420" w:type="dxa"/>
            <w:vAlign w:val="center"/>
          </w:tcPr>
          <w:p w:rsidR="003D4CC9" w:rsidRPr="006F1DE9" w:rsidRDefault="002540B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570" w:type="dxa"/>
            <w:vAlign w:val="center"/>
          </w:tcPr>
          <w:p w:rsidR="003D4CC9" w:rsidRDefault="00640ACE" w:rsidP="00052837">
            <w:pPr>
              <w:spacing w:after="120"/>
              <w:jc w:val="center"/>
            </w:pPr>
            <w:r>
              <w:t>KAMIL-OGRODY Kamil Brycki</w:t>
            </w:r>
          </w:p>
          <w:p w:rsidR="00D1005A" w:rsidRDefault="00640ACE" w:rsidP="00640ACE">
            <w:pPr>
              <w:spacing w:after="120"/>
              <w:jc w:val="center"/>
            </w:pPr>
            <w:r>
              <w:t>Łąsko Małe 43, 86-017 Wierzchucin Królewski</w:t>
            </w:r>
          </w:p>
        </w:tc>
        <w:tc>
          <w:tcPr>
            <w:tcW w:w="1769" w:type="dxa"/>
            <w:vAlign w:val="center"/>
          </w:tcPr>
          <w:p w:rsidR="003D4CC9" w:rsidRPr="009200D4" w:rsidRDefault="00640ACE" w:rsidP="00640ACE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39</w:t>
            </w:r>
            <w:r w:rsidR="00D1005A">
              <w:rPr>
                <w:rFonts w:ascii="Calibri" w:hAnsi="Calibri" w:cs="Calibri"/>
                <w:b/>
              </w:rPr>
              <w:t> 0</w:t>
            </w:r>
            <w:r>
              <w:rPr>
                <w:rFonts w:ascii="Calibri" w:hAnsi="Calibri" w:cs="Calibri"/>
                <w:b/>
              </w:rPr>
              <w:t>61</w:t>
            </w:r>
            <w:r w:rsidR="00D1005A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44</w:t>
            </w:r>
          </w:p>
        </w:tc>
      </w:tr>
      <w:tr w:rsidR="002540B5" w:rsidRPr="006F1DE9" w:rsidTr="002540B5">
        <w:tc>
          <w:tcPr>
            <w:tcW w:w="1420" w:type="dxa"/>
            <w:vAlign w:val="center"/>
          </w:tcPr>
          <w:p w:rsidR="002540B5" w:rsidRPr="006F1DE9" w:rsidRDefault="002540B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570" w:type="dxa"/>
            <w:vAlign w:val="center"/>
          </w:tcPr>
          <w:p w:rsidR="00D1005A" w:rsidRDefault="00640ACE" w:rsidP="002540B5">
            <w:pPr>
              <w:spacing w:after="120"/>
              <w:jc w:val="center"/>
            </w:pPr>
            <w:r>
              <w:t xml:space="preserve">Event Management Rafał </w:t>
            </w:r>
            <w:proofErr w:type="spellStart"/>
            <w:r>
              <w:t>Kortas</w:t>
            </w:r>
            <w:proofErr w:type="spellEnd"/>
          </w:p>
          <w:p w:rsidR="00640ACE" w:rsidRDefault="00640ACE" w:rsidP="002540B5">
            <w:pPr>
              <w:spacing w:after="120"/>
              <w:jc w:val="center"/>
            </w:pPr>
            <w:r>
              <w:t>ul. Gen. Kosińskiego 10/1, 85-331 Bydgoszcz</w:t>
            </w:r>
          </w:p>
        </w:tc>
        <w:tc>
          <w:tcPr>
            <w:tcW w:w="1769" w:type="dxa"/>
            <w:vAlign w:val="center"/>
          </w:tcPr>
          <w:p w:rsidR="002540B5" w:rsidRPr="009200D4" w:rsidRDefault="00640ACE" w:rsidP="00640ACE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31</w:t>
            </w:r>
            <w:r w:rsidR="00D1005A">
              <w:rPr>
                <w:rFonts w:ascii="Calibri" w:hAnsi="Calibri" w:cs="Calibri"/>
                <w:b/>
              </w:rPr>
              <w:t> </w:t>
            </w:r>
            <w:r>
              <w:rPr>
                <w:rFonts w:ascii="Calibri" w:hAnsi="Calibri" w:cs="Calibri"/>
                <w:b/>
              </w:rPr>
              <w:t>665</w:t>
            </w:r>
            <w:r w:rsidR="00D1005A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6</w:t>
            </w:r>
            <w:r w:rsidR="00D1005A">
              <w:rPr>
                <w:rFonts w:ascii="Calibri" w:hAnsi="Calibri" w:cs="Calibri"/>
                <w:b/>
              </w:rPr>
              <w:t>0</w:t>
            </w:r>
          </w:p>
        </w:tc>
      </w:tr>
      <w:tr w:rsidR="00D242E4" w:rsidRPr="006F1DE9" w:rsidTr="002540B5">
        <w:tc>
          <w:tcPr>
            <w:tcW w:w="1420" w:type="dxa"/>
            <w:vAlign w:val="center"/>
          </w:tcPr>
          <w:p w:rsidR="00D242E4" w:rsidRDefault="00D242E4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570" w:type="dxa"/>
            <w:vAlign w:val="center"/>
          </w:tcPr>
          <w:p w:rsidR="00D242E4" w:rsidRDefault="004F4776" w:rsidP="002540B5">
            <w:pPr>
              <w:spacing w:after="120"/>
              <w:jc w:val="center"/>
            </w:pPr>
            <w:proofErr w:type="spellStart"/>
            <w:r>
              <w:t>Colerk</w:t>
            </w:r>
            <w:proofErr w:type="spellEnd"/>
            <w:r>
              <w:t xml:space="preserve"> Kamil Wegner </w:t>
            </w:r>
          </w:p>
          <w:p w:rsidR="004F4776" w:rsidRDefault="004F4776" w:rsidP="002540B5">
            <w:pPr>
              <w:spacing w:after="120"/>
              <w:jc w:val="center"/>
            </w:pPr>
            <w:r>
              <w:t>ul. Tucholska 3/45, 85-165 Bydgoszcz</w:t>
            </w:r>
          </w:p>
        </w:tc>
        <w:tc>
          <w:tcPr>
            <w:tcW w:w="1769" w:type="dxa"/>
            <w:vAlign w:val="center"/>
          </w:tcPr>
          <w:p w:rsidR="00D242E4" w:rsidRDefault="00D242E4" w:rsidP="004F4776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  <w:r w:rsidR="004F4776">
              <w:rPr>
                <w:rFonts w:ascii="Calibri" w:hAnsi="Calibri" w:cs="Calibri"/>
                <w:b/>
              </w:rPr>
              <w:t>7</w:t>
            </w:r>
            <w:r>
              <w:rPr>
                <w:rFonts w:ascii="Calibri" w:hAnsi="Calibri" w:cs="Calibri"/>
                <w:b/>
              </w:rPr>
              <w:t> </w:t>
            </w:r>
            <w:r w:rsidR="004F4776">
              <w:rPr>
                <w:rFonts w:ascii="Calibri" w:hAnsi="Calibri" w:cs="Calibri"/>
                <w:b/>
              </w:rPr>
              <w:t>999</w:t>
            </w:r>
            <w:r>
              <w:rPr>
                <w:rFonts w:ascii="Calibri" w:hAnsi="Calibri" w:cs="Calibri"/>
                <w:b/>
              </w:rPr>
              <w:t>,</w:t>
            </w:r>
            <w:r w:rsidR="004F4776">
              <w:rPr>
                <w:rFonts w:ascii="Calibri" w:hAnsi="Calibri" w:cs="Calibri"/>
                <w:b/>
              </w:rPr>
              <w:t>52</w:t>
            </w:r>
          </w:p>
        </w:tc>
      </w:tr>
    </w:tbl>
    <w:p w:rsidR="0047527B" w:rsidRPr="006F1DE9" w:rsidRDefault="0047527B" w:rsidP="0047527B">
      <w:pPr>
        <w:spacing w:after="120"/>
        <w:jc w:val="both"/>
        <w:rPr>
          <w:rFonts w:ascii="Calibri" w:hAnsi="Calibri" w:cs="Calibri"/>
        </w:rPr>
      </w:pPr>
    </w:p>
    <w:p w:rsidR="0047527B" w:rsidRPr="006F1DE9" w:rsidRDefault="0047527B" w:rsidP="0047527B">
      <w:pPr>
        <w:spacing w:line="360" w:lineRule="auto"/>
        <w:rPr>
          <w:rFonts w:ascii="Calibri" w:hAnsi="Calibri" w:cs="Calibri"/>
        </w:rPr>
      </w:pPr>
      <w:bookmarkStart w:id="0" w:name="_GoBack"/>
      <w:bookmarkEnd w:id="0"/>
    </w:p>
    <w:p w:rsidR="00942B8E" w:rsidRPr="008755E2" w:rsidRDefault="00942B8E" w:rsidP="00942B8E">
      <w:pPr>
        <w:tabs>
          <w:tab w:val="left" w:pos="6360"/>
          <w:tab w:val="left" w:pos="6780"/>
        </w:tabs>
        <w:rPr>
          <w:rFonts w:ascii="Calibri" w:hAnsi="Calibri" w:cs="Calibri"/>
          <w:sz w:val="20"/>
        </w:rPr>
      </w:pPr>
    </w:p>
    <w:p w:rsidR="008755E2" w:rsidRPr="008755E2" w:rsidRDefault="008755E2" w:rsidP="008755E2">
      <w:pPr>
        <w:tabs>
          <w:tab w:val="left" w:pos="6360"/>
          <w:tab w:val="left" w:pos="6780"/>
        </w:tabs>
        <w:rPr>
          <w:rFonts w:ascii="Calibri" w:hAnsi="Calibri" w:cs="Calibri"/>
          <w:webHidden/>
          <w:sz w:val="20"/>
        </w:rPr>
      </w:pPr>
    </w:p>
    <w:sectPr w:rsidR="008755E2" w:rsidRPr="008755E2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3F5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2837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B09E2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40B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2476D"/>
    <w:rsid w:val="00351707"/>
    <w:rsid w:val="003720E4"/>
    <w:rsid w:val="00381B78"/>
    <w:rsid w:val="003878F4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4CC9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3C0"/>
    <w:rsid w:val="00442A7D"/>
    <w:rsid w:val="00447B30"/>
    <w:rsid w:val="00462AE3"/>
    <w:rsid w:val="0047527B"/>
    <w:rsid w:val="004A1F28"/>
    <w:rsid w:val="004A7240"/>
    <w:rsid w:val="004B130F"/>
    <w:rsid w:val="004B16F4"/>
    <w:rsid w:val="004C6424"/>
    <w:rsid w:val="004C7487"/>
    <w:rsid w:val="004F4776"/>
    <w:rsid w:val="00503901"/>
    <w:rsid w:val="00506264"/>
    <w:rsid w:val="00522B96"/>
    <w:rsid w:val="00582740"/>
    <w:rsid w:val="00595F0E"/>
    <w:rsid w:val="005968E6"/>
    <w:rsid w:val="005C352C"/>
    <w:rsid w:val="005C6EA9"/>
    <w:rsid w:val="005C7FE5"/>
    <w:rsid w:val="005E03AE"/>
    <w:rsid w:val="005F1591"/>
    <w:rsid w:val="00617EEA"/>
    <w:rsid w:val="00640ACE"/>
    <w:rsid w:val="00647CF7"/>
    <w:rsid w:val="00650B2C"/>
    <w:rsid w:val="00687938"/>
    <w:rsid w:val="0069513B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755E2"/>
    <w:rsid w:val="0089304F"/>
    <w:rsid w:val="00895DFE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2B8E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2503A"/>
    <w:rsid w:val="00A5483B"/>
    <w:rsid w:val="00A613E6"/>
    <w:rsid w:val="00A70BC8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66A36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7567"/>
    <w:rsid w:val="00C914F9"/>
    <w:rsid w:val="00C9422A"/>
    <w:rsid w:val="00C94D1E"/>
    <w:rsid w:val="00C96CCA"/>
    <w:rsid w:val="00CC4BC2"/>
    <w:rsid w:val="00CF2328"/>
    <w:rsid w:val="00D00040"/>
    <w:rsid w:val="00D055F2"/>
    <w:rsid w:val="00D1005A"/>
    <w:rsid w:val="00D15500"/>
    <w:rsid w:val="00D22974"/>
    <w:rsid w:val="00D242E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1037C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99D683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0DB4D-BBF7-4BED-A8D6-A1674B68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26</cp:revision>
  <cp:lastPrinted>2022-09-16T08:51:00Z</cp:lastPrinted>
  <dcterms:created xsi:type="dcterms:W3CDTF">2021-02-12T10:39:00Z</dcterms:created>
  <dcterms:modified xsi:type="dcterms:W3CDTF">2022-09-16T08:51:00Z</dcterms:modified>
</cp:coreProperties>
</file>