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B" w:rsidRDefault="00D4324B" w:rsidP="00D4324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5962" w:rsidRPr="00967366" w:rsidRDefault="00A71450" w:rsidP="00670E01">
      <w:pPr>
        <w:spacing w:before="120" w:line="360" w:lineRule="auto"/>
        <w:ind w:firstLine="284"/>
        <w:rPr>
          <w:rFonts w:asciiTheme="minorHAnsi" w:hAnsiTheme="minorHAnsi" w:cstheme="minorHAnsi"/>
          <w:b/>
          <w:sz w:val="22"/>
          <w:szCs w:val="22"/>
        </w:rPr>
      </w:pPr>
      <w:r w:rsidRPr="00967366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D37F6D">
        <w:rPr>
          <w:rFonts w:asciiTheme="minorHAnsi" w:hAnsiTheme="minorHAnsi" w:cstheme="minorHAnsi"/>
          <w:b/>
          <w:sz w:val="22"/>
          <w:szCs w:val="22"/>
        </w:rPr>
        <w:t>49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.202</w:t>
      </w:r>
      <w:r w:rsidR="008A2AE6" w:rsidRPr="00967366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967366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96736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</w:t>
      </w:r>
      <w:r w:rsidR="0083682A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0D5D9B">
        <w:rPr>
          <w:rFonts w:asciiTheme="minorHAnsi" w:hAnsiTheme="minorHAnsi" w:cstheme="minorHAnsi"/>
          <w:sz w:val="22"/>
          <w:szCs w:val="22"/>
        </w:rPr>
        <w:t>19</w:t>
      </w:r>
      <w:r w:rsidR="0068163A">
        <w:rPr>
          <w:rFonts w:asciiTheme="minorHAnsi" w:hAnsiTheme="minorHAnsi" w:cstheme="minorHAnsi"/>
          <w:sz w:val="22"/>
          <w:szCs w:val="22"/>
        </w:rPr>
        <w:t>.</w:t>
      </w:r>
      <w:r w:rsidR="005B3E52">
        <w:rPr>
          <w:rFonts w:asciiTheme="minorHAnsi" w:hAnsiTheme="minorHAnsi" w:cstheme="minorHAnsi"/>
          <w:sz w:val="22"/>
          <w:szCs w:val="22"/>
        </w:rPr>
        <w:t>09</w:t>
      </w:r>
      <w:r w:rsidR="008A2AE6" w:rsidRPr="00967366">
        <w:rPr>
          <w:rFonts w:asciiTheme="minorHAnsi" w:hAnsiTheme="minorHAnsi" w:cstheme="minorHAnsi"/>
          <w:sz w:val="22"/>
          <w:szCs w:val="22"/>
        </w:rPr>
        <w:t>.2022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967366" w:rsidRDefault="00A547BE" w:rsidP="00967366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967366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967366" w:rsidRDefault="00D37F6D" w:rsidP="00967366">
      <w:pPr>
        <w:spacing w:line="360" w:lineRule="auto"/>
        <w:ind w:left="284"/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</w:pPr>
      <w:r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 xml:space="preserve">Modernizacja i budowa systemów oświetlenia na terenie Gminy Białe Błota- likwidacja szafek oświetleniowych </w:t>
      </w:r>
    </w:p>
    <w:p w:rsidR="00F31DDB" w:rsidRPr="00967366" w:rsidRDefault="005B0ECB" w:rsidP="0096736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FD05E2" w:rsidRDefault="005B0ECB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967366">
      <w:pPr>
        <w:pStyle w:val="Akapitzlist"/>
        <w:numPr>
          <w:ilvl w:val="0"/>
          <w:numId w:val="4"/>
        </w:numPr>
        <w:tabs>
          <w:tab w:val="left" w:pos="-141"/>
        </w:tabs>
        <w:suppressAutoHyphens w:val="0"/>
        <w:spacing w:line="360" w:lineRule="auto"/>
        <w:ind w:left="709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967366" w:rsidRDefault="00D37F6D" w:rsidP="0096736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>ELOS Sp. z o.o., ul. Szamotulska 36, 62-090 Rokietnica</w:t>
      </w:r>
      <w:r w:rsidR="00D668D6" w:rsidRPr="00967366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622 464,87</w:t>
      </w:r>
      <w:r w:rsidR="00FB7484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9E3DD9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D668D6" w:rsidRPr="00144314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 xml:space="preserve">zł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(słownie złotych: </w:t>
      </w:r>
      <w:r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sześćset dwadzieścia dwa tysiące czterysta sześćdziesiąt cztery 87/100</w:t>
      </w:r>
      <w:r w:rsidR="00FB7484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)</w:t>
      </w:r>
    </w:p>
    <w:p w:rsidR="001A5962" w:rsidRPr="00FD05E2" w:rsidRDefault="001A5962" w:rsidP="00967366">
      <w:pPr>
        <w:tabs>
          <w:tab w:val="left" w:pos="284"/>
        </w:tabs>
        <w:suppressAutoHyphens w:val="0"/>
        <w:spacing w:line="360" w:lineRule="auto"/>
        <w:ind w:left="284"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B45F35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1A5962" w:rsidRPr="00285B3A" w:rsidRDefault="00D37F6D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N</w:t>
      </w:r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</w:t>
      </w:r>
      <w:r w:rsidR="00D4324B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B45F35" w:rsidRDefault="00402FB3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P</w:t>
      </w:r>
      <w:r w:rsidR="001A5962" w:rsidRPr="00B45F35">
        <w:rPr>
          <w:rFonts w:asciiTheme="minorHAnsi" w:hAnsiTheme="minorHAnsi" w:cstheme="minorHAnsi"/>
          <w:i/>
          <w:sz w:val="22"/>
          <w:szCs w:val="22"/>
        </w:rPr>
        <w:t>rawne: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670E01" w:rsidRPr="00670E01" w:rsidRDefault="001A5962" w:rsidP="00670E01">
      <w:pPr>
        <w:pStyle w:val="Akapitzlist"/>
        <w:tabs>
          <w:tab w:val="left" w:pos="142"/>
          <w:tab w:val="left" w:pos="284"/>
        </w:tabs>
        <w:spacing w:after="120"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573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700"/>
        <w:gridCol w:w="1134"/>
        <w:gridCol w:w="1701"/>
        <w:gridCol w:w="1701"/>
        <w:gridCol w:w="2268"/>
        <w:gridCol w:w="2268"/>
        <w:gridCol w:w="1559"/>
      </w:tblGrid>
      <w:tr w:rsidR="007C7E95" w:rsidRPr="00D4324B" w:rsidTr="00164E78">
        <w:tc>
          <w:tcPr>
            <w:tcW w:w="851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bookmarkStart w:id="0" w:name="_Hlk77748509"/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Nazwa (firma) i adres Wykonawcy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93999" w:rsidRPr="00D4324B" w:rsidRDefault="00093999" w:rsidP="0009399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Cena oferty</w:t>
            </w:r>
          </w:p>
          <w:p w:rsidR="007C7E95" w:rsidRPr="00D4324B" w:rsidRDefault="00093999" w:rsidP="0009399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zł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Okres udzielenia gwarancji jakości na wykonane roboty budowlane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Punktacja w kryterium Okres udzielenia gwarancji jakości na wykonane roboty budowlane</w:t>
            </w:r>
          </w:p>
        </w:tc>
        <w:tc>
          <w:tcPr>
            <w:tcW w:w="2268" w:type="dxa"/>
            <w:vAlign w:val="center"/>
          </w:tcPr>
          <w:p w:rsidR="007C7E95" w:rsidRPr="00D4324B" w:rsidRDefault="007C7E95" w:rsidP="00E547F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Doświadczenie Kierownika Budowy w specjalności </w:t>
            </w:r>
            <w:r w:rsidR="00164E78">
              <w:rPr>
                <w:rFonts w:asciiTheme="minorHAnsi" w:hAnsiTheme="minorHAnsi" w:cstheme="minorHAnsi"/>
                <w:sz w:val="21"/>
                <w:szCs w:val="21"/>
              </w:rPr>
              <w:t>instalacyjnej w zakresie sieci, instalacji i urządzeń elektrycznych i elektroenergetycznych</w:t>
            </w:r>
          </w:p>
        </w:tc>
        <w:tc>
          <w:tcPr>
            <w:tcW w:w="2268" w:type="dxa"/>
            <w:vAlign w:val="center"/>
          </w:tcPr>
          <w:p w:rsidR="007C7E95" w:rsidRPr="00D4324B" w:rsidRDefault="007C7E95" w:rsidP="00E547F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Punktacja w kryterium </w:t>
            </w:r>
            <w:r w:rsidR="00164E78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Doświadczenie Kierownika Budowy w specjalności </w:t>
            </w:r>
            <w:r w:rsidR="00164E78">
              <w:rPr>
                <w:rFonts w:asciiTheme="minorHAnsi" w:hAnsiTheme="minorHAnsi" w:cstheme="minorHAnsi"/>
                <w:sz w:val="21"/>
                <w:szCs w:val="21"/>
              </w:rPr>
              <w:t>instalacyjnej w zakresie sieci, instalacji i urządzeń elektrycznych i elektroenergetycznych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Łączna punktacja</w:t>
            </w:r>
          </w:p>
        </w:tc>
      </w:tr>
      <w:tr w:rsidR="007C7E95" w:rsidRPr="00D4324B" w:rsidTr="00164E78">
        <w:tc>
          <w:tcPr>
            <w:tcW w:w="851" w:type="dxa"/>
            <w:shd w:val="clear" w:color="auto" w:fill="auto"/>
            <w:vAlign w:val="center"/>
          </w:tcPr>
          <w:p w:rsidR="007C7E95" w:rsidRPr="00D4324B" w:rsidRDefault="00D4324B" w:rsidP="00282C2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64E78" w:rsidRPr="00164E78" w:rsidRDefault="00164E78" w:rsidP="00164E78">
            <w:pPr>
              <w:rPr>
                <w:rFonts w:ascii="Calibri" w:hAnsi="Calibri" w:cs="Calibri"/>
                <w:sz w:val="21"/>
                <w:szCs w:val="21"/>
              </w:rPr>
            </w:pPr>
            <w:r w:rsidRPr="00164E78">
              <w:rPr>
                <w:rFonts w:ascii="Calibri" w:hAnsi="Calibri" w:cs="Calibri"/>
                <w:sz w:val="21"/>
                <w:szCs w:val="21"/>
              </w:rPr>
              <w:t>Tadeusz Kosecki Przedsiębiorstwo Wielobranżowe „ELMONT”</w:t>
            </w:r>
          </w:p>
          <w:p w:rsidR="00164E78" w:rsidRPr="00164E78" w:rsidRDefault="00164E78" w:rsidP="00164E78">
            <w:pPr>
              <w:rPr>
                <w:rFonts w:ascii="Calibri" w:hAnsi="Calibri" w:cs="Calibri"/>
                <w:spacing w:val="-6"/>
                <w:sz w:val="21"/>
                <w:szCs w:val="21"/>
              </w:rPr>
            </w:pPr>
            <w:r w:rsidRPr="00164E78">
              <w:rPr>
                <w:rFonts w:ascii="Calibri" w:hAnsi="Calibri" w:cs="Calibri"/>
                <w:spacing w:val="-6"/>
                <w:sz w:val="21"/>
                <w:szCs w:val="21"/>
              </w:rPr>
              <w:t xml:space="preserve">m. </w:t>
            </w:r>
            <w:proofErr w:type="spellStart"/>
            <w:r w:rsidRPr="00164E78">
              <w:rPr>
                <w:rFonts w:ascii="Calibri" w:hAnsi="Calibri" w:cs="Calibri"/>
                <w:spacing w:val="-6"/>
                <w:sz w:val="21"/>
                <w:szCs w:val="21"/>
              </w:rPr>
              <w:t>Klawkowo</w:t>
            </w:r>
            <w:proofErr w:type="spellEnd"/>
            <w:r w:rsidRPr="00164E78">
              <w:rPr>
                <w:rFonts w:ascii="Calibri" w:hAnsi="Calibri" w:cs="Calibri"/>
                <w:spacing w:val="-6"/>
                <w:sz w:val="21"/>
                <w:szCs w:val="21"/>
              </w:rPr>
              <w:t>, ul. Okrężna 2, 89-620 Chojnice</w:t>
            </w:r>
          </w:p>
          <w:p w:rsidR="007C7E95" w:rsidRPr="00D4324B" w:rsidRDefault="00164E78" w:rsidP="00164E78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164E78">
              <w:rPr>
                <w:rFonts w:ascii="Calibri" w:hAnsi="Calibri" w:cs="Calibri"/>
                <w:sz w:val="21"/>
                <w:szCs w:val="21"/>
              </w:rPr>
              <w:t>NIP: 555</w:t>
            </w:r>
            <w:r>
              <w:rPr>
                <w:rFonts w:ascii="Calibri" w:hAnsi="Calibri" w:cs="Calibri"/>
                <w:sz w:val="21"/>
                <w:szCs w:val="21"/>
              </w:rPr>
              <w:t>-</w:t>
            </w:r>
            <w:r w:rsidRPr="00164E78">
              <w:rPr>
                <w:rFonts w:ascii="Calibri" w:hAnsi="Calibri" w:cs="Calibri"/>
                <w:sz w:val="21"/>
                <w:szCs w:val="21"/>
              </w:rPr>
              <w:t>103</w:t>
            </w:r>
            <w:r>
              <w:rPr>
                <w:rFonts w:ascii="Calibri" w:hAnsi="Calibri" w:cs="Calibri"/>
                <w:sz w:val="21"/>
                <w:szCs w:val="21"/>
              </w:rPr>
              <w:t>-</w:t>
            </w:r>
            <w:r w:rsidRPr="00164E78">
              <w:rPr>
                <w:rFonts w:ascii="Calibri" w:hAnsi="Calibri" w:cs="Calibri"/>
                <w:sz w:val="21"/>
                <w:szCs w:val="21"/>
              </w:rPr>
              <w:t>41</w:t>
            </w:r>
            <w:r>
              <w:rPr>
                <w:rFonts w:ascii="Calibri" w:hAnsi="Calibri" w:cs="Calibri"/>
                <w:sz w:val="21"/>
                <w:szCs w:val="21"/>
              </w:rPr>
              <w:t>-</w:t>
            </w:r>
            <w:r w:rsidRPr="00164E78">
              <w:rPr>
                <w:rFonts w:ascii="Calibri" w:hAnsi="Calibri" w:cs="Calibri"/>
                <w:sz w:val="21"/>
                <w:szCs w:val="21"/>
              </w:rPr>
              <w:t>96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C7E95" w:rsidRPr="00D4324B" w:rsidRDefault="0077114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959 616,86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D4324B" w:rsidRDefault="00670E01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38,92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7C7E95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E547F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>0,00 pkt</w:t>
            </w:r>
          </w:p>
        </w:tc>
        <w:tc>
          <w:tcPr>
            <w:tcW w:w="2268" w:type="dxa"/>
            <w:vAlign w:val="center"/>
          </w:tcPr>
          <w:p w:rsidR="007C7E95" w:rsidRPr="00D4324B" w:rsidRDefault="0077114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42 lata</w:t>
            </w:r>
          </w:p>
        </w:tc>
        <w:tc>
          <w:tcPr>
            <w:tcW w:w="2268" w:type="dxa"/>
            <w:vAlign w:val="center"/>
          </w:tcPr>
          <w:p w:rsidR="007C7E95" w:rsidRPr="00D4324B" w:rsidRDefault="0083682A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D4324B" w:rsidRDefault="00670E01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78,92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</w:p>
        </w:tc>
      </w:tr>
      <w:tr w:rsidR="00164E78" w:rsidRPr="00D4324B" w:rsidTr="00164E78">
        <w:tc>
          <w:tcPr>
            <w:tcW w:w="851" w:type="dxa"/>
            <w:shd w:val="clear" w:color="auto" w:fill="auto"/>
            <w:vAlign w:val="center"/>
          </w:tcPr>
          <w:p w:rsidR="00164E78" w:rsidRPr="00D4324B" w:rsidRDefault="00164E78" w:rsidP="00282C2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64E78" w:rsidRPr="00164E78" w:rsidRDefault="00164E78" w:rsidP="00164E78">
            <w:pPr>
              <w:rPr>
                <w:rFonts w:ascii="Calibri" w:hAnsi="Calibri" w:cs="Calibri"/>
                <w:sz w:val="21"/>
                <w:szCs w:val="21"/>
              </w:rPr>
            </w:pPr>
            <w:r w:rsidRPr="00164E78">
              <w:rPr>
                <w:rFonts w:ascii="Calibri" w:hAnsi="Calibri" w:cs="Calibri"/>
                <w:sz w:val="21"/>
                <w:szCs w:val="21"/>
              </w:rPr>
              <w:t xml:space="preserve">ELOS Spółka z ograniczoną działalnością, </w:t>
            </w:r>
          </w:p>
          <w:p w:rsidR="00164E78" w:rsidRPr="00164E78" w:rsidRDefault="00164E78" w:rsidP="00164E78">
            <w:pPr>
              <w:rPr>
                <w:rFonts w:ascii="Calibri" w:hAnsi="Calibri" w:cs="Calibri"/>
                <w:sz w:val="21"/>
                <w:szCs w:val="21"/>
              </w:rPr>
            </w:pPr>
            <w:r w:rsidRPr="00164E78">
              <w:rPr>
                <w:rFonts w:ascii="Calibri" w:hAnsi="Calibri" w:cs="Calibri"/>
                <w:sz w:val="21"/>
                <w:szCs w:val="21"/>
              </w:rPr>
              <w:t xml:space="preserve">ul. Szamotulska 36, </w:t>
            </w:r>
          </w:p>
          <w:p w:rsidR="00164E78" w:rsidRPr="00164E78" w:rsidRDefault="00164E78" w:rsidP="00164E78">
            <w:pPr>
              <w:rPr>
                <w:rFonts w:ascii="Calibri" w:hAnsi="Calibri" w:cs="Calibri"/>
                <w:sz w:val="21"/>
                <w:szCs w:val="21"/>
              </w:rPr>
            </w:pPr>
            <w:r w:rsidRPr="00164E78">
              <w:rPr>
                <w:rFonts w:ascii="Calibri" w:hAnsi="Calibri" w:cs="Calibri"/>
                <w:sz w:val="21"/>
                <w:szCs w:val="21"/>
              </w:rPr>
              <w:t>62-090 Rokietnica</w:t>
            </w:r>
          </w:p>
          <w:p w:rsidR="00164E78" w:rsidRPr="00164E78" w:rsidRDefault="00164E78" w:rsidP="00164E78">
            <w:pPr>
              <w:rPr>
                <w:rFonts w:ascii="Calibri" w:hAnsi="Calibri" w:cs="Calibri"/>
                <w:sz w:val="21"/>
                <w:szCs w:val="21"/>
              </w:rPr>
            </w:pPr>
            <w:r w:rsidRPr="00164E78">
              <w:rPr>
                <w:rFonts w:ascii="Calibri" w:hAnsi="Calibri" w:cs="Calibri"/>
                <w:sz w:val="21"/>
                <w:szCs w:val="21"/>
              </w:rPr>
              <w:t>NIP: 781</w:t>
            </w:r>
            <w:r w:rsidR="00670E01">
              <w:rPr>
                <w:rFonts w:ascii="Calibri" w:hAnsi="Calibri" w:cs="Calibri"/>
                <w:sz w:val="21"/>
                <w:szCs w:val="21"/>
              </w:rPr>
              <w:t>-</w:t>
            </w:r>
            <w:r w:rsidRPr="00164E78">
              <w:rPr>
                <w:rFonts w:ascii="Calibri" w:hAnsi="Calibri" w:cs="Calibri"/>
                <w:sz w:val="21"/>
                <w:szCs w:val="21"/>
              </w:rPr>
              <w:t>195</w:t>
            </w:r>
            <w:r w:rsidR="00670E01">
              <w:rPr>
                <w:rFonts w:ascii="Calibri" w:hAnsi="Calibri" w:cs="Calibri"/>
                <w:sz w:val="21"/>
                <w:szCs w:val="21"/>
              </w:rPr>
              <w:t>-</w:t>
            </w:r>
            <w:r w:rsidRPr="00164E78">
              <w:rPr>
                <w:rFonts w:ascii="Calibri" w:hAnsi="Calibri" w:cs="Calibri"/>
                <w:sz w:val="21"/>
                <w:szCs w:val="21"/>
              </w:rPr>
              <w:t>19</w:t>
            </w:r>
            <w:r w:rsidR="00670E01">
              <w:rPr>
                <w:rFonts w:ascii="Calibri" w:hAnsi="Calibri" w:cs="Calibri"/>
                <w:sz w:val="21"/>
                <w:szCs w:val="21"/>
              </w:rPr>
              <w:t>-</w:t>
            </w:r>
            <w:r w:rsidRPr="00164E78">
              <w:rPr>
                <w:rFonts w:ascii="Calibri" w:hAnsi="Calibri" w:cs="Calibri"/>
                <w:sz w:val="21"/>
                <w:szCs w:val="21"/>
              </w:rPr>
              <w:t>51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164E78" w:rsidRPr="00D4324B" w:rsidRDefault="0077114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622 464,87 zł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4E78" w:rsidRPr="00D4324B" w:rsidRDefault="0077114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60,00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4E78" w:rsidRPr="00D4324B" w:rsidRDefault="00670E01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4E78" w:rsidRPr="00D4324B" w:rsidRDefault="00670E01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20,00 pkt</w:t>
            </w:r>
          </w:p>
        </w:tc>
        <w:tc>
          <w:tcPr>
            <w:tcW w:w="2268" w:type="dxa"/>
            <w:vAlign w:val="center"/>
          </w:tcPr>
          <w:p w:rsidR="00164E78" w:rsidRPr="00D4324B" w:rsidRDefault="00670E01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12 lat</w:t>
            </w:r>
          </w:p>
        </w:tc>
        <w:tc>
          <w:tcPr>
            <w:tcW w:w="2268" w:type="dxa"/>
            <w:vAlign w:val="center"/>
          </w:tcPr>
          <w:p w:rsidR="00164E78" w:rsidRPr="00D4324B" w:rsidRDefault="00670E01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4E78" w:rsidRPr="00D4324B" w:rsidRDefault="00670E01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100,00 pkt</w:t>
            </w:r>
          </w:p>
        </w:tc>
      </w:tr>
      <w:bookmarkEnd w:id="0"/>
    </w:tbl>
    <w:p w:rsidR="0068163A" w:rsidRDefault="0068163A" w:rsidP="0068163A">
      <w:pPr>
        <w:ind w:left="10637" w:hanging="2126"/>
        <w:jc w:val="center"/>
        <w:rPr>
          <w:rFonts w:asciiTheme="minorHAnsi" w:hAnsiTheme="minorHAnsi" w:cstheme="minorHAnsi"/>
          <w:spacing w:val="-14"/>
        </w:rPr>
      </w:pPr>
    </w:p>
    <w:p w:rsidR="00670E01" w:rsidRDefault="00670E01" w:rsidP="0068163A">
      <w:pPr>
        <w:ind w:left="10637" w:hanging="2126"/>
        <w:jc w:val="center"/>
        <w:rPr>
          <w:rFonts w:asciiTheme="minorHAnsi" w:hAnsiTheme="minorHAnsi" w:cstheme="minorHAnsi"/>
          <w:spacing w:val="-14"/>
        </w:rPr>
      </w:pPr>
    </w:p>
    <w:p w:rsidR="00670E01" w:rsidRDefault="00670E01" w:rsidP="0068163A">
      <w:pPr>
        <w:ind w:left="10637" w:hanging="2126"/>
        <w:jc w:val="center"/>
        <w:rPr>
          <w:rFonts w:asciiTheme="minorHAnsi" w:hAnsiTheme="minorHAnsi" w:cstheme="minorHAnsi"/>
          <w:spacing w:val="-14"/>
        </w:rPr>
      </w:pPr>
    </w:p>
    <w:p w:rsidR="00670E01" w:rsidRDefault="00670E01" w:rsidP="0068163A">
      <w:pPr>
        <w:ind w:left="10637" w:hanging="2126"/>
        <w:jc w:val="center"/>
        <w:rPr>
          <w:rFonts w:asciiTheme="minorHAnsi" w:hAnsiTheme="minorHAnsi" w:cstheme="minorHAnsi"/>
          <w:spacing w:val="-14"/>
        </w:rPr>
      </w:pPr>
    </w:p>
    <w:p w:rsidR="00670E01" w:rsidRPr="000D5D9B" w:rsidRDefault="000D5D9B" w:rsidP="0068163A">
      <w:pPr>
        <w:ind w:left="10637" w:hanging="2126"/>
        <w:jc w:val="center"/>
        <w:rPr>
          <w:rFonts w:asciiTheme="minorHAnsi" w:hAnsiTheme="minorHAnsi" w:cstheme="minorHAnsi"/>
          <w:i/>
          <w:spacing w:val="-14"/>
        </w:rPr>
      </w:pPr>
      <w:r w:rsidRPr="000D5D9B">
        <w:rPr>
          <w:rFonts w:asciiTheme="minorHAnsi" w:hAnsiTheme="minorHAnsi" w:cstheme="minorHAnsi"/>
          <w:i/>
          <w:spacing w:val="-14"/>
        </w:rPr>
        <w:t>WÓJT</w:t>
      </w:r>
    </w:p>
    <w:p w:rsidR="000D5D9B" w:rsidRPr="000D5D9B" w:rsidRDefault="000D5D9B" w:rsidP="0068163A">
      <w:pPr>
        <w:ind w:left="10637" w:hanging="2126"/>
        <w:jc w:val="center"/>
        <w:rPr>
          <w:rFonts w:asciiTheme="minorHAnsi" w:hAnsiTheme="minorHAnsi" w:cstheme="minorHAnsi"/>
          <w:i/>
          <w:spacing w:val="-14"/>
        </w:rPr>
      </w:pPr>
      <w:r w:rsidRPr="000D5D9B">
        <w:rPr>
          <w:rFonts w:asciiTheme="minorHAnsi" w:hAnsiTheme="minorHAnsi" w:cstheme="minorHAnsi"/>
          <w:i/>
          <w:spacing w:val="-14"/>
        </w:rPr>
        <w:t>Podpis nieczytelny</w:t>
      </w:r>
    </w:p>
    <w:p w:rsidR="000D5D9B" w:rsidRPr="000D5D9B" w:rsidRDefault="000D5D9B" w:rsidP="0068163A">
      <w:pPr>
        <w:ind w:left="10637" w:hanging="2126"/>
        <w:jc w:val="center"/>
        <w:rPr>
          <w:rFonts w:asciiTheme="minorHAnsi" w:hAnsiTheme="minorHAnsi" w:cstheme="minorHAnsi"/>
          <w:i/>
          <w:spacing w:val="-14"/>
        </w:rPr>
      </w:pPr>
      <w:bookmarkStart w:id="1" w:name="_GoBack"/>
      <w:bookmarkEnd w:id="1"/>
      <w:r w:rsidRPr="000D5D9B">
        <w:rPr>
          <w:rFonts w:asciiTheme="minorHAnsi" w:hAnsiTheme="minorHAnsi" w:cstheme="minorHAnsi"/>
          <w:i/>
          <w:spacing w:val="-14"/>
        </w:rPr>
        <w:t>Dariusz Fundator</w:t>
      </w:r>
    </w:p>
    <w:sectPr w:rsidR="000D5D9B" w:rsidRPr="000D5D9B" w:rsidSect="00D4324B">
      <w:headerReference w:type="default" r:id="rId8"/>
      <w:footerReference w:type="default" r:id="rId9"/>
      <w:footnotePr>
        <w:pos w:val="beneathText"/>
      </w:footnotePr>
      <w:pgSz w:w="16837" w:h="11905" w:orient="landscape"/>
      <w:pgMar w:top="993" w:right="1418" w:bottom="284" w:left="284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-85090</wp:posOffset>
          </wp:positionH>
          <wp:positionV relativeFrom="paragraph">
            <wp:posOffset>-402590</wp:posOffset>
          </wp:positionV>
          <wp:extent cx="10296525" cy="994664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6525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17"/>
  </w:num>
  <w:num w:numId="5">
    <w:abstractNumId w:val="11"/>
  </w:num>
  <w:num w:numId="6">
    <w:abstractNumId w:val="4"/>
  </w:num>
  <w:num w:numId="7">
    <w:abstractNumId w:val="21"/>
  </w:num>
  <w:num w:numId="8">
    <w:abstractNumId w:val="20"/>
  </w:num>
  <w:num w:numId="9">
    <w:abstractNumId w:val="14"/>
  </w:num>
  <w:num w:numId="10">
    <w:abstractNumId w:val="5"/>
  </w:num>
  <w:num w:numId="11">
    <w:abstractNumId w:val="12"/>
  </w:num>
  <w:num w:numId="12">
    <w:abstractNumId w:val="16"/>
  </w:num>
  <w:num w:numId="13">
    <w:abstractNumId w:val="3"/>
  </w:num>
  <w:num w:numId="14">
    <w:abstractNumId w:val="1"/>
  </w:num>
  <w:num w:numId="15">
    <w:abstractNumId w:val="22"/>
  </w:num>
  <w:num w:numId="16">
    <w:abstractNumId w:val="10"/>
  </w:num>
  <w:num w:numId="17">
    <w:abstractNumId w:val="18"/>
  </w:num>
  <w:num w:numId="18">
    <w:abstractNumId w:val="9"/>
  </w:num>
  <w:num w:numId="19">
    <w:abstractNumId w:val="13"/>
  </w:num>
  <w:num w:numId="20">
    <w:abstractNumId w:val="23"/>
  </w:num>
  <w:num w:numId="21">
    <w:abstractNumId w:val="15"/>
  </w:num>
  <w:num w:numId="22">
    <w:abstractNumId w:val="8"/>
  </w:num>
  <w:num w:numId="23">
    <w:abstractNumId w:val="7"/>
  </w:num>
  <w:num w:numId="2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04B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3999"/>
    <w:rsid w:val="00094E7A"/>
    <w:rsid w:val="000A3C7A"/>
    <w:rsid w:val="000A683C"/>
    <w:rsid w:val="000A72C1"/>
    <w:rsid w:val="000B4CA9"/>
    <w:rsid w:val="000C01B5"/>
    <w:rsid w:val="000D5D9B"/>
    <w:rsid w:val="000E6168"/>
    <w:rsid w:val="000E742D"/>
    <w:rsid w:val="000F07A0"/>
    <w:rsid w:val="00106F0B"/>
    <w:rsid w:val="00116607"/>
    <w:rsid w:val="0011661E"/>
    <w:rsid w:val="0012426E"/>
    <w:rsid w:val="00124B4F"/>
    <w:rsid w:val="00144314"/>
    <w:rsid w:val="001455E8"/>
    <w:rsid w:val="001464CE"/>
    <w:rsid w:val="0015364B"/>
    <w:rsid w:val="001543D9"/>
    <w:rsid w:val="00154E97"/>
    <w:rsid w:val="0015536A"/>
    <w:rsid w:val="00161F7B"/>
    <w:rsid w:val="00164E78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46F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55504"/>
    <w:rsid w:val="00462464"/>
    <w:rsid w:val="00462AE3"/>
    <w:rsid w:val="00464CF6"/>
    <w:rsid w:val="00481EBF"/>
    <w:rsid w:val="00483699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B3E52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2755C"/>
    <w:rsid w:val="006446EC"/>
    <w:rsid w:val="006447EA"/>
    <w:rsid w:val="00647BF6"/>
    <w:rsid w:val="00647CF7"/>
    <w:rsid w:val="0065050A"/>
    <w:rsid w:val="0065407C"/>
    <w:rsid w:val="006555B0"/>
    <w:rsid w:val="006604F9"/>
    <w:rsid w:val="00670E01"/>
    <w:rsid w:val="00672F45"/>
    <w:rsid w:val="0068163A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149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7C6923"/>
    <w:rsid w:val="007C7E95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3682A"/>
    <w:rsid w:val="008449FA"/>
    <w:rsid w:val="00851716"/>
    <w:rsid w:val="0085673E"/>
    <w:rsid w:val="00857F07"/>
    <w:rsid w:val="00861CEF"/>
    <w:rsid w:val="0089304F"/>
    <w:rsid w:val="0089472A"/>
    <w:rsid w:val="00895DFE"/>
    <w:rsid w:val="008A082E"/>
    <w:rsid w:val="008A2AE6"/>
    <w:rsid w:val="008A60F2"/>
    <w:rsid w:val="008B4DF0"/>
    <w:rsid w:val="008B665A"/>
    <w:rsid w:val="008C2C39"/>
    <w:rsid w:val="008C3D01"/>
    <w:rsid w:val="008D76C7"/>
    <w:rsid w:val="008F2BF1"/>
    <w:rsid w:val="008F2DE1"/>
    <w:rsid w:val="008F39F8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7366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0A3A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173EB"/>
    <w:rsid w:val="00B213D6"/>
    <w:rsid w:val="00B25C89"/>
    <w:rsid w:val="00B45F35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2F1A"/>
    <w:rsid w:val="00BB412D"/>
    <w:rsid w:val="00BC0047"/>
    <w:rsid w:val="00BC60E6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2DF9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37F6D"/>
    <w:rsid w:val="00D4324B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547F9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D46C3"/>
    <w:rsid w:val="00EE1050"/>
    <w:rsid w:val="00EE1F02"/>
    <w:rsid w:val="00EF4F49"/>
    <w:rsid w:val="00F02FA8"/>
    <w:rsid w:val="00F122E2"/>
    <w:rsid w:val="00F17D25"/>
    <w:rsid w:val="00F20674"/>
    <w:rsid w:val="00F22298"/>
    <w:rsid w:val="00F30E6C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490045F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B3C4D-1E4A-4701-873A-28C445D7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5</cp:revision>
  <cp:lastPrinted>2022-09-15T07:43:00Z</cp:lastPrinted>
  <dcterms:created xsi:type="dcterms:W3CDTF">2022-09-15T07:36:00Z</dcterms:created>
  <dcterms:modified xsi:type="dcterms:W3CDTF">2022-09-19T08:58:00Z</dcterms:modified>
</cp:coreProperties>
</file>