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6A2887">
        <w:rPr>
          <w:rFonts w:asciiTheme="minorHAnsi" w:hAnsiTheme="minorHAnsi" w:cstheme="minorHAnsi"/>
          <w:b/>
        </w:rPr>
        <w:t>68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6A2887">
        <w:rPr>
          <w:rFonts w:asciiTheme="minorHAnsi" w:hAnsiTheme="minorHAnsi" w:cstheme="minorHAnsi"/>
        </w:rPr>
        <w:t>09.11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81014" w:rsidRPr="006A2887" w:rsidRDefault="006A2887" w:rsidP="006A2887">
      <w:pPr>
        <w:widowControl w:val="0"/>
        <w:spacing w:after="24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B5409C">
        <w:rPr>
          <w:rFonts w:asciiTheme="minorHAnsi" w:hAnsiTheme="minorHAnsi" w:cstheme="minorHAnsi"/>
          <w:b/>
          <w:bCs/>
          <w:color w:val="0070C0"/>
          <w:spacing w:val="-8"/>
        </w:rPr>
        <w:t>Budowa oświetlenia przy przejściach dla pieszych na skrzyżowaniach ulic Centralnej i Barwinkowej oraz Szubińskiej i</w:t>
      </w:r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 Barwinkowej w Białych Błotach</w:t>
      </w:r>
    </w:p>
    <w:p w:rsidR="006C3A2E" w:rsidRPr="00EB307B" w:rsidRDefault="00193F4C" w:rsidP="000C1E37">
      <w:pPr>
        <w:spacing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0C1E37">
        <w:rPr>
          <w:rFonts w:asciiTheme="minorHAnsi" w:hAnsiTheme="minorHAnsi" w:cstheme="minorHAnsi"/>
          <w:spacing w:val="-6"/>
        </w:rPr>
        <w:t>22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0C1E37">
        <w:rPr>
          <w:rFonts w:asciiTheme="minorHAnsi" w:hAnsiTheme="minorHAnsi" w:cstheme="minorHAnsi"/>
          <w:spacing w:val="-6"/>
        </w:rPr>
        <w:t>710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6A2887">
        <w:rPr>
          <w:rFonts w:asciiTheme="minorHAnsi" w:hAnsiTheme="minorHAnsi" w:cstheme="minorHAnsi"/>
          <w:spacing w:val="-6"/>
        </w:rPr>
        <w:t>09.11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3402"/>
        <w:gridCol w:w="2553"/>
        <w:gridCol w:w="2266"/>
      </w:tblGrid>
      <w:tr w:rsidR="00EB307B" w:rsidRPr="002B3065" w:rsidTr="003458D3">
        <w:trPr>
          <w:trHeight w:val="954"/>
        </w:trPr>
        <w:tc>
          <w:tcPr>
            <w:tcW w:w="851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3402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553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E6075">
              <w:rPr>
                <w:rFonts w:cstheme="minorHAnsi"/>
                <w:b/>
                <w:sz w:val="22"/>
                <w:szCs w:val="22"/>
              </w:rPr>
              <w:t>Cena oferty (brutto)</w:t>
            </w:r>
          </w:p>
        </w:tc>
        <w:tc>
          <w:tcPr>
            <w:tcW w:w="2266" w:type="dxa"/>
            <w:vAlign w:val="center"/>
          </w:tcPr>
          <w:p w:rsidR="00EB307B" w:rsidRPr="006E6075" w:rsidRDefault="003458D3" w:rsidP="000A17C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bCs/>
              </w:rPr>
              <w:t>O</w:t>
            </w:r>
            <w:r w:rsidRPr="0096224F">
              <w:rPr>
                <w:rFonts w:cstheme="minorHAnsi"/>
                <w:b/>
                <w:bCs/>
              </w:rPr>
              <w:t>kres udzielenia gwarancji jakości na wykonane roboty budowlane</w:t>
            </w:r>
          </w:p>
        </w:tc>
      </w:tr>
      <w:tr w:rsidR="00EB307B" w:rsidRPr="002B3065" w:rsidTr="003458D3">
        <w:trPr>
          <w:trHeight w:val="1199"/>
        </w:trPr>
        <w:tc>
          <w:tcPr>
            <w:tcW w:w="851" w:type="dxa"/>
            <w:vAlign w:val="center"/>
          </w:tcPr>
          <w:p w:rsidR="00EB307B" w:rsidRPr="006E607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E6075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:rsidR="003458D3" w:rsidRDefault="003458D3" w:rsidP="00AE59EC">
            <w:r>
              <w:t>ELOS Sp. z o.o.</w:t>
            </w:r>
          </w:p>
          <w:p w:rsidR="003458D3" w:rsidRDefault="003458D3" w:rsidP="003458D3">
            <w:r>
              <w:t xml:space="preserve">ul. Szamotulska 36, </w:t>
            </w:r>
          </w:p>
          <w:p w:rsidR="003458D3" w:rsidRDefault="003458D3" w:rsidP="003458D3">
            <w:r>
              <w:t>62-090 Rokietnica</w:t>
            </w:r>
          </w:p>
          <w:p w:rsidR="00EB307B" w:rsidRPr="006E6075" w:rsidRDefault="00EB307B" w:rsidP="003458D3">
            <w:pPr>
              <w:rPr>
                <w:rFonts w:cstheme="minorHAnsi"/>
                <w:sz w:val="22"/>
                <w:szCs w:val="22"/>
              </w:rPr>
            </w:pPr>
            <w:r w:rsidRPr="006E6075">
              <w:rPr>
                <w:rFonts w:cstheme="minorHAnsi"/>
                <w:sz w:val="22"/>
                <w:szCs w:val="22"/>
              </w:rPr>
              <w:t xml:space="preserve">NIP </w:t>
            </w:r>
            <w:r w:rsidR="003458D3">
              <w:t>7811951951</w:t>
            </w:r>
          </w:p>
        </w:tc>
        <w:tc>
          <w:tcPr>
            <w:tcW w:w="2553" w:type="dxa"/>
            <w:vAlign w:val="center"/>
          </w:tcPr>
          <w:p w:rsidR="00EB307B" w:rsidRPr="006E6075" w:rsidRDefault="003458D3" w:rsidP="00D3389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73 946,22</w:t>
            </w:r>
            <w:r w:rsidR="006E6075" w:rsidRPr="006E6075">
              <w:rPr>
                <w:sz w:val="22"/>
                <w:szCs w:val="22"/>
              </w:rPr>
              <w:t xml:space="preserve"> </w:t>
            </w:r>
            <w:r w:rsidR="00EB307B" w:rsidRPr="006E6075">
              <w:rPr>
                <w:rFonts w:cstheme="minorHAnsi"/>
                <w:sz w:val="22"/>
                <w:szCs w:val="22"/>
              </w:rPr>
              <w:t>zł</w:t>
            </w:r>
          </w:p>
        </w:tc>
        <w:tc>
          <w:tcPr>
            <w:tcW w:w="2266" w:type="dxa"/>
            <w:vAlign w:val="center"/>
          </w:tcPr>
          <w:p w:rsidR="00EB307B" w:rsidRPr="006E6075" w:rsidRDefault="003458D3" w:rsidP="000A17C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</w:tbl>
    <w:p w:rsidR="00781014" w:rsidRPr="00C85126" w:rsidRDefault="00293ACC" w:rsidP="00781014">
      <w:pPr>
        <w:spacing w:before="240"/>
        <w:rPr>
          <w:rFonts w:asciiTheme="minorHAnsi" w:hAnsiTheme="minorHAnsi" w:cstheme="minorHAnsi"/>
        </w:rPr>
      </w:pPr>
      <w:r w:rsidRPr="009774B1">
        <w:rPr>
          <w:rFonts w:asciiTheme="minorHAnsi" w:hAnsiTheme="minorHAnsi" w:cstheme="minorHAnsi"/>
          <w:sz w:val="22"/>
          <w:szCs w:val="22"/>
        </w:rPr>
        <w:t>Zamawiający zamierza przeznaczyć na sfinansowanie zamów</w:t>
      </w:r>
      <w:r w:rsidR="00F14BDD" w:rsidRPr="009774B1">
        <w:rPr>
          <w:rFonts w:asciiTheme="minorHAnsi" w:hAnsiTheme="minorHAnsi" w:cstheme="minorHAnsi"/>
          <w:sz w:val="22"/>
          <w:szCs w:val="22"/>
        </w:rPr>
        <w:t xml:space="preserve">ienia </w:t>
      </w:r>
      <w:r w:rsidR="001D49D9" w:rsidRPr="009774B1">
        <w:rPr>
          <w:rFonts w:asciiTheme="minorHAnsi" w:hAnsiTheme="minorHAnsi" w:cstheme="minorHAnsi"/>
          <w:sz w:val="22"/>
          <w:szCs w:val="22"/>
        </w:rPr>
        <w:t>kwotę</w:t>
      </w:r>
      <w:r w:rsidR="006A2887">
        <w:rPr>
          <w:rFonts w:asciiTheme="minorHAnsi" w:hAnsiTheme="minorHAnsi" w:cstheme="minorHAnsi"/>
          <w:sz w:val="22"/>
          <w:szCs w:val="22"/>
        </w:rPr>
        <w:t xml:space="preserve"> 2</w:t>
      </w:r>
      <w:r w:rsidR="00781014">
        <w:rPr>
          <w:rFonts w:asciiTheme="minorHAnsi" w:hAnsiTheme="minorHAnsi" w:cstheme="minorHAnsi"/>
          <w:sz w:val="22"/>
          <w:szCs w:val="22"/>
        </w:rPr>
        <w:t xml:space="preserve">0 </w:t>
      </w:r>
      <w:r w:rsidR="002B28BD" w:rsidRPr="009774B1">
        <w:rPr>
          <w:rFonts w:asciiTheme="minorHAnsi" w:hAnsiTheme="minorHAnsi" w:cstheme="minorHAnsi"/>
          <w:sz w:val="22"/>
          <w:szCs w:val="22"/>
        </w:rPr>
        <w:t>000</w:t>
      </w:r>
      <w:r w:rsidR="000161CA" w:rsidRPr="009774B1">
        <w:rPr>
          <w:rFonts w:asciiTheme="minorHAnsi" w:hAnsiTheme="minorHAnsi" w:cstheme="minorHAnsi"/>
          <w:sz w:val="22"/>
          <w:szCs w:val="22"/>
        </w:rPr>
        <w:t>,00</w:t>
      </w:r>
      <w:r w:rsidR="00E027AC" w:rsidRPr="009774B1">
        <w:rPr>
          <w:rFonts w:asciiTheme="minorHAnsi" w:hAnsiTheme="minorHAnsi" w:cstheme="minorHAnsi"/>
          <w:sz w:val="22"/>
          <w:szCs w:val="22"/>
        </w:rPr>
        <w:t xml:space="preserve"> zł brutto</w:t>
      </w:r>
    </w:p>
    <w:p w:rsidR="001D49D9" w:rsidRPr="00EB307B" w:rsidRDefault="00A35F1A" w:rsidP="00C85126">
      <w:pPr>
        <w:rPr>
          <w:rFonts w:asciiTheme="minorHAnsi" w:hAnsiTheme="minorHAnsi" w:cstheme="minorHAnsi"/>
        </w:rPr>
      </w:pPr>
      <w:r w:rsidRPr="00C85126">
        <w:rPr>
          <w:rFonts w:asciiTheme="minorHAnsi" w:hAnsiTheme="minorHAnsi" w:cstheme="minorHAnsi"/>
          <w:webHidden/>
        </w:rPr>
        <w:tab/>
      </w:r>
      <w:r w:rsidRPr="00C85126">
        <w:rPr>
          <w:rFonts w:asciiTheme="minorHAnsi" w:hAnsiTheme="minorHAnsi" w:cstheme="minorHAnsi"/>
          <w:webHidden/>
        </w:rPr>
        <w:tab/>
      </w:r>
    </w:p>
    <w:p w:rsidR="00A35F1A" w:rsidRDefault="00A35F1A" w:rsidP="002B28BD">
      <w:pPr>
        <w:rPr>
          <w:rFonts w:ascii="Calibri" w:hAnsi="Calibri" w:cs="Calibri"/>
          <w:webHidden/>
          <w:sz w:val="22"/>
          <w:szCs w:val="22"/>
        </w:rPr>
      </w:pPr>
    </w:p>
    <w:p w:rsidR="00281590" w:rsidRDefault="00281590" w:rsidP="002B28BD">
      <w:pPr>
        <w:rPr>
          <w:rFonts w:ascii="Calibri" w:hAnsi="Calibri" w:cs="Calibri"/>
          <w:webHidden/>
          <w:sz w:val="22"/>
          <w:szCs w:val="22"/>
        </w:rPr>
      </w:pPr>
    </w:p>
    <w:p w:rsidR="00281590" w:rsidRDefault="0060706F" w:rsidP="002B28BD">
      <w:pPr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  <w:t>z up. Wójta</w:t>
      </w:r>
    </w:p>
    <w:p w:rsidR="0060706F" w:rsidRDefault="0060706F" w:rsidP="0060706F">
      <w:pPr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 xml:space="preserve">                                                                                                                             Zastępca Wójta</w:t>
      </w:r>
    </w:p>
    <w:p w:rsidR="0060706F" w:rsidRDefault="0060706F" w:rsidP="0060706F">
      <w:pPr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 xml:space="preserve">                                                                                                                              Paweł </w:t>
      </w:r>
      <w:proofErr w:type="spellStart"/>
      <w:r>
        <w:rPr>
          <w:rFonts w:ascii="Calibri" w:hAnsi="Calibri" w:cs="Calibri"/>
          <w:webHidden/>
          <w:sz w:val="22"/>
          <w:szCs w:val="22"/>
        </w:rPr>
        <w:t>Zuehlke</w:t>
      </w:r>
      <w:proofErr w:type="spellEnd"/>
    </w:p>
    <w:p w:rsidR="0060706F" w:rsidRPr="0060706F" w:rsidRDefault="0060706F" w:rsidP="0060706F">
      <w:pPr>
        <w:rPr>
          <w:rFonts w:ascii="Calibri" w:hAnsi="Calibri" w:cs="Calibri"/>
          <w:i/>
          <w:webHidden/>
          <w:sz w:val="16"/>
          <w:szCs w:val="16"/>
        </w:rPr>
      </w:pPr>
      <w:r>
        <w:rPr>
          <w:rFonts w:ascii="Calibri" w:hAnsi="Calibri" w:cs="Calibri"/>
          <w:webHidden/>
          <w:sz w:val="22"/>
          <w:szCs w:val="22"/>
        </w:rPr>
        <w:t xml:space="preserve">                                                                                                                               </w:t>
      </w:r>
      <w:r>
        <w:rPr>
          <w:rFonts w:ascii="Calibri" w:hAnsi="Calibri" w:cs="Calibri"/>
          <w:i/>
          <w:webHidden/>
          <w:sz w:val="16"/>
          <w:szCs w:val="16"/>
        </w:rPr>
        <w:t>(podpis nieczytelny</w:t>
      </w:r>
      <w:bookmarkStart w:id="0" w:name="_GoBack"/>
      <w:bookmarkEnd w:id="0"/>
      <w:r>
        <w:rPr>
          <w:rFonts w:ascii="Calibri" w:hAnsi="Calibri" w:cs="Calibri"/>
          <w:i/>
          <w:webHidden/>
          <w:sz w:val="16"/>
          <w:szCs w:val="16"/>
        </w:rPr>
        <w:t>)</w:t>
      </w:r>
    </w:p>
    <w:p w:rsidR="006A2887" w:rsidRPr="00281590" w:rsidRDefault="00281590" w:rsidP="006A2887">
      <w:pPr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</w:p>
    <w:p w:rsidR="00281590" w:rsidRPr="00281590" w:rsidRDefault="00281590" w:rsidP="002B28BD">
      <w:pPr>
        <w:rPr>
          <w:rFonts w:ascii="Calibri" w:hAnsi="Calibri" w:cs="Calibri"/>
          <w:i/>
          <w:webHidden/>
          <w:sz w:val="22"/>
          <w:szCs w:val="22"/>
        </w:rPr>
      </w:pPr>
    </w:p>
    <w:sectPr w:rsidR="00281590" w:rsidRPr="0028159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1CA"/>
    <w:rsid w:val="0001698D"/>
    <w:rsid w:val="00016D8D"/>
    <w:rsid w:val="00027808"/>
    <w:rsid w:val="00027BE8"/>
    <w:rsid w:val="00032800"/>
    <w:rsid w:val="00034066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C1E37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72AC5"/>
    <w:rsid w:val="00281590"/>
    <w:rsid w:val="002833B2"/>
    <w:rsid w:val="00285C43"/>
    <w:rsid w:val="00293ACC"/>
    <w:rsid w:val="00296091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458D3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0931"/>
    <w:rsid w:val="004B130F"/>
    <w:rsid w:val="004B16F4"/>
    <w:rsid w:val="004B1D3E"/>
    <w:rsid w:val="004B39F0"/>
    <w:rsid w:val="004C4811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B0CB6"/>
    <w:rsid w:val="005C003B"/>
    <w:rsid w:val="005C352C"/>
    <w:rsid w:val="005C6EA9"/>
    <w:rsid w:val="005C7FE5"/>
    <w:rsid w:val="005E03AE"/>
    <w:rsid w:val="005F1591"/>
    <w:rsid w:val="0060706F"/>
    <w:rsid w:val="00617EEA"/>
    <w:rsid w:val="00630226"/>
    <w:rsid w:val="00647CF7"/>
    <w:rsid w:val="006767CE"/>
    <w:rsid w:val="00687938"/>
    <w:rsid w:val="0069513B"/>
    <w:rsid w:val="006979F9"/>
    <w:rsid w:val="00697F7D"/>
    <w:rsid w:val="006A2887"/>
    <w:rsid w:val="006A501E"/>
    <w:rsid w:val="006B3E89"/>
    <w:rsid w:val="006B55C2"/>
    <w:rsid w:val="006C3A2E"/>
    <w:rsid w:val="006E6075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1014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9620A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774B1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24CE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AE59EC"/>
    <w:rsid w:val="00AF1AEF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BF1F6E"/>
    <w:rsid w:val="00BF47E9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5126"/>
    <w:rsid w:val="00C914F9"/>
    <w:rsid w:val="00C9422A"/>
    <w:rsid w:val="00C94D1E"/>
    <w:rsid w:val="00C96CCA"/>
    <w:rsid w:val="00CC4BC2"/>
    <w:rsid w:val="00CE1CEE"/>
    <w:rsid w:val="00CE2BF5"/>
    <w:rsid w:val="00CF2328"/>
    <w:rsid w:val="00D00040"/>
    <w:rsid w:val="00D055F2"/>
    <w:rsid w:val="00D15500"/>
    <w:rsid w:val="00D22974"/>
    <w:rsid w:val="00D3389B"/>
    <w:rsid w:val="00D41D42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027AC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307B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F7A860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712D-0D2D-4D29-89C1-34B0995C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8</cp:revision>
  <cp:lastPrinted>2022-10-03T08:54:00Z</cp:lastPrinted>
  <dcterms:created xsi:type="dcterms:W3CDTF">2022-10-28T08:06:00Z</dcterms:created>
  <dcterms:modified xsi:type="dcterms:W3CDTF">2022-11-09T14:05:00Z</dcterms:modified>
</cp:coreProperties>
</file>