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  <w:bookmarkStart w:id="0" w:name="_Hlk123635113"/>
      <w:r w:rsidRPr="00F02650">
        <w:rPr>
          <w:b/>
          <w:color w:val="auto"/>
          <w:szCs w:val="24"/>
          <w:lang w:eastAsia="ar-SA"/>
        </w:rPr>
        <w:t>Nr sprawy:  RZP.271.81.2022.ZP2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>Białe Błota, dnia 03.01.2023 r.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>INFORMACJA Z OTWARCIA OFERT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F02650" w:rsidRPr="00F02650" w:rsidRDefault="00F02650" w:rsidP="00F02650">
      <w:pPr>
        <w:suppressAutoHyphens/>
        <w:spacing w:before="120" w:after="120" w:line="360" w:lineRule="auto"/>
        <w:ind w:left="0" w:firstLine="0"/>
        <w:rPr>
          <w:rFonts w:ascii="Calibri" w:hAnsi="Calibri" w:cs="Calibri"/>
          <w:b/>
          <w:color w:val="auto"/>
          <w:spacing w:val="-6"/>
          <w:szCs w:val="24"/>
          <w:shd w:val="clear" w:color="auto" w:fill="FFFFFF"/>
          <w:lang w:eastAsia="ar-SA"/>
        </w:rPr>
      </w:pPr>
      <w:r w:rsidRPr="00F02650">
        <w:rPr>
          <w:rFonts w:cs="Tahoma"/>
          <w:b/>
          <w:color w:val="0070C0"/>
          <w:spacing w:val="-6"/>
          <w:szCs w:val="24"/>
          <w:lang w:eastAsia="ar-SA"/>
        </w:rPr>
        <w:t>Dostawa materiałów biurowych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 xml:space="preserve">70 000,00 zł   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>Termin składania ofert upłynął w dniu 03.01.2023 r. o godzinie 10:00.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Do tego terminu złożono </w:t>
      </w:r>
      <w:r w:rsidRPr="00F02650">
        <w:rPr>
          <w:b/>
          <w:color w:val="auto"/>
          <w:szCs w:val="24"/>
          <w:lang w:eastAsia="ar-SA"/>
        </w:rPr>
        <w:t>5 ofert</w:t>
      </w:r>
      <w:r w:rsidRPr="00F02650">
        <w:rPr>
          <w:color w:val="auto"/>
          <w:szCs w:val="24"/>
          <w:lang w:eastAsia="ar-SA"/>
        </w:rPr>
        <w:t>.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>Poniżej zbiorcze zestawienie ofert wraz z informacjami odczytanymi podczas ich otwarcia dla poszczególnych części: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jc w:val="left"/>
        <w:rPr>
          <w:b/>
          <w:color w:val="auto"/>
          <w:szCs w:val="24"/>
          <w:lang w:eastAsia="ar-SA"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971"/>
        <w:gridCol w:w="5403"/>
        <w:gridCol w:w="2693"/>
      </w:tblGrid>
      <w:tr w:rsidR="00F02650" w:rsidRPr="00F02650" w:rsidTr="00F06BA9"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Nr oferty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Cena oferty brutto [PLN]</w:t>
            </w:r>
          </w:p>
        </w:tc>
      </w:tr>
      <w:tr w:rsidR="00F02650" w:rsidRPr="00F02650" w:rsidTr="00F06BA9"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Partner Pik Sp. z o.o.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ul. Fordońska 246</w:t>
            </w:r>
            <w:r>
              <w:rPr>
                <w:color w:val="auto"/>
                <w:szCs w:val="24"/>
                <w:lang w:eastAsia="ar-SA"/>
              </w:rPr>
              <w:t xml:space="preserve">, </w:t>
            </w:r>
            <w:r w:rsidRPr="00F02650">
              <w:rPr>
                <w:color w:val="auto"/>
                <w:szCs w:val="24"/>
                <w:lang w:eastAsia="ar-SA"/>
              </w:rPr>
              <w:t>85-766 Bydgoszcz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NIP 554-246-19-41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F02650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75 101,43 zł</w:t>
            </w:r>
          </w:p>
        </w:tc>
      </w:tr>
      <w:tr w:rsidR="00F02650" w:rsidRPr="00F02650" w:rsidTr="00F06BA9">
        <w:trPr>
          <w:trHeight w:val="437"/>
        </w:trPr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 xml:space="preserve">MEGIMA Adrian </w:t>
            </w:r>
            <w:proofErr w:type="spellStart"/>
            <w:r w:rsidRPr="00F02650">
              <w:rPr>
                <w:color w:val="auto"/>
                <w:szCs w:val="24"/>
                <w:lang w:eastAsia="ar-SA"/>
              </w:rPr>
              <w:t>Męczyński</w:t>
            </w:r>
            <w:proofErr w:type="spellEnd"/>
          </w:p>
          <w:p w:rsid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ul. Honorowych Dawców Krwi 32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 xml:space="preserve">87-134 Zławieś Wielka 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NIP 562-151-25-84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66 995,07 zł</w:t>
            </w:r>
          </w:p>
        </w:tc>
      </w:tr>
      <w:tr w:rsidR="00F02650" w:rsidRPr="00F02650" w:rsidTr="00F06BA9">
        <w:trPr>
          <w:trHeight w:val="437"/>
        </w:trPr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3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PHU UNITED Sebastian Neuman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ul. Kusocińskiego 3</w:t>
            </w:r>
            <w:r>
              <w:rPr>
                <w:color w:val="auto"/>
                <w:szCs w:val="24"/>
                <w:lang w:eastAsia="ar-SA"/>
              </w:rPr>
              <w:t xml:space="preserve">, </w:t>
            </w:r>
            <w:r w:rsidRPr="00F02650">
              <w:rPr>
                <w:color w:val="auto"/>
                <w:szCs w:val="24"/>
                <w:lang w:eastAsia="ar-SA"/>
              </w:rPr>
              <w:t>87-100 Toruń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NIP 879-140-58-02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69 471,02 zł</w:t>
            </w:r>
          </w:p>
        </w:tc>
      </w:tr>
      <w:tr w:rsidR="00F02650" w:rsidRPr="00F02650" w:rsidTr="00F06BA9">
        <w:trPr>
          <w:trHeight w:val="437"/>
        </w:trPr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4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pacing w:val="-8"/>
                <w:szCs w:val="24"/>
                <w:lang w:eastAsia="ar-SA"/>
              </w:rPr>
            </w:pPr>
            <w:r w:rsidRPr="00F02650">
              <w:rPr>
                <w:color w:val="auto"/>
                <w:spacing w:val="-8"/>
                <w:szCs w:val="24"/>
                <w:lang w:eastAsia="ar-SA"/>
              </w:rPr>
              <w:t xml:space="preserve">Firma Usługowo-Handlowa „Anna” Anna </w:t>
            </w:r>
            <w:proofErr w:type="spellStart"/>
            <w:r w:rsidRPr="00F02650">
              <w:rPr>
                <w:color w:val="auto"/>
                <w:spacing w:val="-8"/>
                <w:szCs w:val="24"/>
                <w:lang w:eastAsia="ar-SA"/>
              </w:rPr>
              <w:t>Białobrzycka</w:t>
            </w:r>
            <w:proofErr w:type="spellEnd"/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ul. Wodna 18</w:t>
            </w:r>
            <w:r>
              <w:rPr>
                <w:color w:val="auto"/>
                <w:szCs w:val="24"/>
                <w:lang w:eastAsia="ar-SA"/>
              </w:rPr>
              <w:t xml:space="preserve">, </w:t>
            </w:r>
            <w:r w:rsidRPr="00F02650">
              <w:rPr>
                <w:color w:val="auto"/>
                <w:szCs w:val="24"/>
                <w:lang w:eastAsia="ar-SA"/>
              </w:rPr>
              <w:t>62-200 Gniezno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NIP 784-133-38-50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87 130,10 zł</w:t>
            </w:r>
          </w:p>
        </w:tc>
      </w:tr>
      <w:tr w:rsidR="00F02650" w:rsidRPr="00F02650" w:rsidTr="00F06BA9">
        <w:trPr>
          <w:trHeight w:val="437"/>
        </w:trPr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5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EJR Sp. z o.o.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 xml:space="preserve">ul. W. </w:t>
            </w:r>
            <w:proofErr w:type="spellStart"/>
            <w:r w:rsidRPr="00F02650">
              <w:rPr>
                <w:color w:val="auto"/>
                <w:szCs w:val="24"/>
                <w:lang w:eastAsia="ar-SA"/>
              </w:rPr>
              <w:t>Lindleya</w:t>
            </w:r>
            <w:proofErr w:type="spellEnd"/>
            <w:r w:rsidRPr="00F02650">
              <w:rPr>
                <w:color w:val="auto"/>
                <w:szCs w:val="24"/>
                <w:lang w:eastAsia="ar-SA"/>
              </w:rPr>
              <w:t xml:space="preserve"> 16</w:t>
            </w:r>
            <w:r>
              <w:rPr>
                <w:color w:val="auto"/>
                <w:szCs w:val="24"/>
                <w:lang w:eastAsia="ar-SA"/>
              </w:rPr>
              <w:t xml:space="preserve">, </w:t>
            </w:r>
            <w:r w:rsidRPr="00F02650">
              <w:rPr>
                <w:color w:val="auto"/>
                <w:szCs w:val="24"/>
                <w:lang w:eastAsia="ar-SA"/>
              </w:rPr>
              <w:t>02-013 Warszawa</w:t>
            </w:r>
          </w:p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NIP 7011109069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F02650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77 310,14 zł</w:t>
            </w:r>
          </w:p>
        </w:tc>
      </w:tr>
    </w:tbl>
    <w:p w:rsidR="00F02650" w:rsidRPr="00F02650" w:rsidRDefault="00F02650" w:rsidP="00F02650">
      <w:pPr>
        <w:suppressAutoHyphens/>
        <w:spacing w:line="240" w:lineRule="auto"/>
        <w:ind w:left="0" w:firstLine="0"/>
        <w:jc w:val="left"/>
        <w:rPr>
          <w:rFonts w:ascii="Calibri" w:hAnsi="Calibri" w:cs="Calibri"/>
          <w:bCs/>
          <w:snapToGrid w:val="0"/>
          <w:webHidden/>
          <w:color w:val="auto"/>
          <w:szCs w:val="24"/>
          <w:lang w:eastAsia="ar-SA"/>
        </w:rPr>
      </w:pPr>
    </w:p>
    <w:p w:rsidR="000619B1" w:rsidRPr="007C1958" w:rsidRDefault="009F5FBC" w:rsidP="009F5FBC">
      <w:pPr>
        <w:spacing w:line="240" w:lineRule="auto"/>
        <w:ind w:left="6096" w:hanging="11"/>
        <w:jc w:val="center"/>
        <w:rPr>
          <w:rFonts w:ascii="Calibri" w:hAnsi="Calibri" w:cs="Arial"/>
          <w:sz w:val="20"/>
          <w:szCs w:val="20"/>
        </w:rPr>
      </w:pPr>
      <w:bookmarkStart w:id="1" w:name="_GoBack"/>
      <w:bookmarkEnd w:id="0"/>
      <w:r w:rsidRPr="007C1958">
        <w:rPr>
          <w:rFonts w:ascii="Calibri" w:hAnsi="Calibri" w:cs="Arial"/>
          <w:sz w:val="20"/>
          <w:szCs w:val="20"/>
        </w:rPr>
        <w:t>WÓJT</w:t>
      </w:r>
    </w:p>
    <w:p w:rsidR="009F5FBC" w:rsidRPr="007C1958" w:rsidRDefault="009F5FBC" w:rsidP="009F5FBC">
      <w:pPr>
        <w:spacing w:line="240" w:lineRule="auto"/>
        <w:ind w:left="6096" w:hanging="11"/>
        <w:jc w:val="center"/>
        <w:rPr>
          <w:rFonts w:ascii="Calibri" w:hAnsi="Calibri" w:cs="Arial"/>
          <w:sz w:val="20"/>
          <w:szCs w:val="20"/>
        </w:rPr>
      </w:pPr>
      <w:r w:rsidRPr="007C1958">
        <w:rPr>
          <w:rFonts w:ascii="Calibri" w:hAnsi="Calibri" w:cs="Arial"/>
          <w:sz w:val="20"/>
          <w:szCs w:val="20"/>
        </w:rPr>
        <w:t>Podpis nieczytelny</w:t>
      </w:r>
    </w:p>
    <w:p w:rsidR="009F5FBC" w:rsidRPr="007C1958" w:rsidRDefault="009F5FBC" w:rsidP="009F5FBC">
      <w:pPr>
        <w:ind w:left="6096" w:right="-1"/>
        <w:jc w:val="center"/>
        <w:rPr>
          <w:rFonts w:ascii="Calibri" w:hAnsi="Calibri" w:cs="Arial"/>
          <w:sz w:val="20"/>
          <w:szCs w:val="20"/>
        </w:rPr>
      </w:pPr>
      <w:r w:rsidRPr="007C1958">
        <w:rPr>
          <w:rFonts w:ascii="Calibri" w:hAnsi="Calibri" w:cs="Arial"/>
          <w:sz w:val="20"/>
          <w:szCs w:val="20"/>
        </w:rPr>
        <w:t>Dariusz Fundator</w:t>
      </w:r>
      <w:bookmarkEnd w:id="1"/>
    </w:p>
    <w:sectPr w:rsidR="009F5FBC" w:rsidRPr="007C1958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619B1"/>
    <w:rsid w:val="000A4590"/>
    <w:rsid w:val="00251530"/>
    <w:rsid w:val="00256348"/>
    <w:rsid w:val="00257450"/>
    <w:rsid w:val="003106C6"/>
    <w:rsid w:val="003D6534"/>
    <w:rsid w:val="00550469"/>
    <w:rsid w:val="006217A5"/>
    <w:rsid w:val="00622956"/>
    <w:rsid w:val="006B1823"/>
    <w:rsid w:val="006E7146"/>
    <w:rsid w:val="00716663"/>
    <w:rsid w:val="007C1958"/>
    <w:rsid w:val="007C1ACB"/>
    <w:rsid w:val="00864595"/>
    <w:rsid w:val="009F5FBC"/>
    <w:rsid w:val="00A74343"/>
    <w:rsid w:val="00B3586D"/>
    <w:rsid w:val="00B65E7B"/>
    <w:rsid w:val="00D26A0E"/>
    <w:rsid w:val="00D26F7D"/>
    <w:rsid w:val="00D94B4C"/>
    <w:rsid w:val="00DB0374"/>
    <w:rsid w:val="00EF33A9"/>
    <w:rsid w:val="00F0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A6A698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</cp:revision>
  <cp:lastPrinted>2022-12-29T11:54:00Z</cp:lastPrinted>
  <dcterms:created xsi:type="dcterms:W3CDTF">2023-01-03T10:17:00Z</dcterms:created>
  <dcterms:modified xsi:type="dcterms:W3CDTF">2023-01-03T14:15:00Z</dcterms:modified>
</cp:coreProperties>
</file>