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22894" w:rsidRPr="00C912FB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>
        <w:rPr>
          <w:rFonts w:asciiTheme="minorHAnsi" w:hAnsiTheme="minorHAnsi" w:cstheme="minorHAnsi"/>
          <w:b/>
        </w:rPr>
        <w:t>79</w:t>
      </w:r>
      <w:r w:rsidRPr="00C912FB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2</w:t>
      </w:r>
      <w:r w:rsidRPr="00C912FB">
        <w:rPr>
          <w:rFonts w:asciiTheme="minorHAnsi" w:hAnsiTheme="minorHAnsi" w:cstheme="minorHAnsi"/>
          <w:b/>
        </w:rPr>
        <w:t>.ZP1</w:t>
      </w:r>
      <w:r w:rsidRPr="00C912FB">
        <w:rPr>
          <w:rFonts w:asciiTheme="minorHAnsi" w:hAnsiTheme="minorHAnsi" w:cstheme="minorHAnsi"/>
          <w:b/>
        </w:rPr>
        <w:tab/>
      </w:r>
      <w:r w:rsidRPr="00C912FB">
        <w:rPr>
          <w:rFonts w:asciiTheme="minorHAnsi" w:hAnsiTheme="minorHAnsi" w:cstheme="minorHAnsi"/>
          <w:b/>
        </w:rPr>
        <w:tab/>
      </w:r>
      <w:r w:rsidRPr="00C912FB">
        <w:rPr>
          <w:rFonts w:asciiTheme="minorHAnsi" w:hAnsiTheme="minorHAnsi" w:cstheme="minorHAnsi"/>
          <w:b/>
        </w:rPr>
        <w:tab/>
      </w:r>
      <w:r w:rsidRPr="00C912FB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 xml:space="preserve">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7D2E6E">
        <w:rPr>
          <w:rFonts w:asciiTheme="minorHAnsi" w:hAnsiTheme="minorHAnsi" w:cstheme="minorHAnsi"/>
        </w:rPr>
        <w:t>12</w:t>
      </w:r>
      <w:r>
        <w:rPr>
          <w:rFonts w:asciiTheme="minorHAnsi" w:hAnsiTheme="minorHAnsi" w:cstheme="minorHAnsi"/>
        </w:rPr>
        <w:t>.01.2023</w:t>
      </w:r>
      <w:r w:rsidRPr="00C912FB">
        <w:rPr>
          <w:rFonts w:asciiTheme="minorHAnsi" w:hAnsiTheme="minorHAnsi" w:cstheme="minorHAnsi"/>
        </w:rPr>
        <w:t xml:space="preserve"> r.</w:t>
      </w:r>
    </w:p>
    <w:p w:rsidR="00B22894" w:rsidRPr="00C912FB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B22894" w:rsidRPr="00C912FB" w:rsidRDefault="00B22894" w:rsidP="00B22894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B22894" w:rsidRDefault="00B22894" w:rsidP="00B22894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bCs/>
          <w:color w:val="0070C0"/>
          <w:spacing w:val="-8"/>
        </w:rPr>
      </w:pPr>
      <w:r w:rsidRPr="002A1B7E">
        <w:rPr>
          <w:rFonts w:asciiTheme="minorHAnsi" w:hAnsiTheme="minorHAnsi" w:cstheme="minorHAnsi"/>
          <w:b/>
          <w:bCs/>
          <w:color w:val="0070C0"/>
          <w:spacing w:val="-8"/>
        </w:rPr>
        <w:t>Budowa sieci kanalizacji sanitarnej w miejscowości Łochowo w ramach zadania pn.: Budowa sieci kanalizacji sanitarnej na terenie Gminy Białe Błota</w:t>
      </w:r>
    </w:p>
    <w:p w:rsidR="006208BA" w:rsidRDefault="006208BA" w:rsidP="00B22894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</w:rPr>
      </w:pPr>
    </w:p>
    <w:p w:rsidR="00B22894" w:rsidRPr="00C912FB" w:rsidRDefault="00B22894" w:rsidP="00B22894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 I ZMIANA TREŚCI  SWZ</w:t>
      </w:r>
    </w:p>
    <w:p w:rsidR="00B22894" w:rsidRPr="00C912FB" w:rsidRDefault="00B22894" w:rsidP="00B22894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B22894" w:rsidRPr="00C912FB" w:rsidRDefault="00B22894" w:rsidP="00B22894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Wykonawców do Zamawiającego o wyjaśnienie 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bookmarkStart w:id="0" w:name="_Hlk72131992"/>
      <w:bookmarkStart w:id="1" w:name="_Hlk89338287"/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1</w:t>
      </w:r>
    </w:p>
    <w:bookmarkEnd w:id="0"/>
    <w:p w:rsidR="00B22894" w:rsidRPr="00C912FB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3B2EC4">
        <w:rPr>
          <w:rFonts w:asciiTheme="minorHAnsi" w:hAnsiTheme="minorHAnsi" w:cstheme="minorHAnsi"/>
          <w:spacing w:val="-12"/>
        </w:rPr>
        <w:t>Prosimy o potwierdzenie, że cena pozostaje stała w zakresie robót ujętych w dokumentacji załączonej do SWZ, natomiast nie obejmuje robót tam nieprzewidzianych, a ponadto, iż obowiązek uwzględnienia w wynagrodzeniu wszelkich kosztów związanych z realizacją przedmiotu umowy dotyczy wyłącznie kosztów możliwych do oszacowania na podstawie dostarczonej przez Zamawiającego dokumentacji, nie obejmuje zaś kosztów niemożliwych do przewidzenia na etapie oferowania, w szczególności wynikających z błędów/braków w dokumentacji, itp., oraz ze w przypadku konieczności wykonania robót wynikających z zaistnienia w/w okoliczności Wykonawca otrzyma wynagrodzenie dodatkowe.</w:t>
      </w:r>
    </w:p>
    <w:p w:rsidR="00B22894" w:rsidRPr="00C912FB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>Odpowiedź 1.</w:t>
      </w:r>
    </w:p>
    <w:bookmarkEnd w:id="1"/>
    <w:p w:rsidR="00B22894" w:rsidRPr="002709FF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2E74B5"/>
          <w:spacing w:val="-8"/>
        </w:rPr>
      </w:pPr>
      <w:r w:rsidRPr="002709FF">
        <w:rPr>
          <w:rFonts w:asciiTheme="minorHAnsi" w:hAnsiTheme="minorHAnsi" w:cstheme="minorHAnsi"/>
          <w:color w:val="2E74B5"/>
          <w:spacing w:val="-8"/>
        </w:rPr>
        <w:t xml:space="preserve">Zamawiający potwierdza, że w przypadku konieczności wykonania robót dodatkowych nie ujętych w załączonej dokumentacji projektowej, </w:t>
      </w:r>
      <w:bookmarkStart w:id="2" w:name="_Hlk124337515"/>
      <w:r w:rsidR="001612A2">
        <w:rPr>
          <w:rFonts w:asciiTheme="minorHAnsi" w:hAnsiTheme="minorHAnsi" w:cstheme="minorHAnsi"/>
          <w:color w:val="2E74B5"/>
          <w:spacing w:val="-8"/>
        </w:rPr>
        <w:t xml:space="preserve">przewidziano dokonanie </w:t>
      </w:r>
      <w:r w:rsidR="00E875AB">
        <w:rPr>
          <w:rFonts w:asciiTheme="minorHAnsi" w:hAnsiTheme="minorHAnsi" w:cstheme="minorHAnsi"/>
          <w:color w:val="2E74B5"/>
          <w:spacing w:val="-8"/>
        </w:rPr>
        <w:t xml:space="preserve">zmian Umowy, zgodnie z art. 455 ustawy </w:t>
      </w:r>
      <w:proofErr w:type="spellStart"/>
      <w:r w:rsidR="00E875AB">
        <w:rPr>
          <w:rFonts w:asciiTheme="minorHAnsi" w:hAnsiTheme="minorHAnsi" w:cstheme="minorHAnsi"/>
          <w:color w:val="2E74B5"/>
          <w:spacing w:val="-8"/>
        </w:rPr>
        <w:t>Pzp</w:t>
      </w:r>
      <w:proofErr w:type="spellEnd"/>
      <w:r w:rsidR="00E875AB">
        <w:rPr>
          <w:rFonts w:asciiTheme="minorHAnsi" w:hAnsiTheme="minorHAnsi" w:cstheme="minorHAnsi"/>
          <w:color w:val="2E74B5"/>
          <w:spacing w:val="-8"/>
        </w:rPr>
        <w:t xml:space="preserve"> oraz projektem Umowy.</w:t>
      </w:r>
    </w:p>
    <w:p w:rsidR="00B22894" w:rsidRPr="00C912FB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bookmarkStart w:id="3" w:name="_Hlk124237943"/>
      <w:bookmarkEnd w:id="2"/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2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3B2EC4">
        <w:rPr>
          <w:rFonts w:asciiTheme="minorHAnsi" w:hAnsiTheme="minorHAnsi" w:cstheme="minorHAnsi"/>
          <w:spacing w:val="-12"/>
        </w:rPr>
        <w:t>Prosimy o potwierdzenie, że Zamawiający dysponuje wszelkimi wymaganymi prawem decyzjami administracyjnymi oraz uzgodnieniami potrzebnymi w celu wykonania zamówienia, które zachowują ważność na okres wykonania zadania, a skutki ewentualnych braków w tym zakresie nie obciążają Wykonawcy.</w:t>
      </w:r>
    </w:p>
    <w:p w:rsidR="00B22894" w:rsidRPr="00C912FB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2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2E74B5"/>
          <w:spacing w:val="-6"/>
        </w:rPr>
      </w:pPr>
      <w:r w:rsidRPr="00421824">
        <w:rPr>
          <w:rFonts w:asciiTheme="minorHAnsi" w:hAnsiTheme="minorHAnsi" w:cstheme="minorHAnsi"/>
          <w:color w:val="2E74B5"/>
          <w:spacing w:val="-6"/>
        </w:rPr>
        <w:lastRenderedPageBreak/>
        <w:t>Zamawiający dysponuje wszystkimi wymaganymi prawem decyzjami administracyjnymi koniecznymi w celu wykonania zamówienia.</w:t>
      </w:r>
    </w:p>
    <w:bookmarkEnd w:id="3"/>
    <w:p w:rsidR="00B22894" w:rsidRPr="00C912FB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3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421824">
        <w:rPr>
          <w:rFonts w:asciiTheme="minorHAnsi" w:hAnsiTheme="minorHAnsi" w:cstheme="minorHAnsi"/>
          <w:spacing w:val="-12"/>
        </w:rPr>
        <w:t>Prosimy o potwierdzenie, że Zamawiający udostępnił Wykonawcom całą dokumentację techniczną potrzebną do wykonania przedmiotu zamówienia oraz, że dokumentacja odzwierciedla stan faktyczny w zakresie warunków realizacji zamówienia, zaś brak jakichkolwiek dokumentów istotnych dla oceny warunków realizacji inwestycji nie obciąża Wykonawcy.</w:t>
      </w:r>
    </w:p>
    <w:p w:rsidR="00B22894" w:rsidRPr="00421824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3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2E74B5"/>
          <w:spacing w:val="-6"/>
        </w:rPr>
      </w:pPr>
      <w:r w:rsidRPr="00421824">
        <w:rPr>
          <w:rFonts w:asciiTheme="minorHAnsi" w:hAnsiTheme="minorHAnsi" w:cstheme="minorHAnsi"/>
          <w:color w:val="2E74B5"/>
          <w:spacing w:val="-6"/>
        </w:rPr>
        <w:t>Zamawiający udostępnił wszystkie posiadane dokumenty.</w:t>
      </w:r>
    </w:p>
    <w:p w:rsidR="00B22894" w:rsidRPr="00C912FB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4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421824">
        <w:rPr>
          <w:rFonts w:asciiTheme="minorHAnsi" w:hAnsiTheme="minorHAnsi" w:cstheme="minorHAnsi"/>
          <w:spacing w:val="-12"/>
        </w:rPr>
        <w:t>Prosimy o potwierdzenie, że Zamawiającemu przysługuje prawo dysponowania nieruchomością na cele budowlane w zakresie całego terenu, na którym będzie realizowana inwestycja, a ewentualne braki w tym zakresie nie obciążają wykonawcy.</w:t>
      </w:r>
    </w:p>
    <w:p w:rsidR="00B22894" w:rsidRPr="00421824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4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2E74B5"/>
          <w:spacing w:val="-6"/>
        </w:rPr>
      </w:pPr>
      <w:r w:rsidRPr="00421824">
        <w:rPr>
          <w:rFonts w:asciiTheme="minorHAnsi" w:hAnsiTheme="minorHAnsi" w:cstheme="minorHAnsi"/>
          <w:color w:val="2E74B5"/>
          <w:spacing w:val="-6"/>
        </w:rPr>
        <w:t>TAK, Zamawiający potwierdza, że przysługuje mu prawo do dysponowania nieruchomością  na cele budowlane.</w:t>
      </w:r>
    </w:p>
    <w:p w:rsidR="00B22894" w:rsidRPr="00C912FB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bookmarkStart w:id="4" w:name="_Hlk124238025"/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5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E15C03">
        <w:rPr>
          <w:rFonts w:asciiTheme="minorHAnsi" w:hAnsiTheme="minorHAnsi" w:cstheme="minorHAnsi"/>
          <w:spacing w:val="-12"/>
        </w:rPr>
        <w:t>W nawiązaniu do zapisów pkt. 16.3 SWZ zwracamy uwagę, że zapisy dotyczące przypadków powodujących utratę wadium odnoszą się do nieaktualnej ustawy PZP. Prosimy o korektę zapisów</w:t>
      </w:r>
    </w:p>
    <w:p w:rsidR="00B22894" w:rsidRPr="00421824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5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B22894" w:rsidRDefault="00FC01FC" w:rsidP="00B22894">
      <w:pPr>
        <w:spacing w:line="360" w:lineRule="auto"/>
        <w:jc w:val="both"/>
        <w:rPr>
          <w:rFonts w:asciiTheme="minorHAnsi" w:hAnsiTheme="minorHAnsi" w:cstheme="minorHAnsi"/>
          <w:color w:val="2E74B5"/>
          <w:spacing w:val="-6"/>
        </w:rPr>
      </w:pPr>
      <w:r>
        <w:rPr>
          <w:rFonts w:asciiTheme="minorHAnsi" w:hAnsiTheme="minorHAnsi" w:cstheme="minorHAnsi"/>
          <w:color w:val="2E74B5"/>
          <w:spacing w:val="-6"/>
        </w:rPr>
        <w:t>Zamawiający zmi</w:t>
      </w:r>
      <w:r w:rsidR="009C36D1">
        <w:rPr>
          <w:rFonts w:asciiTheme="minorHAnsi" w:hAnsiTheme="minorHAnsi" w:cstheme="minorHAnsi"/>
          <w:color w:val="2E74B5"/>
          <w:spacing w:val="-6"/>
        </w:rPr>
        <w:t>enia zapis pkt 16.3 SWZ, który otrzymuje brzmienie:</w:t>
      </w:r>
    </w:p>
    <w:p w:rsidR="009C36D1" w:rsidRPr="008A5FEE" w:rsidRDefault="009C36D1" w:rsidP="009C36D1">
      <w:pPr>
        <w:spacing w:line="360" w:lineRule="auto"/>
        <w:jc w:val="both"/>
        <w:rPr>
          <w:rFonts w:asciiTheme="minorHAnsi" w:hAnsiTheme="minorHAnsi" w:cstheme="minorHAnsi"/>
          <w:color w:val="2E74B5"/>
          <w:spacing w:val="-10"/>
        </w:rPr>
      </w:pPr>
      <w:r w:rsidRPr="008A5FEE">
        <w:rPr>
          <w:rFonts w:asciiTheme="minorHAnsi" w:hAnsiTheme="minorHAnsi" w:cstheme="minorHAnsi"/>
          <w:color w:val="2E74B5"/>
          <w:spacing w:val="-10"/>
        </w:rPr>
        <w:t>„16.3.</w:t>
      </w:r>
      <w:r w:rsidRPr="008A5FEE">
        <w:rPr>
          <w:rFonts w:asciiTheme="minorHAnsi" w:hAnsiTheme="minorHAnsi" w:cstheme="minorHAnsi"/>
          <w:color w:val="2E74B5"/>
          <w:spacing w:val="-10"/>
        </w:rPr>
        <w:tab/>
        <w:t>Wadium wnoszone w formie poręczeń lub gwarancji powinno być złożone w oryginale w postaci dokumentu elektronicznego i musi obejmować cały okres związania ofertą. Oryginał wadium, sporządzony w postaci elektronicznej przez Gwaranta, nie może zawierać postanowień uzależniających jego dalsze obowiązywanie do zwrotu oryginału dokumentu gwarancyjnego do gwaranta.</w:t>
      </w:r>
    </w:p>
    <w:p w:rsidR="009C36D1" w:rsidRPr="009C36D1" w:rsidRDefault="009C36D1" w:rsidP="009C36D1">
      <w:pPr>
        <w:spacing w:line="360" w:lineRule="auto"/>
        <w:jc w:val="both"/>
        <w:rPr>
          <w:rFonts w:asciiTheme="minorHAnsi" w:hAnsiTheme="minorHAnsi" w:cstheme="minorHAnsi"/>
          <w:color w:val="2E74B5"/>
          <w:spacing w:val="-6"/>
        </w:rPr>
      </w:pPr>
      <w:r w:rsidRPr="009C36D1">
        <w:rPr>
          <w:rFonts w:asciiTheme="minorHAnsi" w:hAnsiTheme="minorHAnsi" w:cstheme="minorHAnsi"/>
          <w:color w:val="2E74B5"/>
          <w:spacing w:val="-6"/>
        </w:rPr>
        <w:t xml:space="preserve">Jako Beneficjenta wadium wnoszonego w formie poręczeń lub gwarancji należy wskazać Zamawiającego, tj. Gmina Białe Błota w Białych Błotach, ul. Szubińska 7, 86-005 Białe Błota </w:t>
      </w:r>
    </w:p>
    <w:p w:rsidR="009C36D1" w:rsidRPr="009C36D1" w:rsidRDefault="009C36D1" w:rsidP="009C36D1">
      <w:pPr>
        <w:spacing w:line="360" w:lineRule="auto"/>
        <w:jc w:val="both"/>
        <w:rPr>
          <w:rFonts w:asciiTheme="minorHAnsi" w:hAnsiTheme="minorHAnsi" w:cstheme="minorHAnsi"/>
          <w:color w:val="2E74B5"/>
          <w:spacing w:val="-6"/>
        </w:rPr>
      </w:pPr>
      <w:r w:rsidRPr="009C36D1">
        <w:rPr>
          <w:rFonts w:asciiTheme="minorHAnsi" w:hAnsiTheme="minorHAnsi" w:cstheme="minorHAnsi"/>
          <w:color w:val="2E74B5"/>
          <w:spacing w:val="-6"/>
        </w:rPr>
        <w:t xml:space="preserve">W przypadku wniesienia wadium w formie gwarancji lub poręczenia, koniecznym jest, aby gwarancja lub poręczenie obejmowały odpowiedzialność za wszystkie przypadki powodujące utratę wadium przez Wykonawcę, określone w art. 98 ust. 6 ustawy </w:t>
      </w:r>
      <w:proofErr w:type="spellStart"/>
      <w:r w:rsidRPr="009C36D1">
        <w:rPr>
          <w:rFonts w:asciiTheme="minorHAnsi" w:hAnsiTheme="minorHAnsi" w:cstheme="minorHAnsi"/>
          <w:color w:val="2E74B5"/>
          <w:spacing w:val="-6"/>
        </w:rPr>
        <w:t>Pzp</w:t>
      </w:r>
      <w:proofErr w:type="spellEnd"/>
      <w:r w:rsidRPr="009C36D1">
        <w:rPr>
          <w:rFonts w:asciiTheme="minorHAnsi" w:hAnsiTheme="minorHAnsi" w:cstheme="minorHAnsi"/>
          <w:color w:val="2E74B5"/>
          <w:spacing w:val="-6"/>
        </w:rPr>
        <w:t xml:space="preserve">. </w:t>
      </w:r>
    </w:p>
    <w:p w:rsidR="009C36D1" w:rsidRPr="009C36D1" w:rsidRDefault="009C36D1" w:rsidP="009C36D1">
      <w:pPr>
        <w:spacing w:line="360" w:lineRule="auto"/>
        <w:jc w:val="both"/>
        <w:rPr>
          <w:rFonts w:asciiTheme="minorHAnsi" w:hAnsiTheme="minorHAnsi" w:cstheme="minorHAnsi"/>
          <w:color w:val="2E74B5"/>
          <w:spacing w:val="-6"/>
        </w:rPr>
      </w:pPr>
      <w:r w:rsidRPr="009C36D1">
        <w:rPr>
          <w:rFonts w:asciiTheme="minorHAnsi" w:hAnsiTheme="minorHAnsi" w:cstheme="minorHAnsi"/>
          <w:color w:val="2E74B5"/>
          <w:spacing w:val="-6"/>
        </w:rPr>
        <w:lastRenderedPageBreak/>
        <w:t xml:space="preserve">Gwarancja lub poręczenie musi zawierać w swojej treści nieodwołalne i bezwarunkowe zobowiązanie wystawcy dokumentu do zapłaty na rzecz Zamawiającego kwoty wadium płatne na pierwsze pisemne żądanie Zamawiającego. </w:t>
      </w:r>
    </w:p>
    <w:p w:rsidR="009C36D1" w:rsidRDefault="009C36D1" w:rsidP="009C36D1">
      <w:pPr>
        <w:spacing w:line="360" w:lineRule="auto"/>
        <w:jc w:val="both"/>
        <w:rPr>
          <w:rFonts w:asciiTheme="minorHAnsi" w:hAnsiTheme="minorHAnsi" w:cstheme="minorHAnsi"/>
          <w:color w:val="2E74B5"/>
          <w:spacing w:val="-6"/>
        </w:rPr>
      </w:pPr>
      <w:r w:rsidRPr="009C36D1">
        <w:rPr>
          <w:rFonts w:asciiTheme="minorHAnsi" w:hAnsiTheme="minorHAnsi" w:cstheme="minorHAnsi"/>
          <w:color w:val="2E74B5"/>
          <w:spacing w:val="-6"/>
        </w:rPr>
        <w:t>Wadium wniesione w formie gwarancji  (bankowej czy ubezpieczeniowej) musi mieć taką samą płynność jak wadium wniesione w pieniądzu – dochodzenie roszczenia z tytułu wadium wniesionego w tej formie nie może być utrudnione. Dlatego w treści gwarancji powinna znaleźć się klauzula stanowiąca, iż wszystkie spory odnośnie gwarancji będą rozstrzygane zgodnie z prawem polskim i poddane jurysdykcji sądów polskich, chyba, że wynika to z przepisów prawa.</w:t>
      </w:r>
      <w:r>
        <w:rPr>
          <w:rFonts w:asciiTheme="minorHAnsi" w:hAnsiTheme="minorHAnsi" w:cstheme="minorHAnsi"/>
          <w:color w:val="2E74B5"/>
          <w:spacing w:val="-6"/>
        </w:rPr>
        <w:t>”</w:t>
      </w:r>
    </w:p>
    <w:p w:rsidR="009C36D1" w:rsidRDefault="009C36D1" w:rsidP="009C36D1">
      <w:pPr>
        <w:spacing w:line="360" w:lineRule="auto"/>
        <w:jc w:val="both"/>
        <w:rPr>
          <w:rFonts w:asciiTheme="minorHAnsi" w:hAnsiTheme="minorHAnsi" w:cstheme="minorHAnsi"/>
          <w:color w:val="2E74B5"/>
          <w:spacing w:val="-6"/>
        </w:rPr>
      </w:pPr>
      <w:r>
        <w:rPr>
          <w:rFonts w:asciiTheme="minorHAnsi" w:hAnsiTheme="minorHAnsi" w:cstheme="minorHAnsi"/>
          <w:color w:val="2E74B5"/>
          <w:spacing w:val="-6"/>
        </w:rPr>
        <w:t xml:space="preserve">Jednocześnie zmianie ulega zapis sekcji VI, pkt 6.4.1) </w:t>
      </w:r>
      <w:r w:rsidRPr="009C36D1">
        <w:rPr>
          <w:rFonts w:asciiTheme="minorHAnsi" w:hAnsiTheme="minorHAnsi" w:cstheme="minorHAnsi"/>
          <w:color w:val="2E74B5"/>
          <w:spacing w:val="-6"/>
        </w:rPr>
        <w:t>ogłoszenia o zamówieniu nr 2022/BZP 00526024/01 z dnia 30.12.2022 r.</w:t>
      </w:r>
    </w:p>
    <w:bookmarkEnd w:id="4"/>
    <w:p w:rsidR="00B22894" w:rsidRPr="00C912FB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6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E15C03">
        <w:rPr>
          <w:rFonts w:asciiTheme="minorHAnsi" w:hAnsiTheme="minorHAnsi" w:cstheme="minorHAnsi"/>
          <w:spacing w:val="-12"/>
        </w:rPr>
        <w:t>W nawiązaniu do zapisów par. 10 ust. 3 pkt. C oraz par. 17 ust. 2 pkt. B wzoru umowy prosimy o potwierdzenie, że Zamawiający zaakceptuje ogólną polisę odpowiedzialności cywilnej wykonawcy odnawianą co roku z sumą gwarancyjną nie mniejszą niż wartość kontraktu.</w:t>
      </w:r>
    </w:p>
    <w:p w:rsidR="00B22894" w:rsidRPr="00421824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6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B22894" w:rsidRDefault="009218D8" w:rsidP="00B22894">
      <w:pPr>
        <w:spacing w:line="360" w:lineRule="auto"/>
        <w:jc w:val="both"/>
        <w:rPr>
          <w:rFonts w:asciiTheme="minorHAnsi" w:hAnsiTheme="minorHAnsi" w:cstheme="minorHAnsi"/>
          <w:color w:val="2E74B5"/>
          <w:spacing w:val="-6"/>
        </w:rPr>
      </w:pPr>
      <w:r>
        <w:rPr>
          <w:rFonts w:asciiTheme="minorHAnsi" w:hAnsiTheme="minorHAnsi" w:cstheme="minorHAnsi"/>
          <w:color w:val="2E74B5"/>
          <w:spacing w:val="-6"/>
        </w:rPr>
        <w:t>Zamawiający wymaga</w:t>
      </w:r>
      <w:r w:rsidR="00D01B2F">
        <w:rPr>
          <w:rFonts w:asciiTheme="minorHAnsi" w:hAnsiTheme="minorHAnsi" w:cstheme="minorHAnsi"/>
          <w:color w:val="2E74B5"/>
          <w:spacing w:val="-6"/>
        </w:rPr>
        <w:t xml:space="preserve"> odpowiednich umów ubezpieczenia, w tym ubezpieczenia w zakresie odpowiedzialności cywilnej, które swoim zakresem będą odpowiadały prowadzonej przez Wykonawcę działalności oraz posiadanemu mieniu. </w:t>
      </w:r>
      <w:r>
        <w:rPr>
          <w:rFonts w:asciiTheme="minorHAnsi" w:hAnsiTheme="minorHAnsi" w:cstheme="minorHAnsi"/>
          <w:color w:val="2E74B5"/>
          <w:spacing w:val="-6"/>
        </w:rPr>
        <w:t xml:space="preserve"> 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2</w:t>
      </w:r>
    </w:p>
    <w:p w:rsidR="00B22894" w:rsidRPr="00C912FB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bookmarkStart w:id="5" w:name="_Hlk90301025"/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p w:rsidR="00B22894" w:rsidRPr="007802D5" w:rsidRDefault="00B22894" w:rsidP="00B22894">
      <w:pPr>
        <w:pStyle w:val="Standard"/>
        <w:spacing w:line="360" w:lineRule="auto"/>
        <w:jc w:val="both"/>
        <w:rPr>
          <w:rFonts w:asciiTheme="minorHAnsi" w:eastAsia="Times New Roman" w:hAnsiTheme="minorHAnsi" w:cstheme="minorHAnsi"/>
          <w:spacing w:val="-12"/>
          <w:kern w:val="0"/>
          <w:lang w:eastAsia="ar-SA"/>
        </w:rPr>
      </w:pPr>
      <w:bookmarkStart w:id="6" w:name="_Hlk90301037"/>
      <w:bookmarkEnd w:id="5"/>
      <w:r w:rsidRPr="007802D5">
        <w:rPr>
          <w:rFonts w:asciiTheme="minorHAnsi" w:eastAsia="Times New Roman" w:hAnsiTheme="minorHAnsi" w:cstheme="minorHAnsi"/>
          <w:spacing w:val="-12"/>
          <w:kern w:val="0"/>
          <w:lang w:eastAsia="ar-SA"/>
        </w:rPr>
        <w:t>Zwracamy się o wyjaśnienie treści SWZ:</w:t>
      </w:r>
    </w:p>
    <w:p w:rsidR="00B22894" w:rsidRPr="007802D5" w:rsidRDefault="00B22894" w:rsidP="00B22894">
      <w:pPr>
        <w:pStyle w:val="Standard"/>
        <w:spacing w:line="360" w:lineRule="auto"/>
        <w:jc w:val="both"/>
        <w:rPr>
          <w:rFonts w:asciiTheme="minorHAnsi" w:eastAsia="Times New Roman" w:hAnsiTheme="minorHAnsi" w:cstheme="minorHAnsi"/>
          <w:spacing w:val="-12"/>
          <w:kern w:val="0"/>
          <w:lang w:eastAsia="ar-SA"/>
        </w:rPr>
      </w:pPr>
      <w:r w:rsidRPr="007802D5">
        <w:rPr>
          <w:rFonts w:asciiTheme="minorHAnsi" w:eastAsia="Times New Roman" w:hAnsiTheme="minorHAnsi" w:cstheme="minorHAnsi"/>
          <w:spacing w:val="-12"/>
          <w:kern w:val="0"/>
          <w:lang w:eastAsia="ar-SA"/>
        </w:rPr>
        <w:t>W kosztorysie ofertowym, którego wzór stanowi Formularz 2.1 wykazano w pozycjach:</w:t>
      </w:r>
    </w:p>
    <w:p w:rsidR="00B22894" w:rsidRPr="004760CD" w:rsidRDefault="00B22894" w:rsidP="00B22894">
      <w:pPr>
        <w:pStyle w:val="Standard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eastAsia="Times New Roman" w:hAnsiTheme="minorHAnsi" w:cstheme="minorHAnsi"/>
          <w:spacing w:val="-16"/>
          <w:kern w:val="0"/>
          <w:lang w:eastAsia="ar-SA"/>
        </w:rPr>
      </w:pPr>
      <w:r w:rsidRPr="004760CD">
        <w:rPr>
          <w:rFonts w:asciiTheme="minorHAnsi" w:eastAsia="Times New Roman" w:hAnsiTheme="minorHAnsi" w:cstheme="minorHAnsi"/>
          <w:spacing w:val="-16"/>
          <w:kern w:val="0"/>
          <w:lang w:eastAsia="ar-SA"/>
        </w:rPr>
        <w:t>Roboty pomiarowe przy liniowych robotach ziemnych – trasa drogi w terenie równinnym – ilość 35 462km</w:t>
      </w:r>
    </w:p>
    <w:p w:rsidR="00B22894" w:rsidRPr="004760CD" w:rsidRDefault="00B22894" w:rsidP="00B22894">
      <w:pPr>
        <w:pStyle w:val="Standard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eastAsia="Times New Roman" w:hAnsiTheme="minorHAnsi" w:cstheme="minorHAnsi"/>
          <w:spacing w:val="-16"/>
          <w:kern w:val="0"/>
          <w:lang w:eastAsia="ar-SA"/>
        </w:rPr>
      </w:pPr>
      <w:r w:rsidRPr="004760CD">
        <w:rPr>
          <w:rFonts w:asciiTheme="minorHAnsi" w:eastAsia="Times New Roman" w:hAnsiTheme="minorHAnsi" w:cstheme="minorHAnsi"/>
          <w:spacing w:val="-16"/>
          <w:kern w:val="0"/>
          <w:lang w:eastAsia="ar-SA"/>
        </w:rPr>
        <w:t>Betonowanie skosów betonowych niezbrojonych z transportem betonu żurawiem lub taczkami – ilość 28 065 m3</w:t>
      </w:r>
    </w:p>
    <w:p w:rsidR="00B22894" w:rsidRPr="004760CD" w:rsidRDefault="00B22894" w:rsidP="00B22894">
      <w:pPr>
        <w:pStyle w:val="Standard"/>
        <w:numPr>
          <w:ilvl w:val="0"/>
          <w:numId w:val="5"/>
        </w:numPr>
        <w:spacing w:line="360" w:lineRule="auto"/>
        <w:ind w:left="284" w:hanging="284"/>
        <w:jc w:val="both"/>
        <w:rPr>
          <w:rFonts w:asciiTheme="minorHAnsi" w:eastAsia="Times New Roman" w:hAnsiTheme="minorHAnsi" w:cstheme="minorHAnsi"/>
          <w:spacing w:val="-16"/>
          <w:kern w:val="0"/>
          <w:lang w:eastAsia="ar-SA"/>
        </w:rPr>
      </w:pPr>
      <w:r w:rsidRPr="004760CD">
        <w:rPr>
          <w:rFonts w:asciiTheme="minorHAnsi" w:eastAsia="Times New Roman" w:hAnsiTheme="minorHAnsi" w:cstheme="minorHAnsi"/>
          <w:spacing w:val="-16"/>
          <w:kern w:val="0"/>
          <w:lang w:eastAsia="ar-SA"/>
        </w:rPr>
        <w:t>Roboty pomiarowe przy liniowych robotach ziemnych – trasa drogi w terenie równinnym – ilość 44 866km</w:t>
      </w:r>
    </w:p>
    <w:p w:rsidR="00B22894" w:rsidRPr="007802D5" w:rsidRDefault="00B22894" w:rsidP="00B22894">
      <w:pPr>
        <w:pStyle w:val="Standard"/>
        <w:spacing w:line="360" w:lineRule="auto"/>
        <w:jc w:val="both"/>
        <w:rPr>
          <w:rFonts w:asciiTheme="minorHAnsi" w:eastAsia="Times New Roman" w:hAnsiTheme="minorHAnsi" w:cstheme="minorHAnsi"/>
          <w:spacing w:val="-12"/>
          <w:kern w:val="0"/>
          <w:lang w:eastAsia="ar-SA"/>
        </w:rPr>
      </w:pPr>
      <w:r w:rsidRPr="007802D5">
        <w:rPr>
          <w:rFonts w:asciiTheme="minorHAnsi" w:eastAsia="Times New Roman" w:hAnsiTheme="minorHAnsi" w:cstheme="minorHAnsi"/>
          <w:spacing w:val="-12"/>
          <w:kern w:val="0"/>
          <w:lang w:eastAsia="ar-SA"/>
        </w:rPr>
        <w:t>Z uwagi na to, że w/w ilości są błędne w porównaniu do zakresu robót jaki jest w przedmiocie zamówienia a zapisy w SWZ z rozdziale 15 opis sposobu obliczenia ceny oferty pkt. 15.2 nie pozwalają Wykonawcy na samodzielnie wprowadzenie żadnych zmian prosimy o weryfikację w/w pozycji i podanie właściwych opisów robót i ilości jakie należy przyjąć do wyceny.</w:t>
      </w:r>
    </w:p>
    <w:p w:rsidR="00BD465A" w:rsidRDefault="00BD465A" w:rsidP="00B22894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</w:p>
    <w:p w:rsidR="00B22894" w:rsidRPr="00C912FB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lastRenderedPageBreak/>
        <w:t>Odpowiedź 1.</w:t>
      </w:r>
    </w:p>
    <w:p w:rsidR="00675C8F" w:rsidRPr="00BD465A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bookmarkStart w:id="7" w:name="_Hlk90300944"/>
      <w:bookmarkEnd w:id="6"/>
      <w:r w:rsidRPr="0068551F">
        <w:rPr>
          <w:rFonts w:asciiTheme="minorHAnsi" w:hAnsiTheme="minorHAnsi" w:cstheme="minorHAnsi"/>
          <w:color w:val="2E74B5"/>
        </w:rPr>
        <w:t xml:space="preserve">Dokonano korekty ilości zakresu robót w zakresie poz. 1, 22 i 24. </w:t>
      </w:r>
      <w:r>
        <w:rPr>
          <w:rFonts w:asciiTheme="minorHAnsi" w:hAnsiTheme="minorHAnsi" w:cstheme="minorHAnsi"/>
          <w:color w:val="2E74B5"/>
        </w:rPr>
        <w:t>Ujednolicony kosztorys ofertowy stanowi załącznik do niniejszych wyjaśnień.</w:t>
      </w:r>
    </w:p>
    <w:p w:rsidR="00B22894" w:rsidRPr="0068551F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3</w:t>
      </w:r>
    </w:p>
    <w:bookmarkEnd w:id="7"/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8E2AAA">
        <w:rPr>
          <w:rFonts w:asciiTheme="minorHAnsi" w:hAnsiTheme="minorHAnsi" w:cstheme="minorHAnsi"/>
          <w:spacing w:val="-12"/>
        </w:rPr>
        <w:t>Czy w ramach niniejszej inwestycji zachodzi kolizja z istniejącym drzewostanem, jeśli tak to po czyjej stronie 1eży usunięcie drzew, w jakiej ilości oraz kto będzie ponosił opłaty administracyjne z tego tytułu?</w:t>
      </w:r>
    </w:p>
    <w:p w:rsidR="00B22894" w:rsidRPr="008E2AAA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>Odpowiedź 1.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8E2AAA">
        <w:rPr>
          <w:rFonts w:asciiTheme="minorHAnsi" w:hAnsiTheme="minorHAnsi" w:cstheme="minorHAnsi"/>
          <w:color w:val="2E74B5"/>
        </w:rPr>
        <w:t xml:space="preserve">W przypadku zaistnienia kolizji z istniejącym drzewostanem opłaty administracyjne z tego tytułu poniesie Zamawiający 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2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8E2AAA">
        <w:rPr>
          <w:rFonts w:asciiTheme="minorHAnsi" w:hAnsiTheme="minorHAnsi" w:cstheme="minorHAnsi"/>
          <w:spacing w:val="-12"/>
        </w:rPr>
        <w:t>Czy Wykonawca będzie ponosił opłaty z tytułu zajęcia pasa drogowego dróg gminnych? Jeśli tak to prosimy o podanie stawek.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2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656CF">
        <w:rPr>
          <w:rFonts w:asciiTheme="minorHAnsi" w:hAnsiTheme="minorHAnsi" w:cstheme="minorHAnsi"/>
          <w:color w:val="2E74B5"/>
        </w:rPr>
        <w:t>Wykonawca w ramach budowy kanalizacji sanitarnej na terenie dróg gminnych jest zwolniony z opłat za zajęcie pasa na działkach objętych dokumentacją projektową budowanej kanalizacji.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3.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A739DB">
        <w:rPr>
          <w:rFonts w:asciiTheme="minorHAnsi" w:hAnsiTheme="minorHAnsi" w:cstheme="minorHAnsi"/>
          <w:spacing w:val="-12"/>
        </w:rPr>
        <w:t xml:space="preserve">Jaką metodę umocnień wykopów Wykonawca ma skalkulować w swojej ofercie 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3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A739DB">
        <w:rPr>
          <w:rFonts w:asciiTheme="minorHAnsi" w:hAnsiTheme="minorHAnsi" w:cstheme="minorHAnsi"/>
          <w:color w:val="2E74B5"/>
        </w:rPr>
        <w:t>Należy wykonać przedmiot zamówienia zgodnie z dokumentacją projektową i w oparciu o dokumentację przyjąć odpowiednią metodę umocnienia wykopu.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4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B22894" w:rsidRPr="009C0819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8"/>
        </w:rPr>
      </w:pPr>
      <w:r w:rsidRPr="009C0819">
        <w:rPr>
          <w:rFonts w:asciiTheme="minorHAnsi" w:hAnsiTheme="minorHAnsi" w:cstheme="minorHAnsi"/>
          <w:spacing w:val="-18"/>
        </w:rPr>
        <w:t>Czy w ramach niniejszej inwestycji przewiduje się odwodnienie wykopów? Jeśli tak to w jakiej ilości i technologii?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4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290459">
        <w:rPr>
          <w:rFonts w:asciiTheme="minorHAnsi" w:hAnsiTheme="minorHAnsi" w:cstheme="minorHAnsi"/>
          <w:color w:val="2E74B5"/>
        </w:rPr>
        <w:t>W ramach inwestycji przewiduje się odwodnienie wykopu</w:t>
      </w:r>
      <w:r>
        <w:rPr>
          <w:rFonts w:asciiTheme="minorHAnsi" w:hAnsiTheme="minorHAnsi" w:cstheme="minorHAnsi"/>
          <w:color w:val="2E74B5"/>
        </w:rPr>
        <w:t>.</w:t>
      </w:r>
      <w:r w:rsidRPr="00290459">
        <w:rPr>
          <w:rFonts w:asciiTheme="minorHAnsi" w:hAnsiTheme="minorHAnsi" w:cstheme="minorHAnsi"/>
          <w:color w:val="2E74B5"/>
        </w:rPr>
        <w:t xml:space="preserve"> Ujednolicony kosztorys ofertowy stanowi załącznik do niniejszych wyjaśnień.</w:t>
      </w:r>
    </w:p>
    <w:p w:rsidR="00B22894" w:rsidRPr="00290459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5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F255D9" w:rsidRPr="009C0819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B12C26">
        <w:rPr>
          <w:rFonts w:asciiTheme="minorHAnsi" w:hAnsiTheme="minorHAnsi" w:cstheme="minorHAnsi"/>
          <w:spacing w:val="-12"/>
        </w:rPr>
        <w:t>Czy w ramach przedmiotowej inwestycji przewiduje się wymianę gruntu? Jeśli tak to w jakiej     ilości?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5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B12C26">
        <w:rPr>
          <w:rFonts w:asciiTheme="minorHAnsi" w:hAnsiTheme="minorHAnsi" w:cstheme="minorHAnsi"/>
          <w:color w:val="2E74B5"/>
        </w:rPr>
        <w:t>W ramach inwestycji nie przewiduje się wymiany gruntów, należy wykonać przedmiot zamówienia zgodnie z dokumentacją projektową.</w:t>
      </w:r>
    </w:p>
    <w:p w:rsidR="00B22894" w:rsidRPr="00B12C26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lastRenderedPageBreak/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6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B12C26">
        <w:rPr>
          <w:rFonts w:asciiTheme="minorHAnsi" w:hAnsiTheme="minorHAnsi" w:cstheme="minorHAnsi"/>
          <w:spacing w:val="-12"/>
        </w:rPr>
        <w:t>Prosimy o potwierdzenie, że Zamawiający dysponuje wszelkimi wymaganymi prawem decyzjami administracyjnymi oraz uzgodnieniami potrzebnymi w celu wykonania zamówienia, które zachowują ważność na okres wykonania zadania, a skutki ewentualnych braków w tym zakresie nie obciążają Wykonawcy.</w:t>
      </w:r>
    </w:p>
    <w:p w:rsidR="00B22894" w:rsidRPr="00B12C26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6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B12C26">
        <w:rPr>
          <w:rFonts w:asciiTheme="minorHAnsi" w:hAnsiTheme="minorHAnsi" w:cstheme="minorHAnsi"/>
          <w:color w:val="2E74B5"/>
        </w:rPr>
        <w:t>Zamawiający dysponuje wszystkimi wymaganymi prawem decyzjami administracyjnymi koniecznymi w celu wykonania zamówienia.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7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bookmarkStart w:id="8" w:name="_Hlk90300320"/>
      <w:r w:rsidRPr="00B12C26">
        <w:rPr>
          <w:rFonts w:asciiTheme="minorHAnsi" w:hAnsiTheme="minorHAnsi" w:cstheme="minorHAnsi"/>
          <w:spacing w:val="-12"/>
        </w:rPr>
        <w:t>Prosimy o podanie warunków odtworzenia istniejących nawierzchni po prowadzonych   robotach.</w:t>
      </w:r>
    </w:p>
    <w:p w:rsidR="00B22894" w:rsidRPr="00B12C26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7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bookmarkEnd w:id="8"/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B12C26">
        <w:rPr>
          <w:rFonts w:asciiTheme="minorHAnsi" w:hAnsiTheme="minorHAnsi" w:cstheme="minorHAnsi"/>
          <w:color w:val="2E74B5"/>
        </w:rPr>
        <w:t>Nawierzchnię dróg po wykonanych pracach budowlanych należy doprowadzić do stanu pierwotnego. (po uzyskaniu pozytywnych wyników badań zagęszczenia gruntu przekopów po kanalizacji sanitarnej, należy odtworzyć i wyrównać istniejącą nawierzchnię drogi).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8.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714797">
        <w:rPr>
          <w:rFonts w:asciiTheme="minorHAnsi" w:hAnsiTheme="minorHAnsi" w:cstheme="minorHAnsi"/>
          <w:spacing w:val="-12"/>
        </w:rPr>
        <w:t>Prosimy o potwierdzenie, że Zamawiający udostępnił Wykonawcom całą dokumentacje projektową i techniczną potrzebną do wykonania przedmiotu zamówienia oraz, że dokumentacja odzwierciedla stan faktyczny w zakresie warunków realizacji zamówienia, zaś brak jakichkolwiek dokumentów istotnych dla oceny warunków realizacji inwestycji nie obciąża Wykonawcy.</w:t>
      </w:r>
    </w:p>
    <w:p w:rsidR="00B22894" w:rsidRPr="00714797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8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714797">
        <w:rPr>
          <w:rFonts w:asciiTheme="minorHAnsi" w:hAnsiTheme="minorHAnsi" w:cstheme="minorHAnsi"/>
          <w:color w:val="2E74B5"/>
        </w:rPr>
        <w:t>Zamawiający udostępnił wszystkie posiadane dokumenty.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9.</w:t>
      </w:r>
    </w:p>
    <w:p w:rsidR="003D6318" w:rsidRPr="00AF560E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714797">
        <w:rPr>
          <w:rFonts w:asciiTheme="minorHAnsi" w:hAnsiTheme="minorHAnsi" w:cstheme="minorHAnsi"/>
          <w:spacing w:val="-12"/>
        </w:rPr>
        <w:t>Prosimy o potwierdzenie, że w przypadku napotkania na niezinwentaryzowane lub błędnie zinwentaryzowane urządzenia podziemne, w stosunku do stanu wynikającego z dokumentacji projektowej załączonej do SIWZ i stanowiącej podstawę wyceny oferty, w przypadku konieczności dokonania ich przebudowy, Wykonawca otrzyma wynagrodzenie dodatkowe, a termin wykonania zamówienie ulegnie stosownemu wydłużeniu.</w:t>
      </w:r>
    </w:p>
    <w:p w:rsidR="00B22894" w:rsidRPr="00714797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9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AF560E" w:rsidRPr="00FF5A5E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2E74B5"/>
          <w:spacing w:val="-8"/>
        </w:rPr>
      </w:pPr>
      <w:r w:rsidRPr="00714797">
        <w:rPr>
          <w:rFonts w:asciiTheme="minorHAnsi" w:hAnsiTheme="minorHAnsi" w:cstheme="minorHAnsi"/>
          <w:color w:val="2E74B5"/>
        </w:rPr>
        <w:t xml:space="preserve">Zamawiający potwierdza, że w przypadku napotkania na niezinwentaryzowane lub błędnie zinwentaryzowane urządzenia podziemne, w stosunku do stanu wynikającego z dokumentacji </w:t>
      </w:r>
      <w:r w:rsidRPr="00714797">
        <w:rPr>
          <w:rFonts w:asciiTheme="minorHAnsi" w:hAnsiTheme="minorHAnsi" w:cstheme="minorHAnsi"/>
          <w:color w:val="2E74B5"/>
        </w:rPr>
        <w:lastRenderedPageBreak/>
        <w:t xml:space="preserve">projektowej, </w:t>
      </w:r>
      <w:r w:rsidR="00FF5A5E">
        <w:rPr>
          <w:rFonts w:asciiTheme="minorHAnsi" w:hAnsiTheme="minorHAnsi" w:cstheme="minorHAnsi"/>
          <w:color w:val="2E74B5"/>
          <w:spacing w:val="-8"/>
        </w:rPr>
        <w:t xml:space="preserve">przewidziano dokonanie zmian Umowy, zgodnie z art. 455 ustawy </w:t>
      </w:r>
      <w:proofErr w:type="spellStart"/>
      <w:r w:rsidR="00FF5A5E">
        <w:rPr>
          <w:rFonts w:asciiTheme="minorHAnsi" w:hAnsiTheme="minorHAnsi" w:cstheme="minorHAnsi"/>
          <w:color w:val="2E74B5"/>
          <w:spacing w:val="-8"/>
        </w:rPr>
        <w:t>Pzp</w:t>
      </w:r>
      <w:proofErr w:type="spellEnd"/>
      <w:r w:rsidR="00FF5A5E">
        <w:rPr>
          <w:rFonts w:asciiTheme="minorHAnsi" w:hAnsiTheme="minorHAnsi" w:cstheme="minorHAnsi"/>
          <w:color w:val="2E74B5"/>
          <w:spacing w:val="-8"/>
        </w:rPr>
        <w:t xml:space="preserve"> oraz projektem Umowy.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10.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714797">
        <w:rPr>
          <w:rFonts w:asciiTheme="minorHAnsi" w:hAnsiTheme="minorHAnsi" w:cstheme="minorHAnsi"/>
          <w:spacing w:val="-12"/>
        </w:rPr>
        <w:t>Zwracamy się z prośbą o udostępnienie na stronie postępowania przedmiarów robót sieci wodociągowej  w formie *</w:t>
      </w:r>
      <w:proofErr w:type="spellStart"/>
      <w:r w:rsidRPr="00714797">
        <w:rPr>
          <w:rFonts w:asciiTheme="minorHAnsi" w:hAnsiTheme="minorHAnsi" w:cstheme="minorHAnsi"/>
          <w:spacing w:val="-12"/>
        </w:rPr>
        <w:t>ath</w:t>
      </w:r>
      <w:proofErr w:type="spellEnd"/>
      <w:r w:rsidRPr="00714797">
        <w:rPr>
          <w:rFonts w:asciiTheme="minorHAnsi" w:hAnsiTheme="minorHAnsi" w:cstheme="minorHAnsi"/>
          <w:spacing w:val="-12"/>
        </w:rPr>
        <w:t xml:space="preserve"> *</w:t>
      </w:r>
      <w:proofErr w:type="spellStart"/>
      <w:r w:rsidRPr="00714797">
        <w:rPr>
          <w:rFonts w:asciiTheme="minorHAnsi" w:hAnsiTheme="minorHAnsi" w:cstheme="minorHAnsi"/>
          <w:spacing w:val="-12"/>
        </w:rPr>
        <w:t>rds</w:t>
      </w:r>
      <w:proofErr w:type="spellEnd"/>
      <w:r w:rsidRPr="00714797">
        <w:rPr>
          <w:rFonts w:asciiTheme="minorHAnsi" w:hAnsiTheme="minorHAnsi" w:cstheme="minorHAnsi"/>
          <w:spacing w:val="-12"/>
        </w:rPr>
        <w:t xml:space="preserve"> dla przedmiotowej inwestycji. </w:t>
      </w:r>
    </w:p>
    <w:p w:rsidR="00B22894" w:rsidRPr="00714797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10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8A5497" w:rsidRDefault="008A5497" w:rsidP="00B22894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8A5497">
        <w:rPr>
          <w:rFonts w:asciiTheme="minorHAnsi" w:hAnsiTheme="minorHAnsi" w:cstheme="minorHAnsi"/>
          <w:color w:val="2E74B5"/>
        </w:rPr>
        <w:t>Zamawiający nie jest w posiadaniu przedmiaru we wskazanej formie.</w:t>
      </w:r>
    </w:p>
    <w:p w:rsidR="00B22894" w:rsidRPr="008A5497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11.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714797">
        <w:rPr>
          <w:rFonts w:asciiTheme="minorHAnsi" w:hAnsiTheme="minorHAnsi" w:cstheme="minorHAnsi"/>
          <w:spacing w:val="-12"/>
        </w:rPr>
        <w:t xml:space="preserve">Czy Zamawiający dopuszcza wykonanie całego przedmiotu zamówienia metodą </w:t>
      </w:r>
      <w:proofErr w:type="spellStart"/>
      <w:r w:rsidRPr="00714797">
        <w:rPr>
          <w:rFonts w:asciiTheme="minorHAnsi" w:hAnsiTheme="minorHAnsi" w:cstheme="minorHAnsi"/>
          <w:spacing w:val="-12"/>
        </w:rPr>
        <w:t>bezwykopową</w:t>
      </w:r>
      <w:proofErr w:type="spellEnd"/>
      <w:r w:rsidRPr="00714797">
        <w:rPr>
          <w:rFonts w:asciiTheme="minorHAnsi" w:hAnsiTheme="minorHAnsi" w:cstheme="minorHAnsi"/>
          <w:spacing w:val="-12"/>
        </w:rPr>
        <w:t>?</w:t>
      </w:r>
    </w:p>
    <w:p w:rsidR="00B22894" w:rsidRPr="00714797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11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714797">
        <w:rPr>
          <w:rFonts w:asciiTheme="minorHAnsi" w:hAnsiTheme="minorHAnsi" w:cstheme="minorHAnsi"/>
          <w:color w:val="2E74B5"/>
        </w:rPr>
        <w:t xml:space="preserve">Zamawiający nie wyraża zgody na wykonanie przedmiotu zamówienia metodą </w:t>
      </w:r>
      <w:proofErr w:type="spellStart"/>
      <w:r w:rsidRPr="00714797">
        <w:rPr>
          <w:rFonts w:asciiTheme="minorHAnsi" w:hAnsiTheme="minorHAnsi" w:cstheme="minorHAnsi"/>
          <w:color w:val="2E74B5"/>
        </w:rPr>
        <w:t>bezwykopową</w:t>
      </w:r>
      <w:proofErr w:type="spellEnd"/>
      <w:r w:rsidRPr="00714797">
        <w:rPr>
          <w:rFonts w:asciiTheme="minorHAnsi" w:hAnsiTheme="minorHAnsi" w:cstheme="minorHAnsi"/>
          <w:color w:val="2E74B5"/>
        </w:rPr>
        <w:t>, należy wykonać przedmiot zamówienia zgodnie z dokumentacją projektową.</w:t>
      </w:r>
    </w:p>
    <w:p w:rsidR="00B22894" w:rsidRPr="001612CD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4</w:t>
      </w:r>
    </w:p>
    <w:p w:rsidR="00B22894" w:rsidRPr="00345E4B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066F45">
        <w:rPr>
          <w:rFonts w:asciiTheme="minorHAnsi" w:hAnsiTheme="minorHAnsi" w:cstheme="minorHAnsi"/>
          <w:spacing w:val="-16"/>
        </w:rPr>
        <w:t>Prosimy o potwierdzenie, że Zamawiający udostępnił wykonawcom całą dokumentację projektową i techniczną potrzebną do wykonania przedmiotu zamówienia oraz że dokumentacja ta odzwierciedla stan faktyczny w zakresie warunków realizacji zamówienia, zaś brak jakichkolwiek dokumentów istotnych dla oceny warunków realizacji inwestycji  nie obciąża Wykonawcy</w:t>
      </w:r>
    </w:p>
    <w:p w:rsidR="00B22894" w:rsidRPr="00066F45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>Odpowiedź 1.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066F45">
        <w:rPr>
          <w:rFonts w:asciiTheme="minorHAnsi" w:hAnsiTheme="minorHAnsi" w:cstheme="minorHAnsi"/>
          <w:color w:val="2E74B5"/>
        </w:rPr>
        <w:t>Zamawiający udostępnił wszystkie posiadane dokumenty.</w:t>
      </w:r>
    </w:p>
    <w:p w:rsidR="00B22894" w:rsidRPr="00345E4B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2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066F45">
        <w:rPr>
          <w:rFonts w:asciiTheme="minorHAnsi" w:hAnsiTheme="minorHAnsi" w:cstheme="minorHAnsi"/>
          <w:spacing w:val="-16"/>
        </w:rPr>
        <w:t>Prosimy o potwierdzenie, że Zamawiający dysponuje wszelkimi wymaganymi prawem decyzjami administracyjnymi oraz uzgodnieniami potrzebnymi w celu wykonania zamówienia, które zachowują ważność na okres wykonania zadania, a skutki ewentualnych braków w tym zakresie nie obciążają Wykonawcy.</w:t>
      </w:r>
    </w:p>
    <w:p w:rsidR="00B22894" w:rsidRPr="00066F45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2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B53D38" w:rsidRPr="00CF2E09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066F45">
        <w:rPr>
          <w:rFonts w:asciiTheme="minorHAnsi" w:hAnsiTheme="minorHAnsi" w:cstheme="minorHAnsi"/>
          <w:color w:val="2E74B5"/>
        </w:rPr>
        <w:t>Zamawiający dysponuje wszystkimi wymaganymi prawem decyzjami administracyjnymi koniecznymi w celu wykonania zamówienia.</w:t>
      </w:r>
    </w:p>
    <w:p w:rsidR="00B22894" w:rsidRPr="00345E4B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3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662424" w:rsidRPr="00FF5A5E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066F45">
        <w:rPr>
          <w:rFonts w:asciiTheme="minorHAnsi" w:hAnsiTheme="minorHAnsi" w:cstheme="minorHAnsi"/>
          <w:spacing w:val="-16"/>
        </w:rPr>
        <w:t>Prosimy o potwierdzenie, że Zamawiającemu przysługuje prawo dysponowania nieruchomością na cele budowlane w zakresie całego terenu, na którym będzie realizowana inwestycja, a ewentualne braki w tym zakresie nie obciążają wykonawcy.</w:t>
      </w:r>
    </w:p>
    <w:p w:rsidR="00B22894" w:rsidRPr="00066F45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lastRenderedPageBreak/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3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066F45">
        <w:rPr>
          <w:rFonts w:asciiTheme="minorHAnsi" w:hAnsiTheme="minorHAnsi" w:cstheme="minorHAnsi"/>
          <w:color w:val="2E74B5"/>
        </w:rPr>
        <w:t>Zamawiający potwierdza, że przysługuje prawo do dysponowania nieruchomością na cele budowlane w zakresie terenu, na którym będzie realizowana inwestycja.</w:t>
      </w:r>
    </w:p>
    <w:p w:rsidR="00B22894" w:rsidRPr="00345E4B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4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066F45">
        <w:rPr>
          <w:rFonts w:asciiTheme="minorHAnsi" w:hAnsiTheme="minorHAnsi" w:cstheme="minorHAnsi"/>
          <w:spacing w:val="-16"/>
        </w:rPr>
        <w:t>Prosimy o potwierdzenie, że w przypadku napotkania na niezinwentaryzowane lub błędnie zinwentaryzowane instalacje podziemne, w stosunku do stanu wynikającego z dokumentacji projektowej załączonej do SIWZ i stanowiącej podstawę wyceny oferty, w przypadku konieczności dokonania ich przebudowy, Wykonawca otrzyma wynagrodzenie dodatkowe, a termin wykonania zamówienia ulegnie stosownemu wydłużeniu.</w:t>
      </w:r>
    </w:p>
    <w:p w:rsidR="00B22894" w:rsidRPr="00066F45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4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B22894" w:rsidRPr="008A6912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2E74B5"/>
          <w:spacing w:val="-16"/>
        </w:rPr>
      </w:pPr>
      <w:r w:rsidRPr="008A6912">
        <w:rPr>
          <w:rFonts w:asciiTheme="minorHAnsi" w:hAnsiTheme="minorHAnsi" w:cstheme="minorHAnsi"/>
          <w:color w:val="2E74B5"/>
          <w:spacing w:val="-16"/>
        </w:rPr>
        <w:t xml:space="preserve">Zamawiający potwierdza, że w przypadku napotkania na niezinwentaryzowane lub błędnie zinwentaryzowane urządzenia podziemne, w stosunku do stanu wynikającego z dokumentacji projektowej, </w:t>
      </w:r>
      <w:r w:rsidR="008406B7" w:rsidRPr="008A6912">
        <w:rPr>
          <w:rFonts w:asciiTheme="minorHAnsi" w:hAnsiTheme="minorHAnsi" w:cstheme="minorHAnsi"/>
          <w:color w:val="2E74B5"/>
          <w:spacing w:val="-16"/>
        </w:rPr>
        <w:t xml:space="preserve">przewidziano dokonanie zmian Umowy, zgodnie z art. 455 ustawy </w:t>
      </w:r>
      <w:proofErr w:type="spellStart"/>
      <w:r w:rsidR="008406B7" w:rsidRPr="008A6912">
        <w:rPr>
          <w:rFonts w:asciiTheme="minorHAnsi" w:hAnsiTheme="minorHAnsi" w:cstheme="minorHAnsi"/>
          <w:color w:val="2E74B5"/>
          <w:spacing w:val="-16"/>
        </w:rPr>
        <w:t>Pzp</w:t>
      </w:r>
      <w:proofErr w:type="spellEnd"/>
      <w:r w:rsidR="008406B7" w:rsidRPr="008A6912">
        <w:rPr>
          <w:rFonts w:asciiTheme="minorHAnsi" w:hAnsiTheme="minorHAnsi" w:cstheme="minorHAnsi"/>
          <w:color w:val="2E74B5"/>
          <w:spacing w:val="-16"/>
        </w:rPr>
        <w:t xml:space="preserve"> oraz projektem Umowy.</w:t>
      </w:r>
    </w:p>
    <w:p w:rsidR="00B22894" w:rsidRPr="00345E4B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5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066F45">
        <w:rPr>
          <w:rFonts w:asciiTheme="minorHAnsi" w:hAnsiTheme="minorHAnsi" w:cstheme="minorHAnsi"/>
          <w:spacing w:val="-16"/>
        </w:rPr>
        <w:t>Prosimy o potwierdzenie, iż w przypadku stwierdzenia odmiennych od wskazanych w dokumentacji warunków geologicznych lub gruntowo-wodnych, w szczególności w przypadku konieczności wykonania robót odwodnieniowych lub zamiennych w zakresie przekraczającym zakres przyjęty do wyceny oferty na podstawie załączonej do SIWZ dokumentacji, Wykonawca otrzyma wynagrodzenie dodatkowe, a termin wykonania zamówienie ulegnie stosownemu wydłużeniu.</w:t>
      </w:r>
    </w:p>
    <w:p w:rsidR="00B22894" w:rsidRPr="00066F45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5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B22894" w:rsidRPr="00E62B84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2E74B5"/>
          <w:spacing w:val="-8"/>
        </w:rPr>
      </w:pPr>
      <w:r w:rsidRPr="00066F45">
        <w:rPr>
          <w:rFonts w:asciiTheme="minorHAnsi" w:hAnsiTheme="minorHAnsi" w:cstheme="minorHAnsi"/>
          <w:color w:val="2E74B5"/>
        </w:rPr>
        <w:t>W ramach inwestycji przewiduje się odwodnienie wykopu</w:t>
      </w:r>
      <w:r>
        <w:rPr>
          <w:rFonts w:asciiTheme="minorHAnsi" w:hAnsiTheme="minorHAnsi" w:cstheme="minorHAnsi"/>
          <w:color w:val="2E74B5"/>
        </w:rPr>
        <w:t>.</w:t>
      </w:r>
      <w:r w:rsidRPr="00066F45">
        <w:rPr>
          <w:rFonts w:asciiTheme="minorHAnsi" w:hAnsiTheme="minorHAnsi" w:cstheme="minorHAnsi"/>
          <w:color w:val="2E74B5"/>
        </w:rPr>
        <w:t xml:space="preserve"> </w:t>
      </w:r>
      <w:r w:rsidRPr="00290459">
        <w:rPr>
          <w:rFonts w:asciiTheme="minorHAnsi" w:hAnsiTheme="minorHAnsi" w:cstheme="minorHAnsi"/>
          <w:color w:val="2E74B5"/>
        </w:rPr>
        <w:t>Ujednolicony kosztorys ofertowy stanowi załącznik do niniejszych wyjaśnień.</w:t>
      </w:r>
      <w:r w:rsidR="00E62B84">
        <w:rPr>
          <w:rFonts w:asciiTheme="minorHAnsi" w:hAnsiTheme="minorHAnsi" w:cstheme="minorHAnsi"/>
          <w:color w:val="2E74B5"/>
        </w:rPr>
        <w:t xml:space="preserve"> W przypadku wystąpienia okoliczności nieprzewidzianych/robót nie ujętych w kosztorysie, </w:t>
      </w:r>
      <w:r w:rsidR="00E62B84">
        <w:rPr>
          <w:rFonts w:asciiTheme="minorHAnsi" w:hAnsiTheme="minorHAnsi" w:cstheme="minorHAnsi"/>
          <w:color w:val="2E74B5"/>
          <w:spacing w:val="-8"/>
        </w:rPr>
        <w:t xml:space="preserve">przewidziano dokonanie zmian Umowy, zgodnie z art. 455 ustawy </w:t>
      </w:r>
      <w:proofErr w:type="spellStart"/>
      <w:r w:rsidR="00E62B84">
        <w:rPr>
          <w:rFonts w:asciiTheme="minorHAnsi" w:hAnsiTheme="minorHAnsi" w:cstheme="minorHAnsi"/>
          <w:color w:val="2E74B5"/>
          <w:spacing w:val="-8"/>
        </w:rPr>
        <w:t>Pzp</w:t>
      </w:r>
      <w:proofErr w:type="spellEnd"/>
      <w:r w:rsidR="00E62B84">
        <w:rPr>
          <w:rFonts w:asciiTheme="minorHAnsi" w:hAnsiTheme="minorHAnsi" w:cstheme="minorHAnsi"/>
          <w:color w:val="2E74B5"/>
          <w:spacing w:val="-8"/>
        </w:rPr>
        <w:t xml:space="preserve"> oraz projektem Umowy.</w:t>
      </w:r>
    </w:p>
    <w:p w:rsidR="00B22894" w:rsidRPr="00345E4B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6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B22894" w:rsidRPr="0059535A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22"/>
        </w:rPr>
      </w:pPr>
      <w:r w:rsidRPr="0059535A">
        <w:rPr>
          <w:rFonts w:asciiTheme="minorHAnsi" w:hAnsiTheme="minorHAnsi" w:cstheme="minorHAnsi"/>
          <w:spacing w:val="-22"/>
        </w:rPr>
        <w:t>Prosimy o podanie maksymalnej odległości, na którą wykonawca będzie zobowiązany przewieźć materiały z</w:t>
      </w:r>
      <w:r w:rsidR="0059535A" w:rsidRPr="0059535A">
        <w:rPr>
          <w:rFonts w:asciiTheme="minorHAnsi" w:hAnsiTheme="minorHAnsi" w:cstheme="minorHAnsi"/>
          <w:spacing w:val="-22"/>
        </w:rPr>
        <w:t xml:space="preserve"> </w:t>
      </w:r>
      <w:r w:rsidRPr="0059535A">
        <w:rPr>
          <w:rFonts w:asciiTheme="minorHAnsi" w:hAnsiTheme="minorHAnsi" w:cstheme="minorHAnsi"/>
          <w:spacing w:val="-22"/>
        </w:rPr>
        <w:t>rozbiórki.</w:t>
      </w:r>
    </w:p>
    <w:p w:rsidR="00B22894" w:rsidRPr="00066F45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6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FD740B">
        <w:rPr>
          <w:rFonts w:asciiTheme="minorHAnsi" w:hAnsiTheme="minorHAnsi" w:cstheme="minorHAnsi"/>
          <w:color w:val="2E74B5"/>
        </w:rPr>
        <w:t>Maksymalna odległość to 10km.</w:t>
      </w:r>
    </w:p>
    <w:p w:rsidR="00B22894" w:rsidRPr="00345E4B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7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1539C6" w:rsidRPr="008A6912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FD740B">
        <w:rPr>
          <w:rFonts w:asciiTheme="minorHAnsi" w:hAnsiTheme="minorHAnsi" w:cstheme="minorHAnsi"/>
          <w:spacing w:val="-16"/>
        </w:rPr>
        <w:t>Prosimy o potwierdzenie, że wykonanie inwestycji nie wymaga wycinki drzew i krzewów, a w przypadku wystąpienia ewentualnych kolizji z istniejącą zielenią uzyskanie decyzji i opłaty administracyjne związane z wycinką leżą po stronie Zamawiającego.</w:t>
      </w:r>
    </w:p>
    <w:p w:rsidR="00B22894" w:rsidRPr="00066F45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lastRenderedPageBreak/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7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FD740B">
        <w:rPr>
          <w:rFonts w:asciiTheme="minorHAnsi" w:hAnsiTheme="minorHAnsi" w:cstheme="minorHAnsi"/>
          <w:color w:val="2E74B5"/>
        </w:rPr>
        <w:t>W przypadku zaistnienia kolizji z istniejącym drzewostanem opłaty administracyjne z tego tytułu poniesie Zamawiający.</w:t>
      </w:r>
    </w:p>
    <w:p w:rsidR="00B22894" w:rsidRPr="00345E4B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8.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FD740B">
        <w:rPr>
          <w:rFonts w:asciiTheme="minorHAnsi" w:hAnsiTheme="minorHAnsi" w:cstheme="minorHAnsi"/>
          <w:spacing w:val="-16"/>
        </w:rPr>
        <w:t>Prosimy o potwierdzenie, że wykonanie inwestycji nie wymaga rozbiórki oraz odtworzenia ogrodzeń posesji, a w przypadku wystąpienia ewentualnych kolizji z nimi Wykonawca uprawniony będzie do dodatkowego wynagrodzenia.</w:t>
      </w:r>
    </w:p>
    <w:p w:rsidR="00B22894" w:rsidRPr="00066F45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8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B22894" w:rsidRPr="00086E1E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2E74B5"/>
          <w:spacing w:val="-8"/>
        </w:rPr>
      </w:pPr>
      <w:r w:rsidRPr="00FD740B">
        <w:rPr>
          <w:rFonts w:asciiTheme="minorHAnsi" w:hAnsiTheme="minorHAnsi" w:cstheme="minorHAnsi"/>
          <w:color w:val="2E74B5"/>
        </w:rPr>
        <w:t>Zamawiający potwierdza, że wykonanie inwestycji nie wymaga rozbiórki i odtworzenia ogrodzeń posesji.</w:t>
      </w:r>
      <w:r w:rsidR="00575928">
        <w:rPr>
          <w:rFonts w:asciiTheme="minorHAnsi" w:hAnsiTheme="minorHAnsi" w:cstheme="minorHAnsi"/>
          <w:color w:val="2E74B5"/>
        </w:rPr>
        <w:t xml:space="preserve"> W przypadku wystąpienia robót nieprzewidzia</w:t>
      </w:r>
      <w:r w:rsidR="00086E1E">
        <w:rPr>
          <w:rFonts w:asciiTheme="minorHAnsi" w:hAnsiTheme="minorHAnsi" w:cstheme="minorHAnsi"/>
          <w:color w:val="2E74B5"/>
        </w:rPr>
        <w:t xml:space="preserve">nych w Kosztorysie ofertowym, </w:t>
      </w:r>
      <w:r w:rsidR="00086E1E">
        <w:rPr>
          <w:rFonts w:asciiTheme="minorHAnsi" w:hAnsiTheme="minorHAnsi" w:cstheme="minorHAnsi"/>
          <w:color w:val="2E74B5"/>
          <w:spacing w:val="-8"/>
        </w:rPr>
        <w:t xml:space="preserve">przewidziano dokonanie zmian Umowy, zgodnie z art. 455 ustawy </w:t>
      </w:r>
      <w:proofErr w:type="spellStart"/>
      <w:r w:rsidR="00086E1E">
        <w:rPr>
          <w:rFonts w:asciiTheme="minorHAnsi" w:hAnsiTheme="minorHAnsi" w:cstheme="minorHAnsi"/>
          <w:color w:val="2E74B5"/>
          <w:spacing w:val="-8"/>
        </w:rPr>
        <w:t>Pzp</w:t>
      </w:r>
      <w:proofErr w:type="spellEnd"/>
      <w:r w:rsidR="00086E1E">
        <w:rPr>
          <w:rFonts w:asciiTheme="minorHAnsi" w:hAnsiTheme="minorHAnsi" w:cstheme="minorHAnsi"/>
          <w:color w:val="2E74B5"/>
          <w:spacing w:val="-8"/>
        </w:rPr>
        <w:t xml:space="preserve"> oraz projektem Umowy.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5</w:t>
      </w:r>
    </w:p>
    <w:p w:rsidR="00B22894" w:rsidRPr="00345E4B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bookmarkStart w:id="9" w:name="_Hlk90301185"/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bookmarkEnd w:id="9"/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183DBB">
        <w:rPr>
          <w:rFonts w:asciiTheme="minorHAnsi" w:hAnsiTheme="minorHAnsi" w:cstheme="minorHAnsi"/>
          <w:spacing w:val="-16"/>
        </w:rPr>
        <w:t>Ze względu na brak dokumentacji geologicznej prosimy o zamieszczenie pozycji dot. Odwodnienia gruntu – ilości godzin pompowania oraz ilości igłofiltrów celem poprawnej wyceny.</w:t>
      </w:r>
    </w:p>
    <w:p w:rsidR="00B22894" w:rsidRPr="006D265B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>Odpowiedź 1.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2E74B5"/>
          <w:spacing w:val="-6"/>
        </w:rPr>
      </w:pPr>
      <w:r w:rsidRPr="006D265B">
        <w:rPr>
          <w:rFonts w:asciiTheme="minorHAnsi" w:hAnsiTheme="minorHAnsi" w:cstheme="minorHAnsi"/>
          <w:color w:val="2E74B5"/>
          <w:spacing w:val="-6"/>
        </w:rPr>
        <w:t xml:space="preserve">W ramach inwestycji przewiduje się odwodnienie wykopu. </w:t>
      </w:r>
      <w:bookmarkStart w:id="10" w:name="_Hlk124244236"/>
      <w:r w:rsidRPr="006D265B">
        <w:rPr>
          <w:rFonts w:asciiTheme="minorHAnsi" w:hAnsiTheme="minorHAnsi" w:cstheme="minorHAnsi"/>
          <w:color w:val="2E74B5"/>
          <w:spacing w:val="-6"/>
        </w:rPr>
        <w:t>Ujednolicony kosztorys ofertowy stanowi załącznik do niniejszych wyjaśnień.</w:t>
      </w:r>
    </w:p>
    <w:bookmarkEnd w:id="10"/>
    <w:p w:rsidR="00B22894" w:rsidRPr="006D265B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2E74B5"/>
          <w:spacing w:val="-6"/>
        </w:rPr>
      </w:pPr>
      <w:r w:rsidRPr="00406BC7">
        <w:rPr>
          <w:rFonts w:asciiTheme="minorHAnsi" w:hAnsiTheme="minorHAnsi" w:cstheme="minorHAnsi"/>
          <w:b/>
          <w:i/>
          <w:spacing w:val="-8"/>
          <w:lang w:eastAsia="pl-PL"/>
        </w:rPr>
        <w:t>Pytanie 2.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bookmarkStart w:id="11" w:name="_Hlk90301364"/>
      <w:r w:rsidRPr="006D265B">
        <w:rPr>
          <w:rFonts w:asciiTheme="minorHAnsi" w:hAnsiTheme="minorHAnsi" w:cstheme="minorHAnsi"/>
          <w:spacing w:val="-16"/>
        </w:rPr>
        <w:t>Prosimy o potwierdzenie poprawności pozycji nr 1 oraz 24 (roboty pomiarowe przy liniowych robotach ziemnych) w kosztorysie ofertowym.</w:t>
      </w:r>
    </w:p>
    <w:p w:rsidR="00B22894" w:rsidRPr="006D265B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2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bookmarkEnd w:id="11"/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6D265B">
        <w:rPr>
          <w:rFonts w:asciiTheme="minorHAnsi" w:hAnsiTheme="minorHAnsi" w:cstheme="minorHAnsi"/>
          <w:color w:val="2E74B5"/>
        </w:rPr>
        <w:t>Dokonano korekty ilości zakresu robót w zakresie poz. 1, 24. Ujednolicony kosztorys ofertowy stanowi załącznik do niniejszych wyjaśnień.</w:t>
      </w:r>
    </w:p>
    <w:p w:rsidR="00B22894" w:rsidRPr="006D265B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3.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FE57F0">
        <w:rPr>
          <w:rFonts w:asciiTheme="minorHAnsi" w:hAnsiTheme="minorHAnsi" w:cstheme="minorHAnsi"/>
          <w:spacing w:val="-16"/>
        </w:rPr>
        <w:t xml:space="preserve">Zamieszczona dokumentacja nie zawiera profili przyłączy kanalizacji sanitarnej dla zakresu podstawowego i przyłączy dodatkowych, prosimy o uzupełnienie </w:t>
      </w:r>
      <w:proofErr w:type="spellStart"/>
      <w:r w:rsidRPr="00FE57F0">
        <w:rPr>
          <w:rFonts w:asciiTheme="minorHAnsi" w:hAnsiTheme="minorHAnsi" w:cstheme="minorHAnsi"/>
          <w:spacing w:val="-16"/>
        </w:rPr>
        <w:t>dokumetacji</w:t>
      </w:r>
      <w:proofErr w:type="spellEnd"/>
      <w:r w:rsidRPr="00FE57F0">
        <w:rPr>
          <w:rFonts w:asciiTheme="minorHAnsi" w:hAnsiTheme="minorHAnsi" w:cstheme="minorHAnsi"/>
          <w:spacing w:val="-16"/>
        </w:rPr>
        <w:t>.</w:t>
      </w:r>
    </w:p>
    <w:p w:rsidR="00B22894" w:rsidRPr="00FE57F0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3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FE57F0">
        <w:rPr>
          <w:rFonts w:asciiTheme="minorHAnsi" w:hAnsiTheme="minorHAnsi" w:cstheme="minorHAnsi"/>
          <w:color w:val="2E74B5"/>
        </w:rPr>
        <w:t>Zamawiający udostępnił wszystkie posiadane dokumenty.</w:t>
      </w:r>
    </w:p>
    <w:p w:rsidR="00ED3ED7" w:rsidRDefault="00ED3ED7" w:rsidP="00B22894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lastRenderedPageBreak/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4.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</w:rPr>
      </w:pPr>
      <w:bookmarkStart w:id="12" w:name="_Hlk90387111"/>
      <w:r w:rsidRPr="00FE57F0">
        <w:rPr>
          <w:rFonts w:asciiTheme="minorHAnsi" w:hAnsiTheme="minorHAnsi" w:cstheme="minorHAnsi"/>
        </w:rPr>
        <w:t xml:space="preserve">Prosimy o określenie zakresu do wykonania przyłączy kanalizacji sanitarnej – rozbieżność pomiędzy kosztorysem ofertowym a projektem zagospodarowania terenu. Kosztorys ofertowy nie zawiera studni na </w:t>
      </w:r>
      <w:proofErr w:type="spellStart"/>
      <w:r w:rsidRPr="00FE57F0">
        <w:rPr>
          <w:rFonts w:asciiTheme="minorHAnsi" w:hAnsiTheme="minorHAnsi" w:cstheme="minorHAnsi"/>
        </w:rPr>
        <w:t>przykanalikach</w:t>
      </w:r>
      <w:proofErr w:type="spellEnd"/>
      <w:r w:rsidRPr="00FE57F0">
        <w:rPr>
          <w:rFonts w:asciiTheme="minorHAnsi" w:hAnsiTheme="minorHAnsi" w:cstheme="minorHAnsi"/>
        </w:rPr>
        <w:t xml:space="preserve"> natomiast na planie zagospodarowania terenu przyłącza są wrysowane wraz ze studniami.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4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bookmarkStart w:id="13" w:name="_Hlk90387121"/>
      <w:bookmarkEnd w:id="12"/>
      <w:r w:rsidRPr="00FE57F0">
        <w:rPr>
          <w:rFonts w:asciiTheme="minorHAnsi" w:hAnsiTheme="minorHAnsi" w:cstheme="minorHAnsi"/>
          <w:color w:val="2E74B5"/>
        </w:rPr>
        <w:t xml:space="preserve">Przyłącza należy wykonać do granicy nieruchomości, bez studni na </w:t>
      </w:r>
      <w:proofErr w:type="spellStart"/>
      <w:r w:rsidRPr="00FE57F0">
        <w:rPr>
          <w:rFonts w:asciiTheme="minorHAnsi" w:hAnsiTheme="minorHAnsi" w:cstheme="minorHAnsi"/>
          <w:color w:val="2E74B5"/>
        </w:rPr>
        <w:t>przykanaliku</w:t>
      </w:r>
      <w:proofErr w:type="spellEnd"/>
      <w:r w:rsidRPr="00FE57F0">
        <w:rPr>
          <w:rFonts w:asciiTheme="minorHAnsi" w:hAnsiTheme="minorHAnsi" w:cstheme="minorHAnsi"/>
          <w:color w:val="2E74B5"/>
        </w:rPr>
        <w:t>.</w:t>
      </w:r>
    </w:p>
    <w:bookmarkEnd w:id="13"/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6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1.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9756D6">
        <w:rPr>
          <w:rFonts w:asciiTheme="minorHAnsi" w:hAnsiTheme="minorHAnsi" w:cstheme="minorHAnsi"/>
          <w:spacing w:val="-16"/>
        </w:rPr>
        <w:t>W związku z tym że do oferty należy dołączyć kosztorys ofertowy prosimy o korektę obmiarów w poz. 1 oraz 24 w załączonym przez Zamawiającego kosztorysie ofertowym. Uważamy że podane ilości w tych pozycjach są za duże (nawet zakładając ze jednostką powinien być m a nie km). W poz. 1 jest obmiar 35462 km (rur do ułożenia jest 2852) a w poz. 24 jest 44866 km a rur jest 1107m.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1.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9756D6">
        <w:rPr>
          <w:rFonts w:asciiTheme="minorHAnsi" w:hAnsiTheme="minorHAnsi" w:cstheme="minorHAnsi"/>
          <w:color w:val="2E74B5"/>
        </w:rPr>
        <w:t xml:space="preserve">Dokonano korekty ilości zakresu robót w zakresie poz. 1, 24. </w:t>
      </w:r>
      <w:bookmarkStart w:id="14" w:name="_Hlk124244539"/>
      <w:r w:rsidRPr="009756D6">
        <w:rPr>
          <w:rFonts w:asciiTheme="minorHAnsi" w:hAnsiTheme="minorHAnsi" w:cstheme="minorHAnsi"/>
          <w:color w:val="2E74B5"/>
        </w:rPr>
        <w:t>Ujednolicony kosztorys ofertowy stanowi załącznik do niniejszych wyjaśnień.</w:t>
      </w:r>
    </w:p>
    <w:bookmarkEnd w:id="14"/>
    <w:p w:rsidR="00B22894" w:rsidRPr="009756D6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7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1.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68668C">
        <w:rPr>
          <w:rFonts w:asciiTheme="minorHAnsi" w:hAnsiTheme="minorHAnsi" w:cstheme="minorHAnsi"/>
          <w:spacing w:val="-16"/>
        </w:rPr>
        <w:t>Prosimy o korektę poz. 22 kosztorysu ofertowego. Przyjęta ilość 28065 m3 jest zdecydowanie za duża.</w:t>
      </w:r>
      <w:r>
        <w:rPr>
          <w:rFonts w:asciiTheme="minorHAnsi" w:hAnsiTheme="minorHAnsi" w:cstheme="minorHAnsi"/>
          <w:b/>
          <w:i/>
          <w:color w:val="2E74B5"/>
        </w:rPr>
        <w:br/>
      </w: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1.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68668C">
        <w:rPr>
          <w:rFonts w:asciiTheme="minorHAnsi" w:hAnsiTheme="minorHAnsi" w:cstheme="minorHAnsi"/>
          <w:color w:val="2E74B5"/>
          <w:spacing w:val="-8"/>
        </w:rPr>
        <w:t xml:space="preserve">Dokonano korekty ilości zakresu robót w zakresie poz.  22. </w:t>
      </w:r>
      <w:r w:rsidRPr="009756D6">
        <w:rPr>
          <w:rFonts w:asciiTheme="minorHAnsi" w:hAnsiTheme="minorHAnsi" w:cstheme="minorHAnsi"/>
          <w:color w:val="2E74B5"/>
        </w:rPr>
        <w:t>Ujednolicony kosztorys ofertowy stanowi załącznik do niniejszych wyjaśnień.</w:t>
      </w:r>
    </w:p>
    <w:p w:rsidR="00B22894" w:rsidRPr="0068668C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2E74B5"/>
          <w:spacing w:val="-8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2.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837C83">
        <w:rPr>
          <w:rFonts w:asciiTheme="minorHAnsi" w:hAnsiTheme="minorHAnsi" w:cstheme="minorHAnsi"/>
          <w:spacing w:val="-16"/>
        </w:rPr>
        <w:t>Prosimy o informację czy Zamawiający posiada szczegółową dokumentację geotechniczną dotyczącą przedmiotowego zamówienia? Z zapisów w projekcie z warunków gruntowo-wodnych wynika że miejscami należy wymienić grunt na piasek oraz zastosować odwodnienie wykopu. W jakich pozycjach kosztorysu należy przyjąć wymianę gruntu oraz odwodnienie?</w:t>
      </w:r>
    </w:p>
    <w:p w:rsidR="00B22894" w:rsidRPr="00837C83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2.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837C83">
        <w:rPr>
          <w:rFonts w:asciiTheme="minorHAnsi" w:hAnsiTheme="minorHAnsi" w:cstheme="minorHAnsi"/>
          <w:color w:val="2E74B5"/>
        </w:rPr>
        <w:t>W ramach inwestycji przewiduje się odwodnienie wykopu. Ujednolicony kosztorys ofertowy stanowi załącznik do niniejszych wyjaśnień.</w:t>
      </w:r>
    </w:p>
    <w:p w:rsidR="00A27654" w:rsidRDefault="00A27654" w:rsidP="00B22894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</w:p>
    <w:p w:rsidR="00B22894" w:rsidRPr="00837C83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lastRenderedPageBreak/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3.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837C83">
        <w:rPr>
          <w:rFonts w:asciiTheme="minorHAnsi" w:hAnsiTheme="minorHAnsi" w:cstheme="minorHAnsi"/>
          <w:spacing w:val="-16"/>
        </w:rPr>
        <w:t>Prosimy o informację w jaki sposób odtworzyć nawierzchnię dróg gruntowych? Prosimy o załączenie warunków odtworzenia tych dróg. Czy należy wbudować kruszywo drogowe w wtórnego przerobu, czy może destrukt asfaltowy (jeżeli tak to jakie grubości)</w:t>
      </w:r>
    </w:p>
    <w:p w:rsidR="00B22894" w:rsidRDefault="00B22894" w:rsidP="00B22894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3.</w:t>
      </w:r>
    </w:p>
    <w:p w:rsidR="00DA23B8" w:rsidRDefault="00B22894" w:rsidP="00B22894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837C83">
        <w:rPr>
          <w:rFonts w:asciiTheme="minorHAnsi" w:hAnsiTheme="minorHAnsi" w:cstheme="minorHAnsi"/>
          <w:color w:val="2E74B5"/>
        </w:rPr>
        <w:t>Nawierzchnię dróg po wykonanych pracach budowlanych należy doprowadzić do stanu pierwotnego. (po uzyskaniu pozytywnych wyników badań zagęszczenia gruntu przekopów po kanalizacji sanitarnej, należy odtworzyć i wyrównać istniejącą nawierzchnię drogi).</w:t>
      </w:r>
    </w:p>
    <w:p w:rsidR="00CF25AF" w:rsidRPr="009756D6" w:rsidRDefault="00CF25AF" w:rsidP="00CF25AF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bookmarkStart w:id="15" w:name="_Hlk124402777"/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8</w:t>
      </w:r>
    </w:p>
    <w:p w:rsidR="0044111B" w:rsidRPr="00837C83" w:rsidRDefault="0044111B" w:rsidP="0044111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1.</w:t>
      </w:r>
    </w:p>
    <w:p w:rsidR="0044111B" w:rsidRPr="0044111B" w:rsidRDefault="0044111B" w:rsidP="0044111B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44111B">
        <w:rPr>
          <w:rFonts w:asciiTheme="minorHAnsi" w:hAnsiTheme="minorHAnsi" w:cstheme="minorHAnsi"/>
          <w:spacing w:val="-16"/>
        </w:rPr>
        <w:t>Czy w ramach niniejszej inwestycji zachodzi kolizja z istniejącym drzewostanem jeśli tak to po czyjej stronie leży usunięcie kolidujących drzew i w jakiej ilości oraz kto będzie ponosił opłaty administracyjne z tego tytułu?</w:t>
      </w:r>
    </w:p>
    <w:p w:rsidR="0044111B" w:rsidRPr="0044111B" w:rsidRDefault="0044111B" w:rsidP="0044111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44111B">
        <w:rPr>
          <w:rFonts w:asciiTheme="minorHAnsi" w:hAnsiTheme="minorHAnsi" w:cstheme="minorHAnsi"/>
          <w:b/>
          <w:i/>
          <w:color w:val="2E74B5"/>
        </w:rPr>
        <w:t>Odpowiedź 1.</w:t>
      </w:r>
    </w:p>
    <w:p w:rsidR="00437663" w:rsidRDefault="00437663" w:rsidP="0044111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437663">
        <w:rPr>
          <w:rFonts w:asciiTheme="minorHAnsi" w:hAnsiTheme="minorHAnsi" w:cstheme="minorHAnsi"/>
          <w:color w:val="2E74B5"/>
        </w:rPr>
        <w:t>W przypadku zaistnienia kolizji z istniejącym drzewostanem opłaty administracyjne z tego tytułu poniesie Zamawiający.</w:t>
      </w:r>
    </w:p>
    <w:bookmarkEnd w:id="15"/>
    <w:p w:rsidR="0044111B" w:rsidRPr="00837C83" w:rsidRDefault="0044111B" w:rsidP="0044111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2.</w:t>
      </w:r>
    </w:p>
    <w:p w:rsidR="0044111B" w:rsidRDefault="0044111B" w:rsidP="0044111B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44111B">
        <w:rPr>
          <w:rFonts w:asciiTheme="minorHAnsi" w:hAnsiTheme="minorHAnsi" w:cstheme="minorHAnsi"/>
          <w:spacing w:val="-16"/>
        </w:rPr>
        <w:t>Czy Wykonawca będzie ponosił opłaty z tytułu zajęcia pasa drogowego dróg gminnych? Jeśli tak to prosimy o podanie stawek.</w:t>
      </w:r>
    </w:p>
    <w:p w:rsidR="0044111B" w:rsidRPr="0044111B" w:rsidRDefault="0044111B" w:rsidP="0044111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44111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2</w:t>
      </w:r>
      <w:r w:rsidRPr="0044111B">
        <w:rPr>
          <w:rFonts w:asciiTheme="minorHAnsi" w:hAnsiTheme="minorHAnsi" w:cstheme="minorHAnsi"/>
          <w:b/>
          <w:i/>
          <w:color w:val="2E74B5"/>
        </w:rPr>
        <w:t>.</w:t>
      </w:r>
    </w:p>
    <w:p w:rsidR="00437663" w:rsidRDefault="00437663" w:rsidP="0044111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437663">
        <w:rPr>
          <w:rFonts w:asciiTheme="minorHAnsi" w:hAnsiTheme="minorHAnsi" w:cstheme="minorHAnsi"/>
          <w:color w:val="2E74B5"/>
        </w:rPr>
        <w:t>Wykonawca w ramach budowy kanalizacji sanitarnej na terenie dróg gminnych jest zwolniony z opłat za zajęcie pasa na działkach objętych dokumentacją projektową budowanej kanalizacji.</w:t>
      </w:r>
    </w:p>
    <w:p w:rsidR="0044111B" w:rsidRPr="00837C83" w:rsidRDefault="0044111B" w:rsidP="0044111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 w:rsidR="00EE50B1">
        <w:rPr>
          <w:rFonts w:asciiTheme="minorHAnsi" w:hAnsiTheme="minorHAnsi" w:cstheme="minorHAnsi"/>
          <w:b/>
          <w:i/>
          <w:spacing w:val="-8"/>
          <w:lang w:eastAsia="pl-PL"/>
        </w:rPr>
        <w:t>3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EE50B1" w:rsidRDefault="00EE50B1" w:rsidP="0044111B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EE50B1">
        <w:rPr>
          <w:rFonts w:asciiTheme="minorHAnsi" w:hAnsiTheme="minorHAnsi" w:cstheme="minorHAnsi"/>
          <w:spacing w:val="-16"/>
        </w:rPr>
        <w:t>Prosimy o potwierdzenie, że Zamawiający dysponuje wszelkimi wymaganymi prawem decyzjami administracyjnymi oraz uzgodnieniami potrzebnymi w celu wykonania zamówienia, które zachowują ważność na okres wykonania zadania, a skutki ewentualnych braków w tym zakresie nie obciążają Wykonawcy.</w:t>
      </w:r>
    </w:p>
    <w:p w:rsidR="0044111B" w:rsidRPr="00EE50B1" w:rsidRDefault="0044111B" w:rsidP="0044111B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44111B">
        <w:rPr>
          <w:rFonts w:asciiTheme="minorHAnsi" w:hAnsiTheme="minorHAnsi" w:cstheme="minorHAnsi"/>
          <w:b/>
          <w:i/>
          <w:color w:val="2E74B5"/>
        </w:rPr>
        <w:t xml:space="preserve">Odpowiedź </w:t>
      </w:r>
      <w:r w:rsidR="00EE50B1">
        <w:rPr>
          <w:rFonts w:asciiTheme="minorHAnsi" w:hAnsiTheme="minorHAnsi" w:cstheme="minorHAnsi"/>
          <w:b/>
          <w:i/>
          <w:color w:val="2E74B5"/>
        </w:rPr>
        <w:t>3</w:t>
      </w:r>
      <w:r w:rsidRPr="0044111B">
        <w:rPr>
          <w:rFonts w:asciiTheme="minorHAnsi" w:hAnsiTheme="minorHAnsi" w:cstheme="minorHAnsi"/>
          <w:b/>
          <w:i/>
          <w:color w:val="2E74B5"/>
        </w:rPr>
        <w:t>.</w:t>
      </w:r>
    </w:p>
    <w:p w:rsidR="00437663" w:rsidRDefault="00437663" w:rsidP="0044111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437663">
        <w:rPr>
          <w:rFonts w:asciiTheme="minorHAnsi" w:hAnsiTheme="minorHAnsi" w:cstheme="minorHAnsi"/>
          <w:color w:val="2E74B5"/>
        </w:rPr>
        <w:t>Zamawiający dysponuje wszystkimi wymaganymi prawem decyzjami administracyjnymi koniecznymi w celu wykonania zamówienia.</w:t>
      </w:r>
    </w:p>
    <w:p w:rsidR="0044111B" w:rsidRPr="00837C83" w:rsidRDefault="0044111B" w:rsidP="0044111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 w:rsidR="006E48EC">
        <w:rPr>
          <w:rFonts w:asciiTheme="minorHAnsi" w:hAnsiTheme="minorHAnsi" w:cstheme="minorHAnsi"/>
          <w:b/>
          <w:i/>
          <w:spacing w:val="-8"/>
          <w:lang w:eastAsia="pl-PL"/>
        </w:rPr>
        <w:t>4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6E48EC" w:rsidRDefault="006E48EC" w:rsidP="0044111B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6E48EC">
        <w:rPr>
          <w:rFonts w:asciiTheme="minorHAnsi" w:hAnsiTheme="minorHAnsi" w:cstheme="minorHAnsi"/>
          <w:spacing w:val="-16"/>
        </w:rPr>
        <w:t xml:space="preserve">Prosimy o potwierdzenie, że Zamawiający udostępnił Wykonawcom całą dokumentacje projektową i techniczną potrzebną do wykonania przedmiotu zamówienia oraz, że dokumentacja odzwierciedla stan </w:t>
      </w:r>
      <w:r w:rsidRPr="006E48EC">
        <w:rPr>
          <w:rFonts w:asciiTheme="minorHAnsi" w:hAnsiTheme="minorHAnsi" w:cstheme="minorHAnsi"/>
          <w:spacing w:val="-16"/>
        </w:rPr>
        <w:lastRenderedPageBreak/>
        <w:t>faktyczny w zakresie warunków realizacji zamówienia, zaś brak jakichkolwiek dokumentów istotnych dla oceny warunków realizacji inwestycji nie obciąża Wykonawcy.</w:t>
      </w:r>
    </w:p>
    <w:p w:rsidR="0044111B" w:rsidRPr="0044111B" w:rsidRDefault="0044111B" w:rsidP="0044111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44111B">
        <w:rPr>
          <w:rFonts w:asciiTheme="minorHAnsi" w:hAnsiTheme="minorHAnsi" w:cstheme="minorHAnsi"/>
          <w:b/>
          <w:i/>
          <w:color w:val="2E74B5"/>
        </w:rPr>
        <w:t xml:space="preserve">Odpowiedź </w:t>
      </w:r>
      <w:r w:rsidR="006E48EC">
        <w:rPr>
          <w:rFonts w:asciiTheme="minorHAnsi" w:hAnsiTheme="minorHAnsi" w:cstheme="minorHAnsi"/>
          <w:b/>
          <w:i/>
          <w:color w:val="2E74B5"/>
        </w:rPr>
        <w:t>4</w:t>
      </w:r>
      <w:r w:rsidRPr="0044111B">
        <w:rPr>
          <w:rFonts w:asciiTheme="minorHAnsi" w:hAnsiTheme="minorHAnsi" w:cstheme="minorHAnsi"/>
          <w:b/>
          <w:i/>
          <w:color w:val="2E74B5"/>
        </w:rPr>
        <w:t>.</w:t>
      </w:r>
    </w:p>
    <w:p w:rsidR="00980517" w:rsidRDefault="00980517" w:rsidP="0044111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980517">
        <w:rPr>
          <w:rFonts w:asciiTheme="minorHAnsi" w:hAnsiTheme="minorHAnsi" w:cstheme="minorHAnsi"/>
          <w:color w:val="2E74B5"/>
        </w:rPr>
        <w:t>Zamawiający udostępnił wszystkie posiadane dokumenty.</w:t>
      </w:r>
    </w:p>
    <w:p w:rsidR="0044111B" w:rsidRPr="00837C83" w:rsidRDefault="0044111B" w:rsidP="0044111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 w:rsidR="00A65C9A">
        <w:rPr>
          <w:rFonts w:asciiTheme="minorHAnsi" w:hAnsiTheme="minorHAnsi" w:cstheme="minorHAnsi"/>
          <w:b/>
          <w:i/>
          <w:spacing w:val="-8"/>
          <w:lang w:eastAsia="pl-PL"/>
        </w:rPr>
        <w:t>5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A65C9A" w:rsidRDefault="00A65C9A" w:rsidP="0044111B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A65C9A">
        <w:rPr>
          <w:rFonts w:asciiTheme="minorHAnsi" w:hAnsiTheme="minorHAnsi" w:cstheme="minorHAnsi"/>
          <w:spacing w:val="-16"/>
        </w:rPr>
        <w:t>W jakich drogach będzie przebiegała trasa niniejszej inwestycji? Gminnej, wojewódzkiej czy powiatowej?</w:t>
      </w:r>
    </w:p>
    <w:p w:rsidR="0044111B" w:rsidRPr="0044111B" w:rsidRDefault="0044111B" w:rsidP="0044111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44111B">
        <w:rPr>
          <w:rFonts w:asciiTheme="minorHAnsi" w:hAnsiTheme="minorHAnsi" w:cstheme="minorHAnsi"/>
          <w:b/>
          <w:i/>
          <w:color w:val="2E74B5"/>
        </w:rPr>
        <w:t xml:space="preserve">Odpowiedź </w:t>
      </w:r>
      <w:r w:rsidR="00A65C9A">
        <w:rPr>
          <w:rFonts w:asciiTheme="minorHAnsi" w:hAnsiTheme="minorHAnsi" w:cstheme="minorHAnsi"/>
          <w:b/>
          <w:i/>
          <w:color w:val="2E74B5"/>
        </w:rPr>
        <w:t>5</w:t>
      </w:r>
      <w:r w:rsidRPr="0044111B">
        <w:rPr>
          <w:rFonts w:asciiTheme="minorHAnsi" w:hAnsiTheme="minorHAnsi" w:cstheme="minorHAnsi"/>
          <w:b/>
          <w:i/>
          <w:color w:val="2E74B5"/>
        </w:rPr>
        <w:t>.</w:t>
      </w:r>
    </w:p>
    <w:p w:rsidR="00980517" w:rsidRDefault="00980517" w:rsidP="0044111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980517">
        <w:rPr>
          <w:rFonts w:asciiTheme="minorHAnsi" w:hAnsiTheme="minorHAnsi" w:cstheme="minorHAnsi"/>
          <w:color w:val="2E74B5"/>
        </w:rPr>
        <w:t>Inwestycja będzie przebiegała przez drogi gminne.</w:t>
      </w:r>
    </w:p>
    <w:p w:rsidR="0044111B" w:rsidRPr="00837C83" w:rsidRDefault="0044111B" w:rsidP="0044111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 w:rsidR="00BE6304">
        <w:rPr>
          <w:rFonts w:asciiTheme="minorHAnsi" w:hAnsiTheme="minorHAnsi" w:cstheme="minorHAnsi"/>
          <w:b/>
          <w:i/>
          <w:spacing w:val="-8"/>
          <w:lang w:eastAsia="pl-PL"/>
        </w:rPr>
        <w:t>6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BE6304" w:rsidRDefault="00BE6304" w:rsidP="0044111B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BE6304">
        <w:rPr>
          <w:rFonts w:asciiTheme="minorHAnsi" w:hAnsiTheme="minorHAnsi" w:cstheme="minorHAnsi"/>
          <w:spacing w:val="-16"/>
        </w:rPr>
        <w:t>Prosimy o potwierdzenie, że Zamawiającemu przysługuje prawo dysponowania nieruchomością na cele budowlane w zakresie całego terenu, na którym będzie realizowana inwestycja a ewentualne braki w tym zakresie nie obciążają Wykonawcy?</w:t>
      </w:r>
    </w:p>
    <w:p w:rsidR="0044111B" w:rsidRPr="00BE6304" w:rsidRDefault="0044111B" w:rsidP="0044111B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44111B">
        <w:rPr>
          <w:rFonts w:asciiTheme="minorHAnsi" w:hAnsiTheme="minorHAnsi" w:cstheme="minorHAnsi"/>
          <w:b/>
          <w:i/>
          <w:color w:val="2E74B5"/>
        </w:rPr>
        <w:t xml:space="preserve">Odpowiedź </w:t>
      </w:r>
      <w:r w:rsidR="00BE6304">
        <w:rPr>
          <w:rFonts w:asciiTheme="minorHAnsi" w:hAnsiTheme="minorHAnsi" w:cstheme="minorHAnsi"/>
          <w:b/>
          <w:i/>
          <w:color w:val="2E74B5"/>
        </w:rPr>
        <w:t>6</w:t>
      </w:r>
      <w:r w:rsidRPr="0044111B">
        <w:rPr>
          <w:rFonts w:asciiTheme="minorHAnsi" w:hAnsiTheme="minorHAnsi" w:cstheme="minorHAnsi"/>
          <w:b/>
          <w:i/>
          <w:color w:val="2E74B5"/>
        </w:rPr>
        <w:t>.</w:t>
      </w:r>
    </w:p>
    <w:p w:rsidR="000227D1" w:rsidRDefault="000227D1" w:rsidP="0044111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0227D1">
        <w:rPr>
          <w:rFonts w:asciiTheme="minorHAnsi" w:hAnsiTheme="minorHAnsi" w:cstheme="minorHAnsi"/>
          <w:color w:val="2E74B5"/>
        </w:rPr>
        <w:t>Zamawiający potwierdza, że przysługuje</w:t>
      </w:r>
      <w:r>
        <w:rPr>
          <w:rFonts w:asciiTheme="minorHAnsi" w:hAnsiTheme="minorHAnsi" w:cstheme="minorHAnsi"/>
          <w:color w:val="2E74B5"/>
        </w:rPr>
        <w:t xml:space="preserve"> mu</w:t>
      </w:r>
      <w:r w:rsidRPr="000227D1">
        <w:rPr>
          <w:rFonts w:asciiTheme="minorHAnsi" w:hAnsiTheme="minorHAnsi" w:cstheme="minorHAnsi"/>
          <w:color w:val="2E74B5"/>
        </w:rPr>
        <w:t xml:space="preserve"> prawo do dysponowania nieruchomością na cele budowlane w zakresie terenu, na którym będzie realizowana inwestycja.</w:t>
      </w:r>
    </w:p>
    <w:p w:rsidR="0044111B" w:rsidRPr="00837C83" w:rsidRDefault="0044111B" w:rsidP="0044111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 w:rsidR="0022414C">
        <w:rPr>
          <w:rFonts w:asciiTheme="minorHAnsi" w:hAnsiTheme="minorHAnsi" w:cstheme="minorHAnsi"/>
          <w:b/>
          <w:i/>
          <w:spacing w:val="-8"/>
          <w:lang w:eastAsia="pl-PL"/>
        </w:rPr>
        <w:t>7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22414C" w:rsidRDefault="0022414C" w:rsidP="0044111B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22414C">
        <w:rPr>
          <w:rFonts w:asciiTheme="minorHAnsi" w:hAnsiTheme="minorHAnsi" w:cstheme="minorHAnsi"/>
          <w:spacing w:val="-16"/>
        </w:rPr>
        <w:t>Prosimy o potwierdzenie, że w przypadku napotkania na niezinwentaryzowane lub błędnie zinwentaryzowane urządzenia podziemne, w stosunku do stanu wynikającego z dokumentacji projektowej załączonej do SIWZ i stanowiącej podstawę wyceny oferty, w przypadku konieczności dokonania ich przebudowy, Wykonawca otrzyma wynagrodzenie dodatkowe, a termin wykonania zamówienie ulegnie stosownemu wydłużeniu.</w:t>
      </w:r>
    </w:p>
    <w:p w:rsidR="0044111B" w:rsidRPr="0044111B" w:rsidRDefault="0044111B" w:rsidP="0044111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44111B">
        <w:rPr>
          <w:rFonts w:asciiTheme="minorHAnsi" w:hAnsiTheme="minorHAnsi" w:cstheme="minorHAnsi"/>
          <w:b/>
          <w:i/>
          <w:color w:val="2E74B5"/>
        </w:rPr>
        <w:t xml:space="preserve">Odpowiedź </w:t>
      </w:r>
      <w:r w:rsidR="0022414C">
        <w:rPr>
          <w:rFonts w:asciiTheme="minorHAnsi" w:hAnsiTheme="minorHAnsi" w:cstheme="minorHAnsi"/>
          <w:b/>
          <w:i/>
          <w:color w:val="2E74B5"/>
        </w:rPr>
        <w:t>7</w:t>
      </w:r>
      <w:r w:rsidRPr="0044111B">
        <w:rPr>
          <w:rFonts w:asciiTheme="minorHAnsi" w:hAnsiTheme="minorHAnsi" w:cstheme="minorHAnsi"/>
          <w:b/>
          <w:i/>
          <w:color w:val="2E74B5"/>
        </w:rPr>
        <w:t>.</w:t>
      </w:r>
    </w:p>
    <w:p w:rsidR="00F82DE7" w:rsidRPr="002709FF" w:rsidRDefault="0091253B" w:rsidP="00F82DE7">
      <w:pPr>
        <w:spacing w:line="360" w:lineRule="auto"/>
        <w:jc w:val="both"/>
        <w:rPr>
          <w:rFonts w:asciiTheme="minorHAnsi" w:hAnsiTheme="minorHAnsi" w:cstheme="minorHAnsi"/>
          <w:color w:val="2E74B5"/>
          <w:spacing w:val="-8"/>
        </w:rPr>
      </w:pPr>
      <w:r w:rsidRPr="0091253B">
        <w:rPr>
          <w:rFonts w:asciiTheme="minorHAnsi" w:hAnsiTheme="minorHAnsi" w:cstheme="minorHAnsi"/>
          <w:color w:val="2E74B5"/>
        </w:rPr>
        <w:t xml:space="preserve">Zamawiający potwierdza, że w przypadku napotkania na niezinwentaryzowane lub błędnie zinwentaryzowane urządzenia podziemne, w stosunku do stanu wynikającego z dokumentacji projektowej, </w:t>
      </w:r>
      <w:r w:rsidR="00F82DE7">
        <w:rPr>
          <w:rFonts w:asciiTheme="minorHAnsi" w:hAnsiTheme="minorHAnsi" w:cstheme="minorHAnsi"/>
          <w:color w:val="2E74B5"/>
          <w:spacing w:val="-8"/>
        </w:rPr>
        <w:t xml:space="preserve">przewidziano dokonanie zmian Umowy, zgodnie z art. 455 ustawy </w:t>
      </w:r>
      <w:proofErr w:type="spellStart"/>
      <w:r w:rsidR="00F82DE7">
        <w:rPr>
          <w:rFonts w:asciiTheme="minorHAnsi" w:hAnsiTheme="minorHAnsi" w:cstheme="minorHAnsi"/>
          <w:color w:val="2E74B5"/>
          <w:spacing w:val="-8"/>
        </w:rPr>
        <w:t>Pzp</w:t>
      </w:r>
      <w:proofErr w:type="spellEnd"/>
      <w:r w:rsidR="00F82DE7">
        <w:rPr>
          <w:rFonts w:asciiTheme="minorHAnsi" w:hAnsiTheme="minorHAnsi" w:cstheme="minorHAnsi"/>
          <w:color w:val="2E74B5"/>
          <w:spacing w:val="-8"/>
        </w:rPr>
        <w:t xml:space="preserve"> oraz projektem Umowy.</w:t>
      </w:r>
    </w:p>
    <w:p w:rsidR="0044111B" w:rsidRPr="00837C83" w:rsidRDefault="0044111B" w:rsidP="0044111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 w:rsidR="00F150B7">
        <w:rPr>
          <w:rFonts w:asciiTheme="minorHAnsi" w:hAnsiTheme="minorHAnsi" w:cstheme="minorHAnsi"/>
          <w:b/>
          <w:i/>
          <w:spacing w:val="-8"/>
          <w:lang w:eastAsia="pl-PL"/>
        </w:rPr>
        <w:t>8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F150B7" w:rsidRDefault="00F150B7" w:rsidP="0044111B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F150B7">
        <w:rPr>
          <w:rFonts w:asciiTheme="minorHAnsi" w:hAnsiTheme="minorHAnsi" w:cstheme="minorHAnsi"/>
          <w:spacing w:val="-16"/>
        </w:rPr>
        <w:t>Czy w ramach niniejszej inwestycji przewiduje się odwodnienie wykopów? Jeśli tak to w jakiej ilości i technologii?</w:t>
      </w:r>
    </w:p>
    <w:p w:rsidR="0044111B" w:rsidRPr="0044111B" w:rsidRDefault="0044111B" w:rsidP="0044111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44111B">
        <w:rPr>
          <w:rFonts w:asciiTheme="minorHAnsi" w:hAnsiTheme="minorHAnsi" w:cstheme="minorHAnsi"/>
          <w:b/>
          <w:i/>
          <w:color w:val="2E74B5"/>
        </w:rPr>
        <w:t xml:space="preserve">Odpowiedź </w:t>
      </w:r>
      <w:r w:rsidR="00C60601">
        <w:rPr>
          <w:rFonts w:asciiTheme="minorHAnsi" w:hAnsiTheme="minorHAnsi" w:cstheme="minorHAnsi"/>
          <w:b/>
          <w:i/>
          <w:color w:val="2E74B5"/>
        </w:rPr>
        <w:t>8</w:t>
      </w:r>
      <w:r w:rsidRPr="0044111B">
        <w:rPr>
          <w:rFonts w:asciiTheme="minorHAnsi" w:hAnsiTheme="minorHAnsi" w:cstheme="minorHAnsi"/>
          <w:b/>
          <w:i/>
          <w:color w:val="2E74B5"/>
        </w:rPr>
        <w:t>.</w:t>
      </w:r>
    </w:p>
    <w:p w:rsidR="00546C6B" w:rsidRDefault="00546C6B" w:rsidP="0044111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546C6B">
        <w:rPr>
          <w:rFonts w:asciiTheme="minorHAnsi" w:hAnsiTheme="minorHAnsi" w:cstheme="minorHAnsi"/>
          <w:color w:val="2E74B5"/>
        </w:rPr>
        <w:t>W ramach inwestycji przewiduje się odwodnienie wykopu</w:t>
      </w:r>
      <w:r>
        <w:rPr>
          <w:rFonts w:asciiTheme="minorHAnsi" w:hAnsiTheme="minorHAnsi" w:cstheme="minorHAnsi"/>
          <w:color w:val="2E74B5"/>
        </w:rPr>
        <w:t>.</w:t>
      </w:r>
      <w:r w:rsidRPr="00546C6B">
        <w:rPr>
          <w:rFonts w:asciiTheme="minorHAnsi" w:hAnsiTheme="minorHAnsi" w:cstheme="minorHAnsi"/>
          <w:color w:val="2E74B5"/>
        </w:rPr>
        <w:t xml:space="preserve"> </w:t>
      </w:r>
      <w:bookmarkStart w:id="16" w:name="_Hlk124402881"/>
      <w:r w:rsidRPr="00546C6B">
        <w:rPr>
          <w:rFonts w:asciiTheme="minorHAnsi" w:hAnsiTheme="minorHAnsi" w:cstheme="minorHAnsi"/>
          <w:color w:val="2E74B5"/>
        </w:rPr>
        <w:t>Ujednolicony kosztorys ofertowy stanowi załącznik do niniejszych wyjaśnień.</w:t>
      </w:r>
    </w:p>
    <w:bookmarkEnd w:id="16"/>
    <w:p w:rsidR="0059132B" w:rsidRDefault="0059132B" w:rsidP="0044111B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</w:p>
    <w:p w:rsidR="0044111B" w:rsidRPr="00837C83" w:rsidRDefault="0044111B" w:rsidP="0044111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lastRenderedPageBreak/>
        <w:t xml:space="preserve">Pytanie </w:t>
      </w:r>
      <w:r w:rsidR="00C60601">
        <w:rPr>
          <w:rFonts w:asciiTheme="minorHAnsi" w:hAnsiTheme="minorHAnsi" w:cstheme="minorHAnsi"/>
          <w:b/>
          <w:i/>
          <w:spacing w:val="-8"/>
          <w:lang w:eastAsia="pl-PL"/>
        </w:rPr>
        <w:t>9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C60601" w:rsidRDefault="00C60601" w:rsidP="0044111B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C60601">
        <w:rPr>
          <w:rFonts w:asciiTheme="minorHAnsi" w:hAnsiTheme="minorHAnsi" w:cstheme="minorHAnsi"/>
          <w:spacing w:val="-16"/>
        </w:rPr>
        <w:t>Prosimy o potwierdzenie, że uzyskanie pozwolenia na użytkowanie nie leży po stronie Wykonawcy.</w:t>
      </w:r>
    </w:p>
    <w:p w:rsidR="0044111B" w:rsidRPr="0044111B" w:rsidRDefault="0044111B" w:rsidP="0044111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44111B">
        <w:rPr>
          <w:rFonts w:asciiTheme="minorHAnsi" w:hAnsiTheme="minorHAnsi" w:cstheme="minorHAnsi"/>
          <w:b/>
          <w:i/>
          <w:color w:val="2E74B5"/>
        </w:rPr>
        <w:t xml:space="preserve">Odpowiedź </w:t>
      </w:r>
      <w:r w:rsidR="00C60601">
        <w:rPr>
          <w:rFonts w:asciiTheme="minorHAnsi" w:hAnsiTheme="minorHAnsi" w:cstheme="minorHAnsi"/>
          <w:b/>
          <w:i/>
          <w:color w:val="2E74B5"/>
        </w:rPr>
        <w:t>9</w:t>
      </w:r>
      <w:r w:rsidRPr="0044111B">
        <w:rPr>
          <w:rFonts w:asciiTheme="minorHAnsi" w:hAnsiTheme="minorHAnsi" w:cstheme="minorHAnsi"/>
          <w:b/>
          <w:i/>
          <w:color w:val="2E74B5"/>
        </w:rPr>
        <w:t>.</w:t>
      </w:r>
    </w:p>
    <w:p w:rsidR="00801B3C" w:rsidRDefault="00801B3C" w:rsidP="0044111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801B3C">
        <w:rPr>
          <w:rFonts w:asciiTheme="minorHAnsi" w:hAnsiTheme="minorHAnsi" w:cstheme="minorHAnsi"/>
          <w:color w:val="2E74B5"/>
        </w:rPr>
        <w:t>Zamawiający potwierdza, że uzyskanie pozwolenia na użytkowanie nie leży po stronie Wykonawcy</w:t>
      </w:r>
      <w:r>
        <w:rPr>
          <w:rFonts w:asciiTheme="minorHAnsi" w:hAnsiTheme="minorHAnsi" w:cstheme="minorHAnsi"/>
          <w:color w:val="2E74B5"/>
        </w:rPr>
        <w:t>.</w:t>
      </w:r>
    </w:p>
    <w:p w:rsidR="0044111B" w:rsidRPr="00837C83" w:rsidRDefault="0044111B" w:rsidP="0044111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1</w:t>
      </w:r>
      <w:r w:rsidR="00C60601">
        <w:rPr>
          <w:rFonts w:asciiTheme="minorHAnsi" w:hAnsiTheme="minorHAnsi" w:cstheme="minorHAnsi"/>
          <w:b/>
          <w:i/>
          <w:spacing w:val="-8"/>
          <w:lang w:eastAsia="pl-PL"/>
        </w:rPr>
        <w:t>0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C60601" w:rsidRDefault="00C60601" w:rsidP="0044111B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C60601">
        <w:rPr>
          <w:rFonts w:asciiTheme="minorHAnsi" w:hAnsiTheme="minorHAnsi" w:cstheme="minorHAnsi"/>
          <w:spacing w:val="-16"/>
        </w:rPr>
        <w:t>Czy rozpatrywany teren znajduje się w strefie ochrony konserwatorskiej? Jeżeli tak to po czyjej stronie leży poniesienie opłat z tytułu nadzoru?</w:t>
      </w:r>
    </w:p>
    <w:p w:rsidR="0044111B" w:rsidRPr="0044111B" w:rsidRDefault="0044111B" w:rsidP="0044111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44111B">
        <w:rPr>
          <w:rFonts w:asciiTheme="minorHAnsi" w:hAnsiTheme="minorHAnsi" w:cstheme="minorHAnsi"/>
          <w:b/>
          <w:i/>
          <w:color w:val="2E74B5"/>
        </w:rPr>
        <w:t>Odpowiedź 1</w:t>
      </w:r>
      <w:r w:rsidR="00C60601">
        <w:rPr>
          <w:rFonts w:asciiTheme="minorHAnsi" w:hAnsiTheme="minorHAnsi" w:cstheme="minorHAnsi"/>
          <w:b/>
          <w:i/>
          <w:color w:val="2E74B5"/>
        </w:rPr>
        <w:t>0.</w:t>
      </w:r>
    </w:p>
    <w:p w:rsidR="00A33BED" w:rsidRDefault="00A33BED" w:rsidP="0044111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A33BED">
        <w:rPr>
          <w:rFonts w:asciiTheme="minorHAnsi" w:hAnsiTheme="minorHAnsi" w:cstheme="minorHAnsi"/>
          <w:color w:val="2E74B5"/>
        </w:rPr>
        <w:t>Rozpatrywany teren nie znajduje się w strefie ochrony konserwatorskiej.</w:t>
      </w:r>
    </w:p>
    <w:p w:rsidR="0044111B" w:rsidRPr="00837C83" w:rsidRDefault="0044111B" w:rsidP="0044111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 w:rsidR="00BF7692">
        <w:rPr>
          <w:rFonts w:asciiTheme="minorHAnsi" w:hAnsiTheme="minorHAnsi" w:cstheme="minorHAnsi"/>
          <w:b/>
          <w:i/>
          <w:spacing w:val="-8"/>
          <w:lang w:eastAsia="pl-PL"/>
        </w:rPr>
        <w:t>1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1.</w:t>
      </w:r>
    </w:p>
    <w:p w:rsidR="00BF7692" w:rsidRDefault="00BF7692" w:rsidP="0044111B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BF7692">
        <w:rPr>
          <w:rFonts w:asciiTheme="minorHAnsi" w:hAnsiTheme="minorHAnsi" w:cstheme="minorHAnsi"/>
          <w:spacing w:val="-16"/>
        </w:rPr>
        <w:t>Czy w ramach niniejszej inwestycji przewiduje się wymianę gruntu? Jeśli tak to w jakiej ilości?</w:t>
      </w:r>
    </w:p>
    <w:p w:rsidR="0044111B" w:rsidRPr="0044111B" w:rsidRDefault="0044111B" w:rsidP="0044111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44111B">
        <w:rPr>
          <w:rFonts w:asciiTheme="minorHAnsi" w:hAnsiTheme="minorHAnsi" w:cstheme="minorHAnsi"/>
          <w:b/>
          <w:i/>
          <w:color w:val="2E74B5"/>
        </w:rPr>
        <w:t>Odpowiedź 1</w:t>
      </w:r>
      <w:r w:rsidR="00BF7692">
        <w:rPr>
          <w:rFonts w:asciiTheme="minorHAnsi" w:hAnsiTheme="minorHAnsi" w:cstheme="minorHAnsi"/>
          <w:b/>
          <w:i/>
          <w:color w:val="2E74B5"/>
        </w:rPr>
        <w:t>1</w:t>
      </w:r>
      <w:r w:rsidRPr="0044111B">
        <w:rPr>
          <w:rFonts w:asciiTheme="minorHAnsi" w:hAnsiTheme="minorHAnsi" w:cstheme="minorHAnsi"/>
          <w:b/>
          <w:i/>
          <w:color w:val="2E74B5"/>
        </w:rPr>
        <w:t>.</w:t>
      </w:r>
    </w:p>
    <w:p w:rsidR="00A33BED" w:rsidRDefault="00A33BED" w:rsidP="0044111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A33BED">
        <w:rPr>
          <w:rFonts w:asciiTheme="minorHAnsi" w:hAnsiTheme="minorHAnsi" w:cstheme="minorHAnsi"/>
          <w:color w:val="2E74B5"/>
        </w:rPr>
        <w:t>W ramach inwestycji nie przewiduje się wymiany gruntów, należy wykonać przedmiot zamówienia zgodnie z dokumentacją projektową.</w:t>
      </w:r>
    </w:p>
    <w:p w:rsidR="0044111B" w:rsidRPr="00837C83" w:rsidRDefault="0044111B" w:rsidP="0044111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1</w:t>
      </w:r>
      <w:r w:rsidR="00860DC7">
        <w:rPr>
          <w:rFonts w:asciiTheme="minorHAnsi" w:hAnsiTheme="minorHAnsi" w:cstheme="minorHAnsi"/>
          <w:b/>
          <w:i/>
          <w:spacing w:val="-8"/>
          <w:lang w:eastAsia="pl-PL"/>
        </w:rPr>
        <w:t>2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860DC7" w:rsidRDefault="00860DC7" w:rsidP="0044111B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860DC7">
        <w:rPr>
          <w:rFonts w:asciiTheme="minorHAnsi" w:hAnsiTheme="minorHAnsi" w:cstheme="minorHAnsi"/>
          <w:spacing w:val="-16"/>
        </w:rPr>
        <w:t xml:space="preserve">Prosimy o potwierdzenie, że cena ryczałtowa pozostaje stała w zakresie robót ujętych w dokumentacji załączonej do SIWZ, natomiast nie obejmuje robót tam nieprzewidzianych, a ponadto, iż obowiązek uwzględnienia w wynagrodzeniu wszelkich kosztów związanych z realizacją przedmiotu umowy dotyczy wyłącznie kosztów możliwych do oszacowania na podstawie dostarczonej przez Zamawiającego dokumentacji, nie obejmuje zaś kosztów niemożliwych do przewidzenia na etapie ofertowania, w szczególności wynikających z błędów/braków w dokumentacji, odmiennych od wskazanych w dokumentacji warunków gruntowo-geologicznych, archeologicznych, ujawnienia się niezinwentaryzowanych lub błędnie zinwentaryzowanych urządzeń podziemnych itp., oraz że w przypadku konieczności wykonania robót wynikających z zaistnienia w/w okoliczności Wykonawca otrzyma wynagrodzenie dodatkowe. Zwracamy uwagę iż chociaż zgodnie z art. 632 k.c. „Jeżeli strony umówiły się o wynagrodzenie ryczałtowe, przyjmujący zamówienie nie może żądać podwyższenia wynagrodzenia, chociażby w czasie zawarcia umowy nie można było przewidzieć rozmiaru lub kosztów prac. ", to jednak należy pamiętać, iż rozmiar i koszt prac, o których mowa w treści tego przepisu, dotyczy wyłącznie rozmiaru prac ujętych w dokumentacji przetargowej oraz kosztów możliwych do oszacowania na podstawie dostarczonej przez Zamawiającego dokumentacji oraz odbytej wizji lokalnej, nie obejmuje zaś kosztów robót, których wykonanie okazało się konieczne w celu realizacji przedmiotu zamówienia </w:t>
      </w:r>
      <w:r w:rsidRPr="00860DC7">
        <w:rPr>
          <w:rFonts w:asciiTheme="minorHAnsi" w:hAnsiTheme="minorHAnsi" w:cstheme="minorHAnsi"/>
          <w:spacing w:val="-16"/>
        </w:rPr>
        <w:lastRenderedPageBreak/>
        <w:t>wskutek zaistnienia okoliczności niemożliwych wcześniej do przewidzenia. Rozszerzenie zakresu zamówienia o roboty nieprzewidziane w dokumentacji projektowej lub koszty niemożliwe do wyceny na etapie ofertowania były by sprzeczne z art. 140 ust. 3 PZP w związku z art.58 S IK.C, jako wykraczające poza określenie przedmiotu zamówienia w SIWZ. Prace nieprzewidziane w dokumentacji projektowej nie stanowią bowiem przedmiotu zamówienia objętego ceną oferty.</w:t>
      </w:r>
    </w:p>
    <w:p w:rsidR="0044111B" w:rsidRPr="00860DC7" w:rsidRDefault="0044111B" w:rsidP="0044111B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44111B">
        <w:rPr>
          <w:rFonts w:asciiTheme="minorHAnsi" w:hAnsiTheme="minorHAnsi" w:cstheme="minorHAnsi"/>
          <w:b/>
          <w:i/>
          <w:color w:val="2E74B5"/>
        </w:rPr>
        <w:t>Odpowiedź 1</w:t>
      </w:r>
      <w:r w:rsidR="00860DC7">
        <w:rPr>
          <w:rFonts w:asciiTheme="minorHAnsi" w:hAnsiTheme="minorHAnsi" w:cstheme="minorHAnsi"/>
          <w:b/>
          <w:i/>
          <w:color w:val="2E74B5"/>
        </w:rPr>
        <w:t>2</w:t>
      </w:r>
      <w:r w:rsidRPr="0044111B">
        <w:rPr>
          <w:rFonts w:asciiTheme="minorHAnsi" w:hAnsiTheme="minorHAnsi" w:cstheme="minorHAnsi"/>
          <w:b/>
          <w:i/>
          <w:color w:val="2E74B5"/>
        </w:rPr>
        <w:t>.</w:t>
      </w:r>
    </w:p>
    <w:p w:rsidR="004D517E" w:rsidRPr="002709FF" w:rsidRDefault="001503C4" w:rsidP="004D517E">
      <w:pPr>
        <w:spacing w:line="360" w:lineRule="auto"/>
        <w:jc w:val="both"/>
        <w:rPr>
          <w:rFonts w:asciiTheme="minorHAnsi" w:hAnsiTheme="minorHAnsi" w:cstheme="minorHAnsi"/>
          <w:color w:val="2E74B5"/>
          <w:spacing w:val="-8"/>
        </w:rPr>
      </w:pPr>
      <w:r w:rsidRPr="001503C4">
        <w:rPr>
          <w:rFonts w:asciiTheme="minorHAnsi" w:hAnsiTheme="minorHAnsi" w:cstheme="minorHAnsi"/>
          <w:color w:val="2E74B5"/>
        </w:rPr>
        <w:t xml:space="preserve">Rozliczenie inwestycji jest kosztorysowe, tj. nastąpi na podstawie cen jednostkowych ujętych w ofercie Wykonawcy oraz obmiaru robót zatwierdzonego przez Inspektora Nadzoru. W przypadku napotkania na niezinwentaryzowane lub błędnie zinwentaryzowane urządzenia podziemne, w stosunku do stanu wynikającego z dokumentacji projektowej, </w:t>
      </w:r>
      <w:r w:rsidR="004D517E">
        <w:rPr>
          <w:rFonts w:asciiTheme="minorHAnsi" w:hAnsiTheme="minorHAnsi" w:cstheme="minorHAnsi"/>
          <w:color w:val="2E74B5"/>
          <w:spacing w:val="-8"/>
        </w:rPr>
        <w:t xml:space="preserve">przewidziano dokonanie zmian Umowy, zgodnie z art. 455 ustawy </w:t>
      </w:r>
      <w:proofErr w:type="spellStart"/>
      <w:r w:rsidR="004D517E">
        <w:rPr>
          <w:rFonts w:asciiTheme="minorHAnsi" w:hAnsiTheme="minorHAnsi" w:cstheme="minorHAnsi"/>
          <w:color w:val="2E74B5"/>
          <w:spacing w:val="-8"/>
        </w:rPr>
        <w:t>Pzp</w:t>
      </w:r>
      <w:proofErr w:type="spellEnd"/>
      <w:r w:rsidR="004D517E">
        <w:rPr>
          <w:rFonts w:asciiTheme="minorHAnsi" w:hAnsiTheme="minorHAnsi" w:cstheme="minorHAnsi"/>
          <w:color w:val="2E74B5"/>
          <w:spacing w:val="-8"/>
        </w:rPr>
        <w:t xml:space="preserve"> oraz projektem Umowy.</w:t>
      </w:r>
    </w:p>
    <w:p w:rsidR="0044111B" w:rsidRPr="00837C83" w:rsidRDefault="0044111B" w:rsidP="0044111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1</w:t>
      </w:r>
      <w:r w:rsidR="004967F6">
        <w:rPr>
          <w:rFonts w:asciiTheme="minorHAnsi" w:hAnsiTheme="minorHAnsi" w:cstheme="minorHAnsi"/>
          <w:b/>
          <w:i/>
          <w:spacing w:val="-8"/>
          <w:lang w:eastAsia="pl-PL"/>
        </w:rPr>
        <w:t>3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4967F6" w:rsidRDefault="004967F6" w:rsidP="0044111B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4967F6">
        <w:rPr>
          <w:rFonts w:asciiTheme="minorHAnsi" w:hAnsiTheme="minorHAnsi" w:cstheme="minorHAnsi"/>
          <w:spacing w:val="-16"/>
        </w:rPr>
        <w:t>Prosimy o podanie warunków odtworzenia nawierzchni po prowadzonych robotach.</w:t>
      </w:r>
    </w:p>
    <w:p w:rsidR="0044111B" w:rsidRPr="004967F6" w:rsidRDefault="0044111B" w:rsidP="0044111B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44111B">
        <w:rPr>
          <w:rFonts w:asciiTheme="minorHAnsi" w:hAnsiTheme="minorHAnsi" w:cstheme="minorHAnsi"/>
          <w:b/>
          <w:i/>
          <w:color w:val="2E74B5"/>
        </w:rPr>
        <w:t>Odpowiedź 1</w:t>
      </w:r>
      <w:r w:rsidR="004967F6">
        <w:rPr>
          <w:rFonts w:asciiTheme="minorHAnsi" w:hAnsiTheme="minorHAnsi" w:cstheme="minorHAnsi"/>
          <w:b/>
          <w:i/>
          <w:color w:val="2E74B5"/>
        </w:rPr>
        <w:t>3</w:t>
      </w:r>
      <w:r w:rsidRPr="0044111B">
        <w:rPr>
          <w:rFonts w:asciiTheme="minorHAnsi" w:hAnsiTheme="minorHAnsi" w:cstheme="minorHAnsi"/>
          <w:b/>
          <w:i/>
          <w:color w:val="2E74B5"/>
        </w:rPr>
        <w:t>.</w:t>
      </w:r>
    </w:p>
    <w:p w:rsidR="001503C4" w:rsidRDefault="001503C4" w:rsidP="0044111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1503C4">
        <w:rPr>
          <w:rFonts w:asciiTheme="minorHAnsi" w:hAnsiTheme="minorHAnsi" w:cstheme="minorHAnsi"/>
          <w:color w:val="2E74B5"/>
        </w:rPr>
        <w:t>Nawierzchnię dróg po wykonanych pracach budowlanych należy doprowadzić do stanu pierwotnego. (po uzyskaniu pozytywnych wyników badań zagęszczenia gruntu przekopów po kanalizacji sanitarnej, należy odtworzyć i wyrównać istniejącą nawierzchnię drogi).</w:t>
      </w:r>
    </w:p>
    <w:p w:rsidR="0044111B" w:rsidRPr="00837C83" w:rsidRDefault="0044111B" w:rsidP="0044111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1</w:t>
      </w:r>
      <w:r w:rsidR="00443A2A">
        <w:rPr>
          <w:rFonts w:asciiTheme="minorHAnsi" w:hAnsiTheme="minorHAnsi" w:cstheme="minorHAnsi"/>
          <w:b/>
          <w:i/>
          <w:spacing w:val="-8"/>
          <w:lang w:eastAsia="pl-PL"/>
        </w:rPr>
        <w:t>4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443A2A" w:rsidRDefault="00443A2A" w:rsidP="0044111B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443A2A">
        <w:rPr>
          <w:rFonts w:asciiTheme="minorHAnsi" w:hAnsiTheme="minorHAnsi" w:cstheme="minorHAnsi"/>
          <w:spacing w:val="-16"/>
        </w:rPr>
        <w:t>Prosimy o podanie maksymalnej odległości, na którą Wykonawca będzie obowiązany przewieźć materiały z rozbiórki.</w:t>
      </w:r>
    </w:p>
    <w:p w:rsidR="0044111B" w:rsidRPr="00443A2A" w:rsidRDefault="0044111B" w:rsidP="0044111B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44111B">
        <w:rPr>
          <w:rFonts w:asciiTheme="minorHAnsi" w:hAnsiTheme="minorHAnsi" w:cstheme="minorHAnsi"/>
          <w:b/>
          <w:i/>
          <w:color w:val="2E74B5"/>
        </w:rPr>
        <w:t>Odpowiedź 1</w:t>
      </w:r>
      <w:r w:rsidR="00443A2A">
        <w:rPr>
          <w:rFonts w:asciiTheme="minorHAnsi" w:hAnsiTheme="minorHAnsi" w:cstheme="minorHAnsi"/>
          <w:b/>
          <w:i/>
          <w:color w:val="2E74B5"/>
        </w:rPr>
        <w:t>4</w:t>
      </w:r>
      <w:r w:rsidRPr="0044111B">
        <w:rPr>
          <w:rFonts w:asciiTheme="minorHAnsi" w:hAnsiTheme="minorHAnsi" w:cstheme="minorHAnsi"/>
          <w:b/>
          <w:i/>
          <w:color w:val="2E74B5"/>
        </w:rPr>
        <w:t>.</w:t>
      </w:r>
    </w:p>
    <w:p w:rsidR="001503C4" w:rsidRDefault="001503C4" w:rsidP="0044111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1503C4">
        <w:rPr>
          <w:rFonts w:asciiTheme="minorHAnsi" w:hAnsiTheme="minorHAnsi" w:cstheme="minorHAnsi"/>
          <w:color w:val="2E74B5"/>
        </w:rPr>
        <w:t>Maksymalna odległość to 10km.</w:t>
      </w:r>
    </w:p>
    <w:p w:rsidR="0044111B" w:rsidRPr="00837C83" w:rsidRDefault="0044111B" w:rsidP="0044111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1</w:t>
      </w:r>
      <w:r w:rsidR="00EF33B8">
        <w:rPr>
          <w:rFonts w:asciiTheme="minorHAnsi" w:hAnsiTheme="minorHAnsi" w:cstheme="minorHAnsi"/>
          <w:b/>
          <w:i/>
          <w:spacing w:val="-8"/>
          <w:lang w:eastAsia="pl-PL"/>
        </w:rPr>
        <w:t>5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6D0681" w:rsidRDefault="00EF33B8" w:rsidP="0044111B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EF33B8">
        <w:rPr>
          <w:rFonts w:asciiTheme="minorHAnsi" w:hAnsiTheme="minorHAnsi" w:cstheme="minorHAnsi"/>
          <w:spacing w:val="-16"/>
        </w:rPr>
        <w:t>Zwracamy się z prośbą o udostępnienie na stronie postępowania przedmiaru robót w formie *</w:t>
      </w:r>
      <w:proofErr w:type="spellStart"/>
      <w:r w:rsidRPr="00EF33B8">
        <w:rPr>
          <w:rFonts w:asciiTheme="minorHAnsi" w:hAnsiTheme="minorHAnsi" w:cstheme="minorHAnsi"/>
          <w:spacing w:val="-16"/>
        </w:rPr>
        <w:t>ath</w:t>
      </w:r>
      <w:proofErr w:type="spellEnd"/>
      <w:r w:rsidRPr="00EF33B8">
        <w:rPr>
          <w:rFonts w:asciiTheme="minorHAnsi" w:hAnsiTheme="minorHAnsi" w:cstheme="minorHAnsi"/>
          <w:spacing w:val="-16"/>
        </w:rPr>
        <w:t>, *</w:t>
      </w:r>
      <w:proofErr w:type="spellStart"/>
      <w:r w:rsidRPr="00EF33B8">
        <w:rPr>
          <w:rFonts w:asciiTheme="minorHAnsi" w:hAnsiTheme="minorHAnsi" w:cstheme="minorHAnsi"/>
          <w:spacing w:val="-16"/>
        </w:rPr>
        <w:t>rds</w:t>
      </w:r>
      <w:proofErr w:type="spellEnd"/>
      <w:r w:rsidRPr="00EF33B8">
        <w:rPr>
          <w:rFonts w:asciiTheme="minorHAnsi" w:hAnsiTheme="minorHAnsi" w:cstheme="minorHAnsi"/>
          <w:spacing w:val="-16"/>
        </w:rPr>
        <w:t xml:space="preserve"> dla przedmiotowej inwestycji.</w:t>
      </w:r>
    </w:p>
    <w:p w:rsidR="0044111B" w:rsidRPr="0044111B" w:rsidRDefault="0044111B" w:rsidP="0044111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44111B">
        <w:rPr>
          <w:rFonts w:asciiTheme="minorHAnsi" w:hAnsiTheme="minorHAnsi" w:cstheme="minorHAnsi"/>
          <w:b/>
          <w:i/>
          <w:color w:val="2E74B5"/>
        </w:rPr>
        <w:t>Odpowiedź 1</w:t>
      </w:r>
      <w:r w:rsidR="006D0681">
        <w:rPr>
          <w:rFonts w:asciiTheme="minorHAnsi" w:hAnsiTheme="minorHAnsi" w:cstheme="minorHAnsi"/>
          <w:b/>
          <w:i/>
          <w:color w:val="2E74B5"/>
        </w:rPr>
        <w:t>5</w:t>
      </w:r>
      <w:r w:rsidRPr="0044111B">
        <w:rPr>
          <w:rFonts w:asciiTheme="minorHAnsi" w:hAnsiTheme="minorHAnsi" w:cstheme="minorHAnsi"/>
          <w:b/>
          <w:i/>
          <w:color w:val="2E74B5"/>
        </w:rPr>
        <w:t>.</w:t>
      </w:r>
    </w:p>
    <w:p w:rsidR="0051635F" w:rsidRDefault="0051635F" w:rsidP="00E5119F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51635F">
        <w:rPr>
          <w:rFonts w:asciiTheme="minorHAnsi" w:hAnsiTheme="minorHAnsi" w:cstheme="minorHAnsi"/>
          <w:color w:val="2E74B5"/>
        </w:rPr>
        <w:t xml:space="preserve">Zamawiający </w:t>
      </w:r>
      <w:r>
        <w:rPr>
          <w:rFonts w:asciiTheme="minorHAnsi" w:hAnsiTheme="minorHAnsi" w:cstheme="minorHAnsi"/>
          <w:color w:val="2E74B5"/>
        </w:rPr>
        <w:t>nie jest w posiadaniu przedmiaru we wskazanej formie.</w:t>
      </w:r>
    </w:p>
    <w:p w:rsidR="00E5119F" w:rsidRPr="00837C83" w:rsidRDefault="00E5119F" w:rsidP="00E5119F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16.</w:t>
      </w:r>
    </w:p>
    <w:p w:rsidR="00E5119F" w:rsidRDefault="00E5119F" w:rsidP="00E5119F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E5119F">
        <w:rPr>
          <w:rFonts w:asciiTheme="minorHAnsi" w:hAnsiTheme="minorHAnsi" w:cstheme="minorHAnsi"/>
          <w:spacing w:val="-16"/>
        </w:rPr>
        <w:t>Prosimy o zamieszczenie na stronie postepowania uzgodnień i decyzji o których mowa w dokumentacji technicznej.</w:t>
      </w:r>
    </w:p>
    <w:p w:rsidR="00E67ED9" w:rsidRDefault="00E67ED9" w:rsidP="00E5119F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</w:p>
    <w:p w:rsidR="00E5119F" w:rsidRPr="00E5119F" w:rsidRDefault="00E5119F" w:rsidP="00E5119F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44111B">
        <w:rPr>
          <w:rFonts w:asciiTheme="minorHAnsi" w:hAnsiTheme="minorHAnsi" w:cstheme="minorHAnsi"/>
          <w:b/>
          <w:i/>
          <w:color w:val="2E74B5"/>
        </w:rPr>
        <w:lastRenderedPageBreak/>
        <w:t>Odpowiedź 1</w:t>
      </w:r>
      <w:r>
        <w:rPr>
          <w:rFonts w:asciiTheme="minorHAnsi" w:hAnsiTheme="minorHAnsi" w:cstheme="minorHAnsi"/>
          <w:b/>
          <w:i/>
          <w:color w:val="2E74B5"/>
        </w:rPr>
        <w:t>6</w:t>
      </w:r>
      <w:r w:rsidRPr="0044111B">
        <w:rPr>
          <w:rFonts w:asciiTheme="minorHAnsi" w:hAnsiTheme="minorHAnsi" w:cstheme="minorHAnsi"/>
          <w:b/>
          <w:i/>
          <w:color w:val="2E74B5"/>
        </w:rPr>
        <w:t>.</w:t>
      </w:r>
    </w:p>
    <w:p w:rsidR="008A5497" w:rsidRDefault="008A5497" w:rsidP="00E5119F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8A5497">
        <w:rPr>
          <w:rFonts w:asciiTheme="minorHAnsi" w:hAnsiTheme="minorHAnsi" w:cstheme="minorHAnsi"/>
          <w:color w:val="2E74B5"/>
        </w:rPr>
        <w:t>Zamawiający udostępnił wszystkie posiadane dokumenty.</w:t>
      </w:r>
    </w:p>
    <w:p w:rsidR="00E5119F" w:rsidRPr="00837C83" w:rsidRDefault="00E5119F" w:rsidP="00E5119F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17.</w:t>
      </w:r>
    </w:p>
    <w:p w:rsidR="008060C1" w:rsidRPr="00E67ED9" w:rsidRDefault="00E5119F" w:rsidP="00E5119F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E5119F">
        <w:rPr>
          <w:rFonts w:asciiTheme="minorHAnsi" w:hAnsiTheme="minorHAnsi" w:cstheme="minorHAnsi"/>
          <w:spacing w:val="-16"/>
        </w:rPr>
        <w:t xml:space="preserve">Czy Zamawiający dopuszcza wykonanie całości przedmiotu zamówienia metodą </w:t>
      </w:r>
      <w:proofErr w:type="spellStart"/>
      <w:r w:rsidRPr="00E5119F">
        <w:rPr>
          <w:rFonts w:asciiTheme="minorHAnsi" w:hAnsiTheme="minorHAnsi" w:cstheme="minorHAnsi"/>
          <w:spacing w:val="-16"/>
        </w:rPr>
        <w:t>bezwykopową</w:t>
      </w:r>
      <w:proofErr w:type="spellEnd"/>
      <w:r w:rsidRPr="00E5119F">
        <w:rPr>
          <w:rFonts w:asciiTheme="minorHAnsi" w:hAnsiTheme="minorHAnsi" w:cstheme="minorHAnsi"/>
          <w:spacing w:val="-16"/>
        </w:rPr>
        <w:t>?</w:t>
      </w:r>
    </w:p>
    <w:p w:rsidR="00E5119F" w:rsidRPr="0044111B" w:rsidRDefault="00E5119F" w:rsidP="00E5119F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44111B">
        <w:rPr>
          <w:rFonts w:asciiTheme="minorHAnsi" w:hAnsiTheme="minorHAnsi" w:cstheme="minorHAnsi"/>
          <w:b/>
          <w:i/>
          <w:color w:val="2E74B5"/>
        </w:rPr>
        <w:t>Odpowiedź 1</w:t>
      </w:r>
      <w:r>
        <w:rPr>
          <w:rFonts w:asciiTheme="minorHAnsi" w:hAnsiTheme="minorHAnsi" w:cstheme="minorHAnsi"/>
          <w:b/>
          <w:i/>
          <w:color w:val="2E74B5"/>
        </w:rPr>
        <w:t>7</w:t>
      </w:r>
      <w:r w:rsidRPr="0044111B">
        <w:rPr>
          <w:rFonts w:asciiTheme="minorHAnsi" w:hAnsiTheme="minorHAnsi" w:cstheme="minorHAnsi"/>
          <w:b/>
          <w:i/>
          <w:color w:val="2E74B5"/>
        </w:rPr>
        <w:t>.</w:t>
      </w:r>
    </w:p>
    <w:p w:rsidR="00180050" w:rsidRDefault="00180050" w:rsidP="00BC675F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180050">
        <w:rPr>
          <w:rFonts w:asciiTheme="minorHAnsi" w:hAnsiTheme="minorHAnsi" w:cstheme="minorHAnsi"/>
          <w:color w:val="2E74B5"/>
        </w:rPr>
        <w:t xml:space="preserve">Zamawiający nie wyraża zgody na wykonanie przedmiotu zamówienia metodą </w:t>
      </w:r>
      <w:proofErr w:type="spellStart"/>
      <w:r w:rsidRPr="00180050">
        <w:rPr>
          <w:rFonts w:asciiTheme="minorHAnsi" w:hAnsiTheme="minorHAnsi" w:cstheme="minorHAnsi"/>
          <w:color w:val="2E74B5"/>
        </w:rPr>
        <w:t>bezwykopową</w:t>
      </w:r>
      <w:proofErr w:type="spellEnd"/>
      <w:r w:rsidRPr="00180050">
        <w:rPr>
          <w:rFonts w:asciiTheme="minorHAnsi" w:hAnsiTheme="minorHAnsi" w:cstheme="minorHAnsi"/>
          <w:color w:val="2E74B5"/>
        </w:rPr>
        <w:t>, należy wykonać przedmiot zamówienia zgodnie z dokumentacją projektową.</w:t>
      </w:r>
    </w:p>
    <w:p w:rsidR="00BC675F" w:rsidRPr="00837C83" w:rsidRDefault="00BC675F" w:rsidP="00BC675F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18.</w:t>
      </w:r>
    </w:p>
    <w:p w:rsidR="00BC675F" w:rsidRDefault="00BC675F" w:rsidP="00BC675F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BC675F">
        <w:rPr>
          <w:rFonts w:asciiTheme="minorHAnsi" w:hAnsiTheme="minorHAnsi" w:cstheme="minorHAnsi"/>
          <w:spacing w:val="-16"/>
        </w:rPr>
        <w:t>Prosimy o potwierdzenie, że przyłącza kanalizacji sanitarnej mają być doprowadzone do granicy posesji i zaślepione korkiem.</w:t>
      </w:r>
    </w:p>
    <w:p w:rsidR="00BC675F" w:rsidRPr="00BC675F" w:rsidRDefault="00BC675F" w:rsidP="00BC675F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44111B">
        <w:rPr>
          <w:rFonts w:asciiTheme="minorHAnsi" w:hAnsiTheme="minorHAnsi" w:cstheme="minorHAnsi"/>
          <w:b/>
          <w:i/>
          <w:color w:val="2E74B5"/>
        </w:rPr>
        <w:t>Odpowiedź 1</w:t>
      </w:r>
      <w:r>
        <w:rPr>
          <w:rFonts w:asciiTheme="minorHAnsi" w:hAnsiTheme="minorHAnsi" w:cstheme="minorHAnsi"/>
          <w:b/>
          <w:i/>
          <w:color w:val="2E74B5"/>
        </w:rPr>
        <w:t>8</w:t>
      </w:r>
      <w:r w:rsidRPr="0044111B">
        <w:rPr>
          <w:rFonts w:asciiTheme="minorHAnsi" w:hAnsiTheme="minorHAnsi" w:cstheme="minorHAnsi"/>
          <w:b/>
          <w:i/>
          <w:color w:val="2E74B5"/>
        </w:rPr>
        <w:t>.</w:t>
      </w:r>
    </w:p>
    <w:p w:rsidR="00F00C7B" w:rsidRDefault="00F00C7B" w:rsidP="00BC675F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F00C7B">
        <w:rPr>
          <w:rFonts w:asciiTheme="minorHAnsi" w:hAnsiTheme="minorHAnsi" w:cstheme="minorHAnsi"/>
          <w:color w:val="2E74B5"/>
        </w:rPr>
        <w:t>Zamawiający potwierdza, że przyłącza kanalizacji sanitarnej mają być doprowadzone do granicy posesji i zaślepione korkiem.</w:t>
      </w:r>
    </w:p>
    <w:p w:rsidR="00BC675F" w:rsidRPr="00837C83" w:rsidRDefault="00BC675F" w:rsidP="00BC675F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19.</w:t>
      </w:r>
    </w:p>
    <w:p w:rsidR="00BC675F" w:rsidRDefault="00BC675F" w:rsidP="00BC675F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BC675F">
        <w:rPr>
          <w:rFonts w:asciiTheme="minorHAnsi" w:hAnsiTheme="minorHAnsi" w:cstheme="minorHAnsi"/>
          <w:spacing w:val="-16"/>
        </w:rPr>
        <w:t>Czy Zamawiający przewiduje wymianę studni/ czy wyłączenie włączenia do istniejących studni na projektowanej sieci kanalizacji sanitarnej zgodnie z przedstawionym projektem zagospodarowania terenu.</w:t>
      </w:r>
    </w:p>
    <w:p w:rsidR="00BC675F" w:rsidRPr="0044111B" w:rsidRDefault="00BC675F" w:rsidP="00BC675F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44111B">
        <w:rPr>
          <w:rFonts w:asciiTheme="minorHAnsi" w:hAnsiTheme="minorHAnsi" w:cstheme="minorHAnsi"/>
          <w:b/>
          <w:i/>
          <w:color w:val="2E74B5"/>
        </w:rPr>
        <w:t>Odpowiedź 1</w:t>
      </w:r>
      <w:r>
        <w:rPr>
          <w:rFonts w:asciiTheme="minorHAnsi" w:hAnsiTheme="minorHAnsi" w:cstheme="minorHAnsi"/>
          <w:b/>
          <w:i/>
          <w:color w:val="2E74B5"/>
        </w:rPr>
        <w:t>9</w:t>
      </w:r>
      <w:r w:rsidRPr="0044111B">
        <w:rPr>
          <w:rFonts w:asciiTheme="minorHAnsi" w:hAnsiTheme="minorHAnsi" w:cstheme="minorHAnsi"/>
          <w:b/>
          <w:i/>
          <w:color w:val="2E74B5"/>
        </w:rPr>
        <w:t>.</w:t>
      </w:r>
    </w:p>
    <w:p w:rsidR="00B66FFF" w:rsidRDefault="00B66FFF" w:rsidP="00BC675F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B66FFF">
        <w:rPr>
          <w:rFonts w:asciiTheme="minorHAnsi" w:hAnsiTheme="minorHAnsi" w:cstheme="minorHAnsi"/>
          <w:color w:val="2E74B5"/>
        </w:rPr>
        <w:t>Zamawiający nie przewiduje wymiany studni w powyższym zakresie.</w:t>
      </w:r>
    </w:p>
    <w:p w:rsidR="00BC675F" w:rsidRPr="00837C83" w:rsidRDefault="00BC675F" w:rsidP="00BC675F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 w:rsidR="00137A3A">
        <w:rPr>
          <w:rFonts w:asciiTheme="minorHAnsi" w:hAnsiTheme="minorHAnsi" w:cstheme="minorHAnsi"/>
          <w:b/>
          <w:i/>
          <w:spacing w:val="-8"/>
          <w:lang w:eastAsia="pl-PL"/>
        </w:rPr>
        <w:t>20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137A3A" w:rsidRDefault="00137A3A" w:rsidP="00BC675F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137A3A">
        <w:rPr>
          <w:rFonts w:asciiTheme="minorHAnsi" w:hAnsiTheme="minorHAnsi" w:cstheme="minorHAnsi"/>
          <w:spacing w:val="-16"/>
        </w:rPr>
        <w:t>Prosimy o udostępnienie na stronie postępowania aktualnej opinii geotechnicznej obejmującej zakres przedmiotowej inwestycji.</w:t>
      </w:r>
    </w:p>
    <w:p w:rsidR="00BC675F" w:rsidRPr="0044111B" w:rsidRDefault="00BC675F" w:rsidP="00BC675F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44111B">
        <w:rPr>
          <w:rFonts w:asciiTheme="minorHAnsi" w:hAnsiTheme="minorHAnsi" w:cstheme="minorHAnsi"/>
          <w:b/>
          <w:i/>
          <w:color w:val="2E74B5"/>
        </w:rPr>
        <w:t xml:space="preserve">Odpowiedź </w:t>
      </w:r>
      <w:r w:rsidR="00137A3A">
        <w:rPr>
          <w:rFonts w:asciiTheme="minorHAnsi" w:hAnsiTheme="minorHAnsi" w:cstheme="minorHAnsi"/>
          <w:b/>
          <w:i/>
          <w:color w:val="2E74B5"/>
        </w:rPr>
        <w:t>20</w:t>
      </w:r>
      <w:r w:rsidRPr="0044111B">
        <w:rPr>
          <w:rFonts w:asciiTheme="minorHAnsi" w:hAnsiTheme="minorHAnsi" w:cstheme="minorHAnsi"/>
          <w:b/>
          <w:i/>
          <w:color w:val="2E74B5"/>
        </w:rPr>
        <w:t>.</w:t>
      </w:r>
    </w:p>
    <w:p w:rsidR="007831EE" w:rsidRDefault="007831EE" w:rsidP="00340049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7831EE">
        <w:rPr>
          <w:rFonts w:asciiTheme="minorHAnsi" w:hAnsiTheme="minorHAnsi" w:cstheme="minorHAnsi"/>
          <w:color w:val="2E74B5"/>
        </w:rPr>
        <w:t>Zamawiający udostępnił wszystkie posiadane dokumenty.</w:t>
      </w:r>
    </w:p>
    <w:p w:rsidR="00340049" w:rsidRPr="00837C83" w:rsidRDefault="00340049" w:rsidP="00340049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21.</w:t>
      </w:r>
    </w:p>
    <w:p w:rsidR="00340049" w:rsidRDefault="00340049" w:rsidP="00340049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340049">
        <w:rPr>
          <w:rFonts w:asciiTheme="minorHAnsi" w:hAnsiTheme="minorHAnsi" w:cstheme="minorHAnsi"/>
          <w:spacing w:val="-16"/>
        </w:rPr>
        <w:t>Zwracamy się z prośbą o podanie dokładnej długości sieci kanalizacji sanitarnej jakie Wykonawca ma skalkulować w swojej ofercie. Zgodnie z przedmiarem robót długość sieci kanalizacji sanitarnej dn200PVC SDR 34 SN8 wynosi 2852,8m, natomiast długość odczytana z projektu zagospodarowania terenu liczy 2765,8m. Prosimy o wyjaśnienie rozbieżności.</w:t>
      </w:r>
    </w:p>
    <w:p w:rsidR="0080281D" w:rsidRDefault="0080281D" w:rsidP="00340049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</w:p>
    <w:p w:rsidR="0080281D" w:rsidRDefault="0080281D" w:rsidP="00340049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</w:p>
    <w:p w:rsidR="0080281D" w:rsidRDefault="0080281D" w:rsidP="00340049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</w:p>
    <w:p w:rsidR="00340049" w:rsidRPr="0044111B" w:rsidRDefault="00340049" w:rsidP="00340049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44111B">
        <w:rPr>
          <w:rFonts w:asciiTheme="minorHAnsi" w:hAnsiTheme="minorHAnsi" w:cstheme="minorHAnsi"/>
          <w:b/>
          <w:i/>
          <w:color w:val="2E74B5"/>
        </w:rPr>
        <w:lastRenderedPageBreak/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21</w:t>
      </w:r>
      <w:r w:rsidRPr="0044111B">
        <w:rPr>
          <w:rFonts w:asciiTheme="minorHAnsi" w:hAnsiTheme="minorHAnsi" w:cstheme="minorHAnsi"/>
          <w:b/>
          <w:i/>
          <w:color w:val="2E74B5"/>
        </w:rPr>
        <w:t>.</w:t>
      </w:r>
    </w:p>
    <w:p w:rsidR="00846A5D" w:rsidRDefault="00846A5D" w:rsidP="00340049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846A5D">
        <w:rPr>
          <w:rFonts w:asciiTheme="minorHAnsi" w:hAnsiTheme="minorHAnsi" w:cstheme="minorHAnsi"/>
          <w:color w:val="2E74B5"/>
        </w:rPr>
        <w:t xml:space="preserve">Rozliczenie nastąpi na podstawie obmiaru robót zatwierdzonego przez Inspektora Nadzoru oraz cen jednostkowych ujętych w ofercie Wykonawcy. Należy przyjąć wartość podaną w </w:t>
      </w:r>
      <w:r w:rsidR="005166D5">
        <w:rPr>
          <w:rFonts w:asciiTheme="minorHAnsi" w:hAnsiTheme="minorHAnsi" w:cstheme="minorHAnsi"/>
          <w:color w:val="2E74B5"/>
        </w:rPr>
        <w:t>kosztorysie</w:t>
      </w:r>
      <w:r w:rsidRPr="00846A5D">
        <w:rPr>
          <w:rFonts w:asciiTheme="minorHAnsi" w:hAnsiTheme="minorHAnsi" w:cstheme="minorHAnsi"/>
          <w:color w:val="2E74B5"/>
        </w:rPr>
        <w:t>.</w:t>
      </w:r>
    </w:p>
    <w:p w:rsidR="00340049" w:rsidRPr="00837C83" w:rsidRDefault="00340049" w:rsidP="00340049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2</w:t>
      </w:r>
      <w:r w:rsidR="00551378">
        <w:rPr>
          <w:rFonts w:asciiTheme="minorHAnsi" w:hAnsiTheme="minorHAnsi" w:cstheme="minorHAnsi"/>
          <w:b/>
          <w:i/>
          <w:spacing w:val="-8"/>
          <w:lang w:eastAsia="pl-PL"/>
        </w:rPr>
        <w:t>2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551378" w:rsidRDefault="00551378" w:rsidP="00340049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551378">
        <w:rPr>
          <w:rFonts w:asciiTheme="minorHAnsi" w:hAnsiTheme="minorHAnsi" w:cstheme="minorHAnsi"/>
          <w:spacing w:val="-16"/>
        </w:rPr>
        <w:t>Prosimy o potwierdzenie, że Wykonawca w swojej ofercie ma skalkulować wykonanie przyłączy sanitarnych o łącznej długości 1107,0m.</w:t>
      </w:r>
    </w:p>
    <w:p w:rsidR="00340049" w:rsidRPr="0044111B" w:rsidRDefault="00340049" w:rsidP="00340049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44111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2</w:t>
      </w:r>
      <w:r w:rsidR="00551378">
        <w:rPr>
          <w:rFonts w:asciiTheme="minorHAnsi" w:hAnsiTheme="minorHAnsi" w:cstheme="minorHAnsi"/>
          <w:b/>
          <w:i/>
          <w:color w:val="2E74B5"/>
        </w:rPr>
        <w:t>2</w:t>
      </w:r>
      <w:r w:rsidRPr="0044111B">
        <w:rPr>
          <w:rFonts w:asciiTheme="minorHAnsi" w:hAnsiTheme="minorHAnsi" w:cstheme="minorHAnsi"/>
          <w:b/>
          <w:i/>
          <w:color w:val="2E74B5"/>
        </w:rPr>
        <w:t>.</w:t>
      </w:r>
    </w:p>
    <w:p w:rsidR="005166D5" w:rsidRDefault="005166D5" w:rsidP="00340049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5166D5">
        <w:rPr>
          <w:rFonts w:asciiTheme="minorHAnsi" w:hAnsiTheme="minorHAnsi" w:cstheme="minorHAnsi"/>
          <w:color w:val="2E74B5"/>
        </w:rPr>
        <w:t xml:space="preserve">Należy skalkulować długość przyłączy przyjętą w </w:t>
      </w:r>
      <w:r>
        <w:rPr>
          <w:rFonts w:asciiTheme="minorHAnsi" w:hAnsiTheme="minorHAnsi" w:cstheme="minorHAnsi"/>
          <w:color w:val="2E74B5"/>
        </w:rPr>
        <w:t>kosztorysie</w:t>
      </w:r>
      <w:r w:rsidRPr="005166D5">
        <w:rPr>
          <w:rFonts w:asciiTheme="minorHAnsi" w:hAnsiTheme="minorHAnsi" w:cstheme="minorHAnsi"/>
          <w:color w:val="2E74B5"/>
        </w:rPr>
        <w:t xml:space="preserve">. </w:t>
      </w:r>
    </w:p>
    <w:p w:rsidR="00340049" w:rsidRPr="00837C83" w:rsidRDefault="00340049" w:rsidP="00340049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2</w:t>
      </w:r>
      <w:r w:rsidR="00F24C24">
        <w:rPr>
          <w:rFonts w:asciiTheme="minorHAnsi" w:hAnsiTheme="minorHAnsi" w:cstheme="minorHAnsi"/>
          <w:b/>
          <w:i/>
          <w:spacing w:val="-8"/>
          <w:lang w:eastAsia="pl-PL"/>
        </w:rPr>
        <w:t>3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F24C24" w:rsidRDefault="00F24C24" w:rsidP="00340049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F24C24">
        <w:rPr>
          <w:rFonts w:asciiTheme="minorHAnsi" w:hAnsiTheme="minorHAnsi" w:cstheme="minorHAnsi"/>
          <w:spacing w:val="-16"/>
        </w:rPr>
        <w:t>Prosimy o sprecyzowanie jakiego typu właz Wykonawca ma skalkulować w swojej wycenie dla studni dn1000, a jaki dla dn600 oraz zwracamy się z prośbą o zamieszczenie rysunków szczegółowych dla ww. studni.</w:t>
      </w:r>
    </w:p>
    <w:p w:rsidR="00340049" w:rsidRPr="0044111B" w:rsidRDefault="00340049" w:rsidP="00340049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44111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2</w:t>
      </w:r>
      <w:r w:rsidR="00F24C24">
        <w:rPr>
          <w:rFonts w:asciiTheme="minorHAnsi" w:hAnsiTheme="minorHAnsi" w:cstheme="minorHAnsi"/>
          <w:b/>
          <w:i/>
          <w:color w:val="2E74B5"/>
        </w:rPr>
        <w:t>3</w:t>
      </w:r>
      <w:r w:rsidRPr="0044111B">
        <w:rPr>
          <w:rFonts w:asciiTheme="minorHAnsi" w:hAnsiTheme="minorHAnsi" w:cstheme="minorHAnsi"/>
          <w:b/>
          <w:i/>
          <w:color w:val="2E74B5"/>
        </w:rPr>
        <w:t>.</w:t>
      </w:r>
    </w:p>
    <w:p w:rsidR="00195232" w:rsidRDefault="00195232" w:rsidP="00340049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195232">
        <w:rPr>
          <w:rFonts w:asciiTheme="minorHAnsi" w:hAnsiTheme="minorHAnsi" w:cstheme="minorHAnsi"/>
          <w:color w:val="2E74B5"/>
        </w:rPr>
        <w:t>Należy skalkulować właz typu  ciężkiego, żeliwny D400.</w:t>
      </w:r>
    </w:p>
    <w:p w:rsidR="00340049" w:rsidRPr="00837C83" w:rsidRDefault="00340049" w:rsidP="00340049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2</w:t>
      </w:r>
      <w:r w:rsidR="0097193D">
        <w:rPr>
          <w:rFonts w:asciiTheme="minorHAnsi" w:hAnsiTheme="minorHAnsi" w:cstheme="minorHAnsi"/>
          <w:b/>
          <w:i/>
          <w:spacing w:val="-8"/>
          <w:lang w:eastAsia="pl-PL"/>
        </w:rPr>
        <w:t>4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97193D" w:rsidRDefault="0097193D" w:rsidP="00340049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97193D">
        <w:rPr>
          <w:rFonts w:asciiTheme="minorHAnsi" w:hAnsiTheme="minorHAnsi" w:cstheme="minorHAnsi"/>
          <w:spacing w:val="-16"/>
        </w:rPr>
        <w:t>Zwracamy się z prośbą o zamieszczenie na stronie postępowania profili podłużnych dla sieci kanalizacji sanitarnej w ul. Konwaliowej od studni S29121 do S29-126.</w:t>
      </w:r>
    </w:p>
    <w:p w:rsidR="00340049" w:rsidRPr="0044111B" w:rsidRDefault="00340049" w:rsidP="00340049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44111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2</w:t>
      </w:r>
      <w:r w:rsidR="0097193D">
        <w:rPr>
          <w:rFonts w:asciiTheme="minorHAnsi" w:hAnsiTheme="minorHAnsi" w:cstheme="minorHAnsi"/>
          <w:b/>
          <w:i/>
          <w:color w:val="2E74B5"/>
        </w:rPr>
        <w:t>4</w:t>
      </w:r>
      <w:r w:rsidRPr="0044111B">
        <w:rPr>
          <w:rFonts w:asciiTheme="minorHAnsi" w:hAnsiTheme="minorHAnsi" w:cstheme="minorHAnsi"/>
          <w:b/>
          <w:i/>
          <w:color w:val="2E74B5"/>
        </w:rPr>
        <w:t>.</w:t>
      </w:r>
    </w:p>
    <w:p w:rsidR="00195232" w:rsidRDefault="00195232" w:rsidP="0097193D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195232">
        <w:rPr>
          <w:rFonts w:asciiTheme="minorHAnsi" w:hAnsiTheme="minorHAnsi" w:cstheme="minorHAnsi"/>
          <w:color w:val="2E74B5"/>
        </w:rPr>
        <w:t>Zamawiający dołącza do odpowiedzi profil podłużny.</w:t>
      </w:r>
    </w:p>
    <w:p w:rsidR="0097193D" w:rsidRPr="00837C83" w:rsidRDefault="0097193D" w:rsidP="0097193D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25.</w:t>
      </w:r>
    </w:p>
    <w:p w:rsidR="0097193D" w:rsidRDefault="0097193D" w:rsidP="0097193D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97193D">
        <w:rPr>
          <w:rFonts w:asciiTheme="minorHAnsi" w:hAnsiTheme="minorHAnsi" w:cstheme="minorHAnsi"/>
          <w:spacing w:val="-16"/>
        </w:rPr>
        <w:t>Prosimy o zamieszczenie na stronie postępowania profili podłużnych dla przyłączy kanalizacji sanitarnej.</w:t>
      </w:r>
    </w:p>
    <w:p w:rsidR="0097193D" w:rsidRPr="0044111B" w:rsidRDefault="0097193D" w:rsidP="0097193D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44111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25</w:t>
      </w:r>
      <w:r w:rsidRPr="0044111B">
        <w:rPr>
          <w:rFonts w:asciiTheme="minorHAnsi" w:hAnsiTheme="minorHAnsi" w:cstheme="minorHAnsi"/>
          <w:b/>
          <w:i/>
          <w:color w:val="2E74B5"/>
        </w:rPr>
        <w:t>.</w:t>
      </w:r>
    </w:p>
    <w:p w:rsidR="006F0FFD" w:rsidRDefault="006F0FFD" w:rsidP="0097193D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6F0FFD">
        <w:rPr>
          <w:rFonts w:asciiTheme="minorHAnsi" w:hAnsiTheme="minorHAnsi" w:cstheme="minorHAnsi"/>
          <w:color w:val="2E74B5"/>
        </w:rPr>
        <w:t>Zamawiający udostępnił wszystkie posiadane dokumenty.</w:t>
      </w:r>
    </w:p>
    <w:p w:rsidR="0097193D" w:rsidRPr="00837C83" w:rsidRDefault="0097193D" w:rsidP="0097193D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26.</w:t>
      </w:r>
    </w:p>
    <w:p w:rsidR="0097193D" w:rsidRDefault="0097193D" w:rsidP="0097193D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97193D">
        <w:rPr>
          <w:rFonts w:asciiTheme="minorHAnsi" w:hAnsiTheme="minorHAnsi" w:cstheme="minorHAnsi"/>
          <w:spacing w:val="-16"/>
        </w:rPr>
        <w:t>W związku z dużym zakresem przedmiotu zamówienia i bardzo krótkim terminem składania ofert, jak również mając na uwadze obecną sytuację panującą w kraju, która znacznie opóźnia i wydłuża czas oczekiwania na oferty cenowe (wyceny materiałów) zwracamy się z prośbą o wydłużenie terminu składania ofert do dnia 24.01.2023 r. co pozwoli Wykonawcom na przygotowanie rzetelnych i konkurencyjnych ofert.</w:t>
      </w:r>
    </w:p>
    <w:p w:rsidR="0097193D" w:rsidRPr="0097193D" w:rsidRDefault="0097193D" w:rsidP="0097193D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44111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26</w:t>
      </w:r>
      <w:r w:rsidRPr="0044111B">
        <w:rPr>
          <w:rFonts w:asciiTheme="minorHAnsi" w:hAnsiTheme="minorHAnsi" w:cstheme="minorHAnsi"/>
          <w:b/>
          <w:i/>
          <w:color w:val="2E74B5"/>
        </w:rPr>
        <w:t>.</w:t>
      </w:r>
    </w:p>
    <w:p w:rsidR="00CF7BA7" w:rsidRDefault="00CF7BA7" w:rsidP="00CF7BA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 xml:space="preserve">W związku z przedstawionymi wyjaśnieniami, </w:t>
      </w:r>
      <w:r w:rsidRPr="00CF7BA7">
        <w:rPr>
          <w:rFonts w:asciiTheme="minorHAnsi" w:hAnsiTheme="minorHAnsi" w:cstheme="minorHAnsi"/>
          <w:color w:val="2E74B5"/>
        </w:rPr>
        <w:t>Zamawiający wydłuż</w:t>
      </w:r>
      <w:r>
        <w:rPr>
          <w:rFonts w:asciiTheme="minorHAnsi" w:hAnsiTheme="minorHAnsi" w:cstheme="minorHAnsi"/>
          <w:color w:val="2E74B5"/>
        </w:rPr>
        <w:t>a</w:t>
      </w:r>
      <w:r w:rsidRPr="00CF7BA7">
        <w:rPr>
          <w:rFonts w:asciiTheme="minorHAnsi" w:hAnsiTheme="minorHAnsi" w:cstheme="minorHAnsi"/>
          <w:color w:val="2E74B5"/>
        </w:rPr>
        <w:t xml:space="preserve"> termin składania ofert</w:t>
      </w:r>
      <w:r>
        <w:rPr>
          <w:rFonts w:asciiTheme="minorHAnsi" w:hAnsiTheme="minorHAnsi" w:cstheme="minorHAnsi"/>
          <w:color w:val="2E74B5"/>
        </w:rPr>
        <w:t xml:space="preserve"> do dnia 19.01.2022 r</w:t>
      </w:r>
      <w:r w:rsidRPr="00CF7BA7">
        <w:rPr>
          <w:rFonts w:asciiTheme="minorHAnsi" w:hAnsiTheme="minorHAnsi" w:cstheme="minorHAnsi"/>
          <w:color w:val="2E74B5"/>
        </w:rPr>
        <w:t>.</w:t>
      </w:r>
    </w:p>
    <w:p w:rsidR="005E0E60" w:rsidRPr="009756D6" w:rsidRDefault="005E0E60" w:rsidP="005E0E60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color w:val="FF0000"/>
        </w:rPr>
        <w:lastRenderedPageBreak/>
        <w:t xml:space="preserve">Pytania- zestaw </w:t>
      </w:r>
      <w:r>
        <w:rPr>
          <w:rFonts w:asciiTheme="minorHAnsi" w:hAnsiTheme="minorHAnsi" w:cstheme="minorHAnsi"/>
          <w:color w:val="FF0000"/>
        </w:rPr>
        <w:t>9</w:t>
      </w:r>
    </w:p>
    <w:p w:rsidR="005E0E60" w:rsidRPr="00837C83" w:rsidRDefault="005E0E60" w:rsidP="005E0E60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1.</w:t>
      </w:r>
    </w:p>
    <w:p w:rsidR="005E0E60" w:rsidRDefault="005E0E60" w:rsidP="005E0E60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5E0E60">
        <w:rPr>
          <w:rFonts w:asciiTheme="minorHAnsi" w:hAnsiTheme="minorHAnsi" w:cstheme="minorHAnsi"/>
          <w:spacing w:val="-16"/>
        </w:rPr>
        <w:t>Zwracamy się z prośbą o weryfikację obmiarów dla pozycji nr 1, 22, 24 oraz wyjaśnienie jakiego zakresu prac obejmuje pozycja 23.</w:t>
      </w:r>
    </w:p>
    <w:p w:rsidR="005E0E60" w:rsidRPr="0044111B" w:rsidRDefault="005E0E60" w:rsidP="005E0E60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44111B">
        <w:rPr>
          <w:rFonts w:asciiTheme="minorHAnsi" w:hAnsiTheme="minorHAnsi" w:cstheme="minorHAnsi"/>
          <w:b/>
          <w:i/>
          <w:color w:val="2E74B5"/>
        </w:rPr>
        <w:t>Odpowiedź 1.</w:t>
      </w:r>
    </w:p>
    <w:p w:rsidR="005E0E60" w:rsidRPr="005E0E60" w:rsidRDefault="005E0E60" w:rsidP="005E0E60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5E0E60">
        <w:rPr>
          <w:rFonts w:asciiTheme="minorHAnsi" w:hAnsiTheme="minorHAnsi" w:cstheme="minorHAnsi"/>
          <w:color w:val="2E74B5"/>
        </w:rPr>
        <w:t xml:space="preserve">Dokonano korekty ilości zakresu robót w zakresie poz. 1, 22 i 24. Pozycja nr 23 dotyczy wykonania </w:t>
      </w:r>
      <w:proofErr w:type="spellStart"/>
      <w:r w:rsidRPr="005E0E60">
        <w:rPr>
          <w:rFonts w:asciiTheme="minorHAnsi" w:hAnsiTheme="minorHAnsi" w:cstheme="minorHAnsi"/>
          <w:color w:val="2E74B5"/>
        </w:rPr>
        <w:t>obrukowania</w:t>
      </w:r>
      <w:proofErr w:type="spellEnd"/>
      <w:r w:rsidRPr="005E0E60">
        <w:rPr>
          <w:rFonts w:asciiTheme="minorHAnsi" w:hAnsiTheme="minorHAnsi" w:cstheme="minorHAnsi"/>
          <w:color w:val="2E74B5"/>
        </w:rPr>
        <w:t xml:space="preserve"> wyłazu studni kanalizacji sanitarnej.</w:t>
      </w:r>
      <w:r w:rsidRPr="005E0E60">
        <w:t xml:space="preserve"> </w:t>
      </w:r>
      <w:r w:rsidRPr="005E0E60">
        <w:rPr>
          <w:rFonts w:asciiTheme="minorHAnsi" w:hAnsiTheme="minorHAnsi" w:cstheme="minorHAnsi"/>
          <w:color w:val="2E74B5"/>
        </w:rPr>
        <w:t>Ujednolicony kosztorys ofertowy stanowi załącznik do niniejszych wyjaśnień</w:t>
      </w:r>
      <w:r>
        <w:rPr>
          <w:rFonts w:asciiTheme="minorHAnsi" w:hAnsiTheme="minorHAnsi" w:cstheme="minorHAnsi"/>
          <w:color w:val="2E74B5"/>
        </w:rPr>
        <w:t>.</w:t>
      </w:r>
    </w:p>
    <w:p w:rsidR="00DA23B8" w:rsidRPr="00963EC4" w:rsidRDefault="00DA23B8" w:rsidP="00DA23B8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 w:rsidRPr="00963EC4">
        <w:rPr>
          <w:rFonts w:asciiTheme="minorHAnsi" w:hAnsiTheme="minorHAnsi" w:cstheme="minorHAnsi"/>
        </w:rPr>
        <w:t xml:space="preserve">Jednocześnie, Zamawiający zamieszcza na stronie internetowej, w miejscu zamieszczenia ww. ogłoszenia o zamówieniu, dokumenty obejmujące: </w:t>
      </w:r>
    </w:p>
    <w:p w:rsidR="00DA23B8" w:rsidRDefault="00DA23B8" w:rsidP="00DA23B8">
      <w:pPr>
        <w:pStyle w:val="Akapitzlist"/>
        <w:numPr>
          <w:ilvl w:val="0"/>
          <w:numId w:val="6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bookmarkStart w:id="17" w:name="_Hlk71282981"/>
      <w:r>
        <w:rPr>
          <w:rFonts w:asciiTheme="minorHAnsi" w:hAnsiTheme="minorHAnsi" w:cstheme="minorHAnsi"/>
        </w:rPr>
        <w:t xml:space="preserve">Ujednolicony </w:t>
      </w:r>
      <w:bookmarkEnd w:id="17"/>
      <w:r>
        <w:rPr>
          <w:rFonts w:asciiTheme="minorHAnsi" w:hAnsiTheme="minorHAnsi" w:cstheme="minorHAnsi"/>
        </w:rPr>
        <w:t>Kosztorys ofertowy</w:t>
      </w:r>
      <w:r w:rsidR="00F95FFB">
        <w:rPr>
          <w:rFonts w:asciiTheme="minorHAnsi" w:hAnsiTheme="minorHAnsi" w:cstheme="minorHAnsi"/>
        </w:rPr>
        <w:t>,</w:t>
      </w:r>
    </w:p>
    <w:p w:rsidR="00F95FFB" w:rsidRPr="00DA23B8" w:rsidRDefault="00F95FFB" w:rsidP="00DA23B8">
      <w:pPr>
        <w:pStyle w:val="Akapitzlist"/>
        <w:numPr>
          <w:ilvl w:val="0"/>
          <w:numId w:val="6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Profil podłużny dla sieci kanalizacji sanitarnej ul. Konwaliowej.</w:t>
      </w:r>
    </w:p>
    <w:p w:rsidR="006A402F" w:rsidRPr="00145F30" w:rsidRDefault="00E777F7" w:rsidP="00145F30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6"/>
        </w:rPr>
      </w:pPr>
      <w:r w:rsidRPr="00145F30">
        <w:rPr>
          <w:rFonts w:asciiTheme="minorHAnsi" w:hAnsiTheme="minorHAnsi" w:cstheme="minorHAnsi"/>
          <w:spacing w:val="-6"/>
        </w:rPr>
        <w:t xml:space="preserve">Ponadto, działając w trybie art. 286 ust. 3 ustawy </w:t>
      </w:r>
      <w:proofErr w:type="spellStart"/>
      <w:r w:rsidRPr="00145F30">
        <w:rPr>
          <w:rFonts w:asciiTheme="minorHAnsi" w:hAnsiTheme="minorHAnsi" w:cstheme="minorHAnsi"/>
          <w:spacing w:val="-6"/>
        </w:rPr>
        <w:t>Pzp</w:t>
      </w:r>
      <w:proofErr w:type="spellEnd"/>
      <w:r w:rsidRPr="00145F30">
        <w:rPr>
          <w:rFonts w:asciiTheme="minorHAnsi" w:hAnsiTheme="minorHAnsi" w:cstheme="minorHAnsi"/>
          <w:spacing w:val="-6"/>
        </w:rPr>
        <w:t xml:space="preserve">, Zamawiający przedłuża termin składania ofert do dnia </w:t>
      </w:r>
      <w:r w:rsidR="00442A69" w:rsidRPr="00145F30">
        <w:rPr>
          <w:rFonts w:asciiTheme="minorHAnsi" w:hAnsiTheme="minorHAnsi" w:cstheme="minorHAnsi"/>
          <w:spacing w:val="-6"/>
        </w:rPr>
        <w:t>19.01.2023</w:t>
      </w:r>
      <w:r w:rsidRPr="00145F30">
        <w:rPr>
          <w:rFonts w:asciiTheme="minorHAnsi" w:hAnsiTheme="minorHAnsi" w:cstheme="minorHAnsi"/>
          <w:spacing w:val="-6"/>
        </w:rPr>
        <w:t xml:space="preserve"> r., godz.: 10:00 i jednocześnie na podstawie art. 286 ust. 1 ustawy </w:t>
      </w:r>
      <w:proofErr w:type="spellStart"/>
      <w:r w:rsidRPr="00145F30">
        <w:rPr>
          <w:rFonts w:asciiTheme="minorHAnsi" w:hAnsiTheme="minorHAnsi" w:cstheme="minorHAnsi"/>
          <w:spacing w:val="-6"/>
        </w:rPr>
        <w:t>Pzp</w:t>
      </w:r>
      <w:proofErr w:type="spellEnd"/>
      <w:r w:rsidRPr="00145F30">
        <w:rPr>
          <w:rFonts w:asciiTheme="minorHAnsi" w:hAnsiTheme="minorHAnsi" w:cstheme="minorHAnsi"/>
          <w:spacing w:val="-6"/>
        </w:rPr>
        <w:t xml:space="preserve">, zmienia w tym zakresie odpowiednie zapisy SWZ zawarte w pkt.: </w:t>
      </w:r>
      <w:r w:rsidR="00145F30" w:rsidRPr="00145F30">
        <w:rPr>
          <w:rFonts w:asciiTheme="minorHAnsi" w:hAnsiTheme="minorHAnsi" w:cstheme="minorHAnsi"/>
          <w:spacing w:val="-6"/>
        </w:rPr>
        <w:t xml:space="preserve">16.3, </w:t>
      </w:r>
      <w:r w:rsidRPr="00145F30">
        <w:rPr>
          <w:rFonts w:asciiTheme="minorHAnsi" w:hAnsiTheme="minorHAnsi" w:cstheme="minorHAnsi"/>
          <w:spacing w:val="-6"/>
        </w:rPr>
        <w:t>17.2, 17.7 i 18.1, tj.:</w:t>
      </w:r>
    </w:p>
    <w:p w:rsidR="00145F30" w:rsidRPr="00510CCE" w:rsidRDefault="00145F30" w:rsidP="00145F30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16.3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145F30" w:rsidRPr="00145F30" w:rsidRDefault="00145F30" w:rsidP="00145F30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>„</w:t>
      </w:r>
      <w:r w:rsidRPr="00145F30">
        <w:rPr>
          <w:rFonts w:asciiTheme="minorHAnsi" w:hAnsiTheme="minorHAnsi" w:cstheme="minorHAnsi"/>
        </w:rPr>
        <w:t>16.3.</w:t>
      </w:r>
      <w:r w:rsidRPr="00145F30">
        <w:rPr>
          <w:rFonts w:asciiTheme="minorHAnsi" w:hAnsiTheme="minorHAnsi" w:cstheme="minorHAnsi"/>
        </w:rPr>
        <w:tab/>
        <w:t>Wadium wnoszone w formie poręczeń lub gwarancji powinno być złożone w oryginale w postaci dokumentu elektronicznego i musi obejmować cały okres związania ofertą. Oryginał wadium, sporządzony w postaci dokumentu elektronicznego podpisanego kwalifikowanym podpisem elektronicznym przez Gwaranta, nie może zawierać postanowień uzależniających jego dalsze obowiązywanie do zwrotu oryginału dokumentu gwarancyjnego do gwaranta.</w:t>
      </w:r>
      <w:r>
        <w:rPr>
          <w:rFonts w:asciiTheme="minorHAnsi" w:hAnsiTheme="minorHAnsi" w:cstheme="minorHAnsi"/>
        </w:rPr>
        <w:t xml:space="preserve"> </w:t>
      </w:r>
      <w:r w:rsidRPr="00145F30">
        <w:rPr>
          <w:rFonts w:asciiTheme="minorHAnsi" w:hAnsiTheme="minorHAnsi" w:cstheme="minorHAnsi"/>
        </w:rPr>
        <w:t xml:space="preserve">Jako Beneficjenta wadium wnoszonego w formie poręczeń lub gwarancji należy wskazać Zamawiającego, tj. Gmina Białe Błota w Białych Błotach, ul. Szubińska 7, 86-005 Białe Błota W przypadku wniesienia wadium w formie gwarancji lub poręczenia, koniecznym jest, aby gwarancja lub poręczenie obejmowały odpowiedzialność za wszystkie przypadki powodujące utratę wadium przez Wykonawcę, określone w art. 46 ust. 4a i 5 ustawy </w:t>
      </w:r>
      <w:proofErr w:type="spellStart"/>
      <w:r w:rsidRPr="00145F30">
        <w:rPr>
          <w:rFonts w:asciiTheme="minorHAnsi" w:hAnsiTheme="minorHAnsi" w:cstheme="minorHAnsi"/>
        </w:rPr>
        <w:t>Pzp</w:t>
      </w:r>
      <w:proofErr w:type="spellEnd"/>
      <w:r w:rsidRPr="00145F30">
        <w:rPr>
          <w:rFonts w:asciiTheme="minorHAnsi" w:hAnsiTheme="minorHAnsi" w:cstheme="minorHAnsi"/>
        </w:rPr>
        <w:t xml:space="preserve">. </w:t>
      </w:r>
    </w:p>
    <w:p w:rsidR="00145F30" w:rsidRPr="00145F30" w:rsidRDefault="00145F30" w:rsidP="00145F30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</w:rPr>
      </w:pPr>
      <w:r w:rsidRPr="00145F30">
        <w:rPr>
          <w:rFonts w:asciiTheme="minorHAnsi" w:hAnsiTheme="minorHAnsi" w:cstheme="minorHAnsi"/>
        </w:rPr>
        <w:t xml:space="preserve">Gwarancja lub poręczenie musi zawierać w swojej treści nieodwołalne i bezwarunkowe zobowiązanie wystawcy dokumentu do zapłaty na rzecz Zamawiającego kwoty wadium płatne na pierwsze pisemne żądanie Zamawiającego. </w:t>
      </w:r>
    </w:p>
    <w:p w:rsidR="00145F30" w:rsidRPr="00145F30" w:rsidRDefault="00145F30" w:rsidP="00145F30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</w:rPr>
      </w:pPr>
      <w:r w:rsidRPr="00145F30">
        <w:rPr>
          <w:rFonts w:asciiTheme="minorHAnsi" w:hAnsiTheme="minorHAnsi" w:cstheme="minorHAnsi"/>
        </w:rPr>
        <w:t xml:space="preserve">Wadium wniesione w formie gwarancji  (bankowej czy ubezpieczeniowej) musi mieć taką samą płynność jak wadium wniesione w pieniądzu – dochodzenie roszczenia </w:t>
      </w:r>
    </w:p>
    <w:p w:rsidR="00145F30" w:rsidRDefault="00145F30" w:rsidP="00145F30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</w:rPr>
      </w:pPr>
      <w:r w:rsidRPr="00145F30">
        <w:rPr>
          <w:rFonts w:asciiTheme="minorHAnsi" w:hAnsiTheme="minorHAnsi" w:cstheme="minorHAnsi"/>
        </w:rPr>
        <w:lastRenderedPageBreak/>
        <w:t>z tytułu wadium wniesionego w tej formie nie może być utrudnione. Dlatego w treści gwarancji powinna znaleźć się klauzula stanowiąca, iż wszystkie spory odnośnie gwarancji będą rozstrzygane zgodnie z prawem polskim i poddane jurysdykcji sądów polskich, chyba, że wynika to z przepisów prawa.</w:t>
      </w:r>
      <w:r w:rsidRPr="00510CCE">
        <w:rPr>
          <w:rFonts w:asciiTheme="minorHAnsi" w:hAnsiTheme="minorHAnsi" w:cstheme="minorHAnsi"/>
        </w:rPr>
        <w:t>”</w:t>
      </w:r>
    </w:p>
    <w:p w:rsidR="00145F30" w:rsidRPr="00510CCE" w:rsidRDefault="00145F30" w:rsidP="00145F30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674758" w:rsidRPr="008A5FEE" w:rsidRDefault="00145F30" w:rsidP="00674758">
      <w:pPr>
        <w:spacing w:line="360" w:lineRule="auto"/>
        <w:ind w:left="142"/>
        <w:jc w:val="both"/>
        <w:rPr>
          <w:rFonts w:asciiTheme="minorHAnsi" w:hAnsiTheme="minorHAnsi" w:cstheme="minorHAnsi"/>
          <w:color w:val="2E74B5"/>
          <w:spacing w:val="-10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>„</w:t>
      </w:r>
      <w:r w:rsidR="00674758" w:rsidRPr="008A5FEE">
        <w:rPr>
          <w:rFonts w:asciiTheme="minorHAnsi" w:hAnsiTheme="minorHAnsi" w:cstheme="minorHAnsi"/>
          <w:color w:val="2E74B5"/>
          <w:spacing w:val="-10"/>
        </w:rPr>
        <w:t>16.3.</w:t>
      </w:r>
      <w:r w:rsidR="00674758" w:rsidRPr="008A5FEE">
        <w:rPr>
          <w:rFonts w:asciiTheme="minorHAnsi" w:hAnsiTheme="minorHAnsi" w:cstheme="minorHAnsi"/>
          <w:color w:val="2E74B5"/>
          <w:spacing w:val="-10"/>
        </w:rPr>
        <w:tab/>
        <w:t>Wadium wnoszone w formie poręczeń lub gwarancji powinno być złożone w oryginale w postaci dokumentu elektronicznego i musi obejmować cały okres związania ofertą. Oryginał wadium, sporządzony w postaci elektronicznej przez Gwaranta, nie może zawierać postanowień uzależniających jego dalsze obowiązywanie do zwrotu oryginału dokumentu gwarancyjnego do gwaranta.</w:t>
      </w:r>
    </w:p>
    <w:p w:rsidR="00674758" w:rsidRPr="009C36D1" w:rsidRDefault="00674758" w:rsidP="00674758">
      <w:pPr>
        <w:spacing w:line="360" w:lineRule="auto"/>
        <w:ind w:left="142"/>
        <w:jc w:val="both"/>
        <w:rPr>
          <w:rFonts w:asciiTheme="minorHAnsi" w:hAnsiTheme="minorHAnsi" w:cstheme="minorHAnsi"/>
          <w:color w:val="2E74B5"/>
          <w:spacing w:val="-6"/>
        </w:rPr>
      </w:pPr>
      <w:r w:rsidRPr="009C36D1">
        <w:rPr>
          <w:rFonts w:asciiTheme="minorHAnsi" w:hAnsiTheme="minorHAnsi" w:cstheme="minorHAnsi"/>
          <w:color w:val="2E74B5"/>
          <w:spacing w:val="-6"/>
        </w:rPr>
        <w:t xml:space="preserve">Jako Beneficjenta wadium wnoszonego w formie poręczeń lub gwarancji należy wskazać Zamawiającego, tj. Gmina Białe Błota w Białych Błotach, ul. Szubińska 7, 86-005 Białe Błota </w:t>
      </w:r>
    </w:p>
    <w:p w:rsidR="00674758" w:rsidRPr="009C36D1" w:rsidRDefault="00674758" w:rsidP="00674758">
      <w:pPr>
        <w:spacing w:line="360" w:lineRule="auto"/>
        <w:ind w:left="142"/>
        <w:jc w:val="both"/>
        <w:rPr>
          <w:rFonts w:asciiTheme="minorHAnsi" w:hAnsiTheme="minorHAnsi" w:cstheme="minorHAnsi"/>
          <w:color w:val="2E74B5"/>
          <w:spacing w:val="-6"/>
        </w:rPr>
      </w:pPr>
      <w:r w:rsidRPr="009C36D1">
        <w:rPr>
          <w:rFonts w:asciiTheme="minorHAnsi" w:hAnsiTheme="minorHAnsi" w:cstheme="minorHAnsi"/>
          <w:color w:val="2E74B5"/>
          <w:spacing w:val="-6"/>
        </w:rPr>
        <w:t xml:space="preserve">W przypadku wniesienia wadium w formie gwarancji lub poręczenia, koniecznym jest, aby gwarancja lub poręczenie obejmowały odpowiedzialność za wszystkie przypadki powodujące utratę wadium przez Wykonawcę, określone w art. 98 ust. 6 ustawy </w:t>
      </w:r>
      <w:proofErr w:type="spellStart"/>
      <w:r w:rsidRPr="009C36D1">
        <w:rPr>
          <w:rFonts w:asciiTheme="minorHAnsi" w:hAnsiTheme="minorHAnsi" w:cstheme="minorHAnsi"/>
          <w:color w:val="2E74B5"/>
          <w:spacing w:val="-6"/>
        </w:rPr>
        <w:t>Pzp</w:t>
      </w:r>
      <w:proofErr w:type="spellEnd"/>
      <w:r w:rsidRPr="009C36D1">
        <w:rPr>
          <w:rFonts w:asciiTheme="minorHAnsi" w:hAnsiTheme="minorHAnsi" w:cstheme="minorHAnsi"/>
          <w:color w:val="2E74B5"/>
          <w:spacing w:val="-6"/>
        </w:rPr>
        <w:t xml:space="preserve">. </w:t>
      </w:r>
    </w:p>
    <w:p w:rsidR="00674758" w:rsidRPr="009C36D1" w:rsidRDefault="00674758" w:rsidP="00674758">
      <w:pPr>
        <w:spacing w:line="360" w:lineRule="auto"/>
        <w:ind w:left="142"/>
        <w:jc w:val="both"/>
        <w:rPr>
          <w:rFonts w:asciiTheme="minorHAnsi" w:hAnsiTheme="minorHAnsi" w:cstheme="minorHAnsi"/>
          <w:color w:val="2E74B5"/>
          <w:spacing w:val="-6"/>
        </w:rPr>
      </w:pPr>
      <w:r w:rsidRPr="009C36D1">
        <w:rPr>
          <w:rFonts w:asciiTheme="minorHAnsi" w:hAnsiTheme="minorHAnsi" w:cstheme="minorHAnsi"/>
          <w:color w:val="2E74B5"/>
          <w:spacing w:val="-6"/>
        </w:rPr>
        <w:t xml:space="preserve">Gwarancja lub poręczenie musi zawierać w swojej treści nieodwołalne i bezwarunkowe zobowiązanie wystawcy dokumentu do zapłaty na rzecz Zamawiającego kwoty wadium płatne na pierwsze pisemne żądanie Zamawiającego. </w:t>
      </w:r>
    </w:p>
    <w:p w:rsidR="00145F30" w:rsidRPr="00674758" w:rsidRDefault="00674758" w:rsidP="00674758">
      <w:pPr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color w:val="2E74B5" w:themeColor="accent1" w:themeShade="BF"/>
        </w:rPr>
      </w:pPr>
      <w:r w:rsidRPr="00674758">
        <w:rPr>
          <w:rFonts w:asciiTheme="minorHAnsi" w:hAnsiTheme="minorHAnsi" w:cstheme="minorHAnsi"/>
          <w:color w:val="2E74B5"/>
          <w:spacing w:val="-6"/>
        </w:rPr>
        <w:t>Wadium wniesione w formie gwarancji  (bankowej czy ubezpieczeniowej) musi mieć taką samą płynność jak wadium wniesione w pieniądzu – dochodzenie roszczenia z tytułu wadium wniesionego w tej formie nie może być utrudnione. Dlatego w treści gwarancji powinna znaleźć się klauzula stanowiąca, iż wszystkie spory odnośnie gwarancji będą rozstrzygane zgodnie z prawem polskim i poddane jurysdykcji sądów polskich, chyba, że wynika to z przepisów prawa.</w:t>
      </w:r>
      <w:r w:rsidR="00145F30" w:rsidRPr="00674758">
        <w:rPr>
          <w:rFonts w:asciiTheme="minorHAnsi" w:hAnsiTheme="minorHAnsi" w:cstheme="minorHAnsi"/>
          <w:color w:val="2E74B5" w:themeColor="accent1" w:themeShade="BF"/>
        </w:rPr>
        <w:t>”;</w:t>
      </w:r>
    </w:p>
    <w:p w:rsidR="00E777F7" w:rsidRPr="00510CCE" w:rsidRDefault="00E777F7" w:rsidP="00E777F7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E777F7" w:rsidRDefault="00E777F7" w:rsidP="00E777F7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 w:rsidR="005424F6">
        <w:rPr>
          <w:rFonts w:asciiTheme="minorHAnsi" w:hAnsiTheme="minorHAnsi" w:cstheme="minorHAnsi"/>
        </w:rPr>
        <w:t>17.01.2023</w:t>
      </w:r>
      <w:r w:rsidRPr="00510CCE">
        <w:rPr>
          <w:rFonts w:asciiTheme="minorHAnsi" w:hAnsiTheme="minorHAnsi" w:cstheme="minorHAnsi"/>
        </w:rPr>
        <w:t xml:space="preserve"> r. do godziny 10:00.”</w:t>
      </w:r>
    </w:p>
    <w:p w:rsidR="00E777F7" w:rsidRPr="00510CCE" w:rsidRDefault="00E777F7" w:rsidP="00E777F7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E777F7" w:rsidRDefault="00E777F7" w:rsidP="00E777F7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 w:rsidR="005424F6">
        <w:rPr>
          <w:rFonts w:asciiTheme="minorHAnsi" w:hAnsiTheme="minorHAnsi" w:cstheme="minorHAnsi"/>
          <w:color w:val="2E74B5" w:themeColor="accent1" w:themeShade="BF"/>
        </w:rPr>
        <w:t>19.01.2023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r. do godziny 10:00.”;</w:t>
      </w:r>
    </w:p>
    <w:p w:rsidR="00E777F7" w:rsidRPr="00510CCE" w:rsidRDefault="00E777F7" w:rsidP="00E777F7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E777F7" w:rsidRPr="00510CCE" w:rsidRDefault="00E777F7" w:rsidP="00E777F7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spacing w:val="-8"/>
        </w:rPr>
      </w:pPr>
      <w:r w:rsidRPr="00510CCE">
        <w:rPr>
          <w:rFonts w:asciiTheme="minorHAnsi" w:hAnsiTheme="minorHAnsi" w:cstheme="minorHAnsi"/>
          <w:spacing w:val="-8"/>
        </w:rPr>
        <w:t xml:space="preserve">Zapis : „17.7. Otwarcie ofert jest jawne i nastąpi poprzez automatyczne odszyfrowanie ofert za pośrednictwem platformy zakupowej w dniu </w:t>
      </w:r>
      <w:r w:rsidR="005424F6">
        <w:rPr>
          <w:rFonts w:asciiTheme="minorHAnsi" w:hAnsiTheme="minorHAnsi" w:cstheme="minorHAnsi"/>
          <w:spacing w:val="-8"/>
        </w:rPr>
        <w:t>17.01.2023</w:t>
      </w:r>
      <w:r w:rsidRPr="00510CCE">
        <w:rPr>
          <w:rFonts w:asciiTheme="minorHAnsi" w:hAnsiTheme="minorHAnsi" w:cstheme="minorHAnsi"/>
          <w:spacing w:val="-8"/>
        </w:rPr>
        <w:t xml:space="preserve"> roku o godzinie 10:</w:t>
      </w:r>
      <w:r w:rsidR="005424F6">
        <w:rPr>
          <w:rFonts w:asciiTheme="minorHAnsi" w:hAnsiTheme="minorHAnsi" w:cstheme="minorHAnsi"/>
          <w:spacing w:val="-8"/>
        </w:rPr>
        <w:t>15</w:t>
      </w:r>
      <w:r w:rsidRPr="00510CCE">
        <w:rPr>
          <w:rFonts w:asciiTheme="minorHAnsi" w:hAnsiTheme="minorHAnsi" w:cstheme="minorHAnsi"/>
          <w:spacing w:val="-8"/>
        </w:rPr>
        <w:t xml:space="preserve">, w siedzibie Zamawiającego, w pomieszczeniach Referatu Zamówień Publicznych i Pozyskiwania Funduszy, przy </w:t>
      </w:r>
      <w:r>
        <w:rPr>
          <w:rFonts w:asciiTheme="minorHAnsi" w:hAnsiTheme="minorHAnsi" w:cstheme="minorHAnsi"/>
          <w:spacing w:val="-8"/>
        </w:rPr>
        <w:br/>
      </w:r>
      <w:r w:rsidRPr="00510CCE">
        <w:rPr>
          <w:rFonts w:asciiTheme="minorHAnsi" w:hAnsiTheme="minorHAnsi" w:cstheme="minorHAnsi"/>
          <w:spacing w:val="-8"/>
        </w:rPr>
        <w:lastRenderedPageBreak/>
        <w:t>ul. Guliwera 11a, (wejście od ulicy Arlekina) przez pracownika Referatu Zamówień Publicznych będącego członkiem komisji przetargowej w niniejszym postępowaniu.”</w:t>
      </w:r>
    </w:p>
    <w:p w:rsidR="00E777F7" w:rsidRPr="00510CCE" w:rsidRDefault="00E777F7" w:rsidP="00E777F7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22B5F" w:rsidRPr="00981EBB" w:rsidRDefault="00E777F7" w:rsidP="00981EBB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E13C41">
        <w:rPr>
          <w:rFonts w:asciiTheme="minorHAnsi" w:hAnsiTheme="minorHAnsi" w:cstheme="minorHAnsi"/>
          <w:color w:val="2E74B5" w:themeColor="accent1" w:themeShade="BF"/>
        </w:rPr>
        <w:t>19.01.2023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roku o godzinie 10:</w:t>
      </w:r>
      <w:r w:rsidR="00E13C41">
        <w:rPr>
          <w:rFonts w:asciiTheme="minorHAnsi" w:hAnsiTheme="minorHAnsi" w:cstheme="minorHAnsi"/>
          <w:color w:val="2E74B5" w:themeColor="accent1" w:themeShade="BF"/>
        </w:rPr>
        <w:t>15</w:t>
      </w:r>
      <w:r w:rsidRPr="00510CCE">
        <w:rPr>
          <w:rFonts w:asciiTheme="minorHAnsi" w:hAnsiTheme="minorHAnsi" w:cstheme="minorHAnsi"/>
          <w:color w:val="2E74B5" w:themeColor="accent1" w:themeShade="BF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E777F7" w:rsidRPr="003F0999" w:rsidRDefault="00E777F7" w:rsidP="00E777F7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E777F7" w:rsidRPr="003F0999" w:rsidRDefault="00E777F7" w:rsidP="00E777F7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 : do dnia </w:t>
      </w:r>
      <w:r w:rsidR="0070793F">
        <w:rPr>
          <w:rFonts w:asciiTheme="minorHAnsi" w:hAnsiTheme="minorHAnsi" w:cstheme="minorHAnsi"/>
          <w:spacing w:val="-8"/>
        </w:rPr>
        <w:t>15.02.2023</w:t>
      </w:r>
      <w:r w:rsidRPr="003F0999">
        <w:rPr>
          <w:rFonts w:asciiTheme="minorHAnsi" w:hAnsiTheme="minorHAnsi" w:cstheme="minorHAnsi"/>
          <w:spacing w:val="-8"/>
        </w:rPr>
        <w:t xml:space="preserve"> r.”</w:t>
      </w:r>
    </w:p>
    <w:p w:rsidR="00E777F7" w:rsidRPr="003F0999" w:rsidRDefault="00E777F7" w:rsidP="00E777F7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E777F7" w:rsidRPr="003F0999" w:rsidRDefault="00E777F7" w:rsidP="00E777F7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 : do dnia </w:t>
      </w:r>
      <w:r w:rsidR="0070793F">
        <w:rPr>
          <w:rFonts w:asciiTheme="minorHAnsi" w:hAnsiTheme="minorHAnsi" w:cstheme="minorHAnsi"/>
          <w:color w:val="2E74B5" w:themeColor="accent1" w:themeShade="BF"/>
        </w:rPr>
        <w:t>17.02.2023</w:t>
      </w:r>
      <w:r w:rsidRPr="003F0999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:rsidR="00E777F7" w:rsidRPr="00227673" w:rsidRDefault="00E777F7" w:rsidP="00E777F7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5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t xml:space="preserve">W konsekwencji dokonanych zmian treści SWZ zmianie ulegają zapisy sekcji </w:t>
      </w:r>
      <w:r w:rsidR="009227BA">
        <w:rPr>
          <w:rFonts w:asciiTheme="minorHAnsi" w:hAnsiTheme="minorHAnsi" w:cstheme="minorHAnsi"/>
          <w:spacing w:val="-8"/>
        </w:rPr>
        <w:t xml:space="preserve">VI pkt 6.4.1) i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>
        <w:rPr>
          <w:rFonts w:asciiTheme="minorHAnsi" w:hAnsiTheme="minorHAnsi" w:cstheme="minorHAnsi"/>
          <w:spacing w:val="-8"/>
        </w:rPr>
        <w:t>202</w:t>
      </w:r>
      <w:r w:rsidR="0070793F">
        <w:rPr>
          <w:rFonts w:asciiTheme="minorHAnsi" w:hAnsiTheme="minorHAnsi" w:cstheme="minorHAnsi"/>
          <w:spacing w:val="-8"/>
        </w:rPr>
        <w:t>2</w:t>
      </w:r>
      <w:r>
        <w:rPr>
          <w:rFonts w:asciiTheme="minorHAnsi" w:hAnsiTheme="minorHAnsi" w:cstheme="minorHAnsi"/>
          <w:spacing w:val="-8"/>
        </w:rPr>
        <w:t xml:space="preserve">/BZP </w:t>
      </w:r>
      <w:r w:rsidR="0070793F">
        <w:rPr>
          <w:rFonts w:asciiTheme="minorHAnsi" w:hAnsiTheme="minorHAnsi" w:cstheme="minorHAnsi"/>
          <w:spacing w:val="-8"/>
        </w:rPr>
        <w:t>00526024/01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 w:rsidR="0070793F">
        <w:rPr>
          <w:rFonts w:asciiTheme="minorHAnsi" w:hAnsiTheme="minorHAnsi" w:cstheme="minorHAnsi"/>
          <w:spacing w:val="-8"/>
        </w:rPr>
        <w:t>30.12.2022</w:t>
      </w:r>
      <w:r>
        <w:rPr>
          <w:rFonts w:asciiTheme="minorHAnsi" w:hAnsiTheme="minorHAnsi" w:cstheme="minorHAnsi"/>
          <w:spacing w:val="-8"/>
        </w:rPr>
        <w:t xml:space="preserve">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E777F7" w:rsidRPr="00B72A18" w:rsidRDefault="00E777F7" w:rsidP="00E777F7">
      <w:pPr>
        <w:pStyle w:val="Akapitzlist"/>
        <w:numPr>
          <w:ilvl w:val="0"/>
          <w:numId w:val="2"/>
        </w:numPr>
        <w:spacing w:line="360" w:lineRule="auto"/>
        <w:ind w:left="0" w:hanging="425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>Wyjaśnienia i z</w:t>
      </w:r>
      <w:r w:rsidRPr="00B72A18">
        <w:rPr>
          <w:rFonts w:asciiTheme="minorHAnsi" w:hAnsiTheme="minorHAnsi" w:cstheme="minorHAnsi"/>
          <w:spacing w:val="-10"/>
        </w:rPr>
        <w:t>miana treści SWZ, staj</w:t>
      </w:r>
      <w:r>
        <w:rPr>
          <w:rFonts w:asciiTheme="minorHAnsi" w:hAnsiTheme="minorHAnsi" w:cstheme="minorHAnsi"/>
          <w:spacing w:val="-10"/>
        </w:rPr>
        <w:t>ą</w:t>
      </w:r>
      <w:r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e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</w:t>
      </w:r>
      <w:r>
        <w:rPr>
          <w:rFonts w:asciiTheme="minorHAnsi" w:hAnsiTheme="minorHAnsi" w:cstheme="minorHAnsi"/>
          <w:spacing w:val="-10"/>
        </w:rPr>
        <w:br/>
      </w:r>
      <w:r w:rsidRPr="00B72A18">
        <w:rPr>
          <w:rFonts w:asciiTheme="minorHAnsi" w:hAnsiTheme="minorHAnsi" w:cstheme="minorHAnsi"/>
          <w:spacing w:val="-10"/>
        </w:rPr>
        <w:t>o udzielenie przedmiotowego zamówienia z dniem ich zamieszczenia na dedykowanej platformie zakupowej oraz stronie internetowej Zamawiającego w miejscu udostępnienia SWZ.</w:t>
      </w:r>
    </w:p>
    <w:p w:rsidR="00B22894" w:rsidRPr="00B72A18" w:rsidRDefault="00B22894" w:rsidP="00B22894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B22894" w:rsidRDefault="00B22894" w:rsidP="00B22894">
      <w:pPr>
        <w:spacing w:line="360" w:lineRule="auto"/>
        <w:rPr>
          <w:rFonts w:asciiTheme="minorHAnsi" w:hAnsiTheme="minorHAnsi" w:cstheme="minorHAnsi"/>
        </w:rPr>
      </w:pPr>
    </w:p>
    <w:p w:rsidR="00B22894" w:rsidRPr="007D2E6E" w:rsidRDefault="007D2E6E" w:rsidP="007D2E6E">
      <w:pPr>
        <w:ind w:left="3969"/>
        <w:jc w:val="center"/>
        <w:rPr>
          <w:rFonts w:ascii="Calibri" w:hAnsi="Calibri" w:cs="Calibri"/>
          <w:noProof/>
          <w:sz w:val="18"/>
          <w:szCs w:val="18"/>
        </w:rPr>
      </w:pPr>
      <w:r w:rsidRPr="007D2E6E">
        <w:rPr>
          <w:rFonts w:ascii="Calibri" w:hAnsi="Calibri" w:cs="Calibri"/>
          <w:noProof/>
          <w:sz w:val="18"/>
          <w:szCs w:val="18"/>
        </w:rPr>
        <w:t>Z up. Wójta</w:t>
      </w:r>
    </w:p>
    <w:p w:rsidR="007D2E6E" w:rsidRPr="007D2E6E" w:rsidRDefault="007D2E6E" w:rsidP="007D2E6E">
      <w:pPr>
        <w:ind w:left="3969"/>
        <w:jc w:val="center"/>
        <w:rPr>
          <w:rFonts w:ascii="Calibri" w:hAnsi="Calibri" w:cs="Calibri"/>
          <w:sz w:val="18"/>
          <w:szCs w:val="18"/>
        </w:rPr>
      </w:pPr>
      <w:r w:rsidRPr="007D2E6E">
        <w:rPr>
          <w:rFonts w:ascii="Calibri" w:hAnsi="Calibri" w:cs="Calibri"/>
          <w:sz w:val="18"/>
          <w:szCs w:val="18"/>
        </w:rPr>
        <w:t>Zastępca Wójta</w:t>
      </w:r>
    </w:p>
    <w:p w:rsidR="007D2E6E" w:rsidRPr="007D2E6E" w:rsidRDefault="007D2E6E" w:rsidP="007D2E6E">
      <w:pPr>
        <w:ind w:left="3969"/>
        <w:jc w:val="center"/>
        <w:rPr>
          <w:rFonts w:ascii="Calibri" w:hAnsi="Calibri" w:cs="Calibri"/>
          <w:sz w:val="18"/>
          <w:szCs w:val="18"/>
        </w:rPr>
      </w:pPr>
      <w:r w:rsidRPr="007D2E6E">
        <w:rPr>
          <w:rFonts w:ascii="Calibri" w:hAnsi="Calibri" w:cs="Calibri"/>
          <w:sz w:val="18"/>
          <w:szCs w:val="18"/>
        </w:rPr>
        <w:t>Podpis nieczytelny</w:t>
      </w:r>
    </w:p>
    <w:p w:rsidR="007D2E6E" w:rsidRPr="007D2E6E" w:rsidRDefault="007D2E6E" w:rsidP="007D2E6E">
      <w:pPr>
        <w:ind w:left="3969"/>
        <w:jc w:val="center"/>
        <w:rPr>
          <w:rFonts w:ascii="Calibri" w:hAnsi="Calibri" w:cs="Calibri"/>
          <w:sz w:val="18"/>
          <w:szCs w:val="18"/>
        </w:rPr>
      </w:pPr>
      <w:r w:rsidRPr="007D2E6E">
        <w:rPr>
          <w:rFonts w:ascii="Calibri" w:hAnsi="Calibri" w:cs="Calibri"/>
          <w:sz w:val="18"/>
          <w:szCs w:val="18"/>
        </w:rPr>
        <w:t xml:space="preserve">Paweł </w:t>
      </w:r>
      <w:proofErr w:type="spellStart"/>
      <w:r w:rsidRPr="007D2E6E">
        <w:rPr>
          <w:rFonts w:ascii="Calibri" w:hAnsi="Calibri" w:cs="Calibri"/>
          <w:sz w:val="18"/>
          <w:szCs w:val="18"/>
        </w:rPr>
        <w:t>Zuehlke</w:t>
      </w:r>
      <w:proofErr w:type="spellEnd"/>
    </w:p>
    <w:p w:rsidR="0066574C" w:rsidRPr="00B22894" w:rsidRDefault="0066574C" w:rsidP="00B22894">
      <w:bookmarkStart w:id="18" w:name="_GoBack"/>
      <w:bookmarkEnd w:id="18"/>
    </w:p>
    <w:sectPr w:rsidR="0066574C" w:rsidRPr="00B22894" w:rsidSect="00A0208E">
      <w:headerReference w:type="default" r:id="rId8"/>
      <w:footnotePr>
        <w:pos w:val="beneathText"/>
      </w:footnotePr>
      <w:pgSz w:w="11905" w:h="16837"/>
      <w:pgMar w:top="1560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842" w:rsidRDefault="005A5842">
      <w:r>
        <w:separator/>
      </w:r>
    </w:p>
  </w:endnote>
  <w:endnote w:type="continuationSeparator" w:id="0">
    <w:p w:rsidR="005A5842" w:rsidRDefault="005A5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842" w:rsidRDefault="005A5842">
      <w:r>
        <w:separator/>
      </w:r>
    </w:p>
  </w:footnote>
  <w:footnote w:type="continuationSeparator" w:id="0">
    <w:p w:rsidR="005A5842" w:rsidRDefault="005A5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b/>
        <w:color w:val="339966"/>
        <w:sz w:val="36"/>
        <w:szCs w:val="36"/>
      </w:rPr>
    </w:pPr>
    <w:r w:rsidRPr="00DA5ECC">
      <w:rPr>
        <w:noProof/>
      </w:rPr>
      <w:drawing>
        <wp:anchor distT="0" distB="0" distL="114300" distR="114300" simplePos="0" relativeHeight="251659264" behindDoc="0" locked="0" layoutInCell="1" allowOverlap="1" wp14:anchorId="53B2B2CD" wp14:editId="098247C8">
          <wp:simplePos x="0" y="0"/>
          <wp:positionH relativeFrom="column">
            <wp:posOffset>-429260</wp:posOffset>
          </wp:positionH>
          <wp:positionV relativeFrom="paragraph">
            <wp:posOffset>-6985</wp:posOffset>
          </wp:positionV>
          <wp:extent cx="532765" cy="648970"/>
          <wp:effectExtent l="0" t="0" r="635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648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A5ECC">
      <w:rPr>
        <w:rFonts w:ascii="Arial" w:hAnsi="Arial" w:cs="Arial"/>
        <w:b/>
        <w:color w:val="339966"/>
        <w:sz w:val="36"/>
        <w:szCs w:val="36"/>
      </w:rPr>
      <w:t>GMINA BIAŁE BŁOTA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b/>
        <w:color w:val="339966"/>
      </w:rPr>
    </w:pPr>
    <w:r w:rsidRPr="00DA5ECC">
      <w:rPr>
        <w:rFonts w:ascii="Arial" w:hAnsi="Arial" w:cs="Arial"/>
        <w:b/>
        <w:color w:val="339966"/>
      </w:rPr>
      <w:t>ul. Szubińska 7, 86-005 Białe Błota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  <w:lang w:val="en-US"/>
      </w:rPr>
    </w:pPr>
    <w:r w:rsidRPr="00DA5ECC">
      <w:rPr>
        <w:rFonts w:ascii="Arial" w:hAnsi="Arial" w:cs="Arial"/>
        <w:color w:val="339966"/>
        <w:sz w:val="16"/>
        <w:szCs w:val="16"/>
        <w:lang w:val="en-US"/>
      </w:rPr>
      <w:t>www.bip.bialeblota.pl   www.bialeblota.pl   sekretariat@bialeblota.eu   tel.: +48 052 311 17 00   fax: +48 052 311 17 33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</w:rPr>
    </w:pPr>
    <w:r w:rsidRPr="00DA5ECC">
      <w:rPr>
        <w:rFonts w:ascii="Arial" w:hAnsi="Arial" w:cs="Arial"/>
        <w:color w:val="339966"/>
        <w:sz w:val="16"/>
        <w:szCs w:val="16"/>
      </w:rPr>
      <w:t>NIP: 953-10-44-265   REGON: P- 000531430-90909509-9-2-914-09509   Nr konta: 74 8142 1020 0000 3098 2000 0001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</w:rPr>
    </w:pPr>
    <w:r w:rsidRPr="00DA5ECC">
      <w:rPr>
        <w:rFonts w:ascii="Arial" w:hAnsi="Arial" w:cs="Arial"/>
        <w:noProof/>
        <w:color w:val="339966"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0866F2" wp14:editId="6B6240F5">
              <wp:simplePos x="0" y="0"/>
              <wp:positionH relativeFrom="column">
                <wp:posOffset>-457200</wp:posOffset>
              </wp:positionH>
              <wp:positionV relativeFrom="paragraph">
                <wp:posOffset>6985</wp:posOffset>
              </wp:positionV>
              <wp:extent cx="6743700" cy="0"/>
              <wp:effectExtent l="9525" t="6985" r="9525" b="1206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99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79A780" id="Łącznik prosty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.55pt" to="49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" strokecolor="#396"/>
          </w:pict>
        </mc:Fallback>
      </mc:AlternateContent>
    </w:r>
  </w:p>
  <w:p w:rsidR="003E0F99" w:rsidRDefault="003E0F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3D73B5"/>
    <w:multiLevelType w:val="hybridMultilevel"/>
    <w:tmpl w:val="E5B87520"/>
    <w:lvl w:ilvl="0" w:tplc="040E04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C944F6"/>
    <w:multiLevelType w:val="hybridMultilevel"/>
    <w:tmpl w:val="64EE5E44"/>
    <w:lvl w:ilvl="0" w:tplc="B164E596">
      <w:start w:val="2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D2531B8"/>
    <w:multiLevelType w:val="hybridMultilevel"/>
    <w:tmpl w:val="BFBE8AF2"/>
    <w:lvl w:ilvl="0" w:tplc="E2D47E74">
      <w:start w:val="2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521744A"/>
    <w:multiLevelType w:val="hybridMultilevel"/>
    <w:tmpl w:val="301859E0"/>
    <w:lvl w:ilvl="0" w:tplc="A330EA8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758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4BE9"/>
    <w:rsid w:val="00013794"/>
    <w:rsid w:val="00014F51"/>
    <w:rsid w:val="00016D8D"/>
    <w:rsid w:val="000227D1"/>
    <w:rsid w:val="00027808"/>
    <w:rsid w:val="00027BE8"/>
    <w:rsid w:val="00032800"/>
    <w:rsid w:val="00032F65"/>
    <w:rsid w:val="00036C98"/>
    <w:rsid w:val="00036DB7"/>
    <w:rsid w:val="00040DC0"/>
    <w:rsid w:val="0005073E"/>
    <w:rsid w:val="00051E69"/>
    <w:rsid w:val="0006166F"/>
    <w:rsid w:val="00077EC8"/>
    <w:rsid w:val="00086E1E"/>
    <w:rsid w:val="00090578"/>
    <w:rsid w:val="00094E7A"/>
    <w:rsid w:val="000A3C7A"/>
    <w:rsid w:val="000A72C1"/>
    <w:rsid w:val="000B4CA9"/>
    <w:rsid w:val="000D5175"/>
    <w:rsid w:val="000F07A0"/>
    <w:rsid w:val="00110BB7"/>
    <w:rsid w:val="001124CF"/>
    <w:rsid w:val="00116607"/>
    <w:rsid w:val="0012426E"/>
    <w:rsid w:val="00137A3A"/>
    <w:rsid w:val="001455E8"/>
    <w:rsid w:val="00145F30"/>
    <w:rsid w:val="001464CE"/>
    <w:rsid w:val="00147700"/>
    <w:rsid w:val="001503C4"/>
    <w:rsid w:val="0015364B"/>
    <w:rsid w:val="001539C6"/>
    <w:rsid w:val="001543D9"/>
    <w:rsid w:val="00154E97"/>
    <w:rsid w:val="001612A2"/>
    <w:rsid w:val="00164D92"/>
    <w:rsid w:val="00180050"/>
    <w:rsid w:val="00181F09"/>
    <w:rsid w:val="00193062"/>
    <w:rsid w:val="00195232"/>
    <w:rsid w:val="001A4519"/>
    <w:rsid w:val="001B42BD"/>
    <w:rsid w:val="001C58A9"/>
    <w:rsid w:val="001C64BB"/>
    <w:rsid w:val="001D4000"/>
    <w:rsid w:val="001D5B2E"/>
    <w:rsid w:val="001F34CC"/>
    <w:rsid w:val="00200AE2"/>
    <w:rsid w:val="002022AE"/>
    <w:rsid w:val="0020540F"/>
    <w:rsid w:val="00205F59"/>
    <w:rsid w:val="00213519"/>
    <w:rsid w:val="002141D5"/>
    <w:rsid w:val="00216381"/>
    <w:rsid w:val="0022173C"/>
    <w:rsid w:val="0022414C"/>
    <w:rsid w:val="00240155"/>
    <w:rsid w:val="002435A9"/>
    <w:rsid w:val="00256471"/>
    <w:rsid w:val="00260407"/>
    <w:rsid w:val="00260535"/>
    <w:rsid w:val="002616E4"/>
    <w:rsid w:val="002709FF"/>
    <w:rsid w:val="0027226D"/>
    <w:rsid w:val="002722EB"/>
    <w:rsid w:val="00272497"/>
    <w:rsid w:val="00285C43"/>
    <w:rsid w:val="00286EFB"/>
    <w:rsid w:val="00296455"/>
    <w:rsid w:val="002A32CF"/>
    <w:rsid w:val="002B71EC"/>
    <w:rsid w:val="002B7C12"/>
    <w:rsid w:val="002C1436"/>
    <w:rsid w:val="002D1721"/>
    <w:rsid w:val="002D5CA8"/>
    <w:rsid w:val="002E36B5"/>
    <w:rsid w:val="002F1365"/>
    <w:rsid w:val="002F4793"/>
    <w:rsid w:val="0030296E"/>
    <w:rsid w:val="00323EB4"/>
    <w:rsid w:val="0032476D"/>
    <w:rsid w:val="0033661D"/>
    <w:rsid w:val="00340049"/>
    <w:rsid w:val="0034402B"/>
    <w:rsid w:val="00351707"/>
    <w:rsid w:val="0035259B"/>
    <w:rsid w:val="00365710"/>
    <w:rsid w:val="00381B78"/>
    <w:rsid w:val="003904F3"/>
    <w:rsid w:val="00392547"/>
    <w:rsid w:val="00396AC6"/>
    <w:rsid w:val="003A2D94"/>
    <w:rsid w:val="003A6846"/>
    <w:rsid w:val="003B0811"/>
    <w:rsid w:val="003B3554"/>
    <w:rsid w:val="003B58DF"/>
    <w:rsid w:val="003C07F0"/>
    <w:rsid w:val="003C68D0"/>
    <w:rsid w:val="003C6A10"/>
    <w:rsid w:val="003D0DA7"/>
    <w:rsid w:val="003D2828"/>
    <w:rsid w:val="003D3307"/>
    <w:rsid w:val="003D6318"/>
    <w:rsid w:val="003E07F4"/>
    <w:rsid w:val="003E0F99"/>
    <w:rsid w:val="003E3220"/>
    <w:rsid w:val="003E4023"/>
    <w:rsid w:val="003F1D14"/>
    <w:rsid w:val="0041165F"/>
    <w:rsid w:val="004249A1"/>
    <w:rsid w:val="00426928"/>
    <w:rsid w:val="004344DC"/>
    <w:rsid w:val="00437663"/>
    <w:rsid w:val="0044111B"/>
    <w:rsid w:val="004423C0"/>
    <w:rsid w:val="00442A69"/>
    <w:rsid w:val="00442A7D"/>
    <w:rsid w:val="00443A2A"/>
    <w:rsid w:val="0044531B"/>
    <w:rsid w:val="00447B30"/>
    <w:rsid w:val="004506C7"/>
    <w:rsid w:val="00462AE3"/>
    <w:rsid w:val="00464BE2"/>
    <w:rsid w:val="004760CD"/>
    <w:rsid w:val="004767CD"/>
    <w:rsid w:val="00493CEB"/>
    <w:rsid w:val="00494F5E"/>
    <w:rsid w:val="004967F6"/>
    <w:rsid w:val="004A1F28"/>
    <w:rsid w:val="004B130F"/>
    <w:rsid w:val="004B16F4"/>
    <w:rsid w:val="004C7487"/>
    <w:rsid w:val="004D517E"/>
    <w:rsid w:val="004E0E85"/>
    <w:rsid w:val="004E1784"/>
    <w:rsid w:val="00503901"/>
    <w:rsid w:val="00506264"/>
    <w:rsid w:val="00506AED"/>
    <w:rsid w:val="0051635F"/>
    <w:rsid w:val="005166D5"/>
    <w:rsid w:val="00522B96"/>
    <w:rsid w:val="00525CE9"/>
    <w:rsid w:val="005424F6"/>
    <w:rsid w:val="00546C6B"/>
    <w:rsid w:val="00551378"/>
    <w:rsid w:val="00560267"/>
    <w:rsid w:val="00575928"/>
    <w:rsid w:val="0059132B"/>
    <w:rsid w:val="0059535A"/>
    <w:rsid w:val="00595F0E"/>
    <w:rsid w:val="00596732"/>
    <w:rsid w:val="005968E6"/>
    <w:rsid w:val="0059785B"/>
    <w:rsid w:val="005A5842"/>
    <w:rsid w:val="005C352C"/>
    <w:rsid w:val="005C41B6"/>
    <w:rsid w:val="005C6EA9"/>
    <w:rsid w:val="005C7FE5"/>
    <w:rsid w:val="005E03AE"/>
    <w:rsid w:val="005E0E60"/>
    <w:rsid w:val="005F1591"/>
    <w:rsid w:val="00617EEA"/>
    <w:rsid w:val="006208BA"/>
    <w:rsid w:val="00642472"/>
    <w:rsid w:val="00647CF7"/>
    <w:rsid w:val="00662424"/>
    <w:rsid w:val="0066574C"/>
    <w:rsid w:val="00674758"/>
    <w:rsid w:val="00675C8F"/>
    <w:rsid w:val="00687938"/>
    <w:rsid w:val="0069513B"/>
    <w:rsid w:val="006A1D14"/>
    <w:rsid w:val="006A402F"/>
    <w:rsid w:val="006B1E36"/>
    <w:rsid w:val="006B3E89"/>
    <w:rsid w:val="006B55C2"/>
    <w:rsid w:val="006D0681"/>
    <w:rsid w:val="006E48EC"/>
    <w:rsid w:val="006E67B8"/>
    <w:rsid w:val="006F0FFD"/>
    <w:rsid w:val="006F364C"/>
    <w:rsid w:val="006F6AA5"/>
    <w:rsid w:val="0070793F"/>
    <w:rsid w:val="00713D0C"/>
    <w:rsid w:val="007172E6"/>
    <w:rsid w:val="007279CB"/>
    <w:rsid w:val="0073293A"/>
    <w:rsid w:val="00737553"/>
    <w:rsid w:val="00740207"/>
    <w:rsid w:val="00740E9A"/>
    <w:rsid w:val="00742125"/>
    <w:rsid w:val="00763006"/>
    <w:rsid w:val="007658C1"/>
    <w:rsid w:val="00781B3F"/>
    <w:rsid w:val="007829F6"/>
    <w:rsid w:val="007831EE"/>
    <w:rsid w:val="00791E26"/>
    <w:rsid w:val="00795BD6"/>
    <w:rsid w:val="007B0176"/>
    <w:rsid w:val="007B3971"/>
    <w:rsid w:val="007D2129"/>
    <w:rsid w:val="007D2E6E"/>
    <w:rsid w:val="007E212F"/>
    <w:rsid w:val="00801B3C"/>
    <w:rsid w:val="0080281D"/>
    <w:rsid w:val="008032FE"/>
    <w:rsid w:val="008037E2"/>
    <w:rsid w:val="008060C1"/>
    <w:rsid w:val="00817519"/>
    <w:rsid w:val="008259A3"/>
    <w:rsid w:val="00827606"/>
    <w:rsid w:val="00830191"/>
    <w:rsid w:val="00833576"/>
    <w:rsid w:val="008406B7"/>
    <w:rsid w:val="008449FA"/>
    <w:rsid w:val="00846A5D"/>
    <w:rsid w:val="00860DC7"/>
    <w:rsid w:val="00861CEF"/>
    <w:rsid w:val="00884220"/>
    <w:rsid w:val="0089304F"/>
    <w:rsid w:val="00895DFE"/>
    <w:rsid w:val="008A5497"/>
    <w:rsid w:val="008A5FEE"/>
    <w:rsid w:val="008A60F2"/>
    <w:rsid w:val="008A6912"/>
    <w:rsid w:val="008D2075"/>
    <w:rsid w:val="008D76C7"/>
    <w:rsid w:val="008F2BF1"/>
    <w:rsid w:val="008F2DE1"/>
    <w:rsid w:val="008F5904"/>
    <w:rsid w:val="0091253B"/>
    <w:rsid w:val="00913287"/>
    <w:rsid w:val="009218D8"/>
    <w:rsid w:val="009227BA"/>
    <w:rsid w:val="009259BA"/>
    <w:rsid w:val="0093277A"/>
    <w:rsid w:val="00936479"/>
    <w:rsid w:val="00943D1B"/>
    <w:rsid w:val="009456BD"/>
    <w:rsid w:val="0094587C"/>
    <w:rsid w:val="00950FA9"/>
    <w:rsid w:val="00956AF2"/>
    <w:rsid w:val="00970417"/>
    <w:rsid w:val="00970C65"/>
    <w:rsid w:val="0097193D"/>
    <w:rsid w:val="00974C0A"/>
    <w:rsid w:val="00980517"/>
    <w:rsid w:val="009819AD"/>
    <w:rsid w:val="00981EBB"/>
    <w:rsid w:val="00985FB2"/>
    <w:rsid w:val="00990EE6"/>
    <w:rsid w:val="00996499"/>
    <w:rsid w:val="009A6F31"/>
    <w:rsid w:val="009C0819"/>
    <w:rsid w:val="009C36D1"/>
    <w:rsid w:val="009C3FB5"/>
    <w:rsid w:val="009D1554"/>
    <w:rsid w:val="009D5B53"/>
    <w:rsid w:val="009E2782"/>
    <w:rsid w:val="009F5A07"/>
    <w:rsid w:val="00A00F2E"/>
    <w:rsid w:val="00A0208E"/>
    <w:rsid w:val="00A116A1"/>
    <w:rsid w:val="00A2377D"/>
    <w:rsid w:val="00A27654"/>
    <w:rsid w:val="00A33BED"/>
    <w:rsid w:val="00A37241"/>
    <w:rsid w:val="00A45CA6"/>
    <w:rsid w:val="00A5483B"/>
    <w:rsid w:val="00A563AD"/>
    <w:rsid w:val="00A613E6"/>
    <w:rsid w:val="00A65C9A"/>
    <w:rsid w:val="00A70BC8"/>
    <w:rsid w:val="00A7245E"/>
    <w:rsid w:val="00A8752D"/>
    <w:rsid w:val="00A9683A"/>
    <w:rsid w:val="00A978BA"/>
    <w:rsid w:val="00AB2F90"/>
    <w:rsid w:val="00AB5971"/>
    <w:rsid w:val="00AD14D5"/>
    <w:rsid w:val="00AF560E"/>
    <w:rsid w:val="00B01D43"/>
    <w:rsid w:val="00B103F8"/>
    <w:rsid w:val="00B213D6"/>
    <w:rsid w:val="00B22894"/>
    <w:rsid w:val="00B25C89"/>
    <w:rsid w:val="00B53D38"/>
    <w:rsid w:val="00B62102"/>
    <w:rsid w:val="00B66FFF"/>
    <w:rsid w:val="00B72943"/>
    <w:rsid w:val="00B729F0"/>
    <w:rsid w:val="00B733E2"/>
    <w:rsid w:val="00B84BF6"/>
    <w:rsid w:val="00B923D9"/>
    <w:rsid w:val="00BA16B6"/>
    <w:rsid w:val="00BB09FE"/>
    <w:rsid w:val="00BB412D"/>
    <w:rsid w:val="00BC675F"/>
    <w:rsid w:val="00BD465A"/>
    <w:rsid w:val="00BE194A"/>
    <w:rsid w:val="00BE6304"/>
    <w:rsid w:val="00BF7692"/>
    <w:rsid w:val="00C060F3"/>
    <w:rsid w:val="00C075AD"/>
    <w:rsid w:val="00C15270"/>
    <w:rsid w:val="00C20E43"/>
    <w:rsid w:val="00C2389B"/>
    <w:rsid w:val="00C239FE"/>
    <w:rsid w:val="00C25712"/>
    <w:rsid w:val="00C25C83"/>
    <w:rsid w:val="00C547A5"/>
    <w:rsid w:val="00C54B90"/>
    <w:rsid w:val="00C60601"/>
    <w:rsid w:val="00C629A8"/>
    <w:rsid w:val="00C82CB8"/>
    <w:rsid w:val="00C914F9"/>
    <w:rsid w:val="00C9422A"/>
    <w:rsid w:val="00C94D1E"/>
    <w:rsid w:val="00C96CCA"/>
    <w:rsid w:val="00CB497C"/>
    <w:rsid w:val="00CC00BE"/>
    <w:rsid w:val="00CC4BC2"/>
    <w:rsid w:val="00CE419D"/>
    <w:rsid w:val="00CF2328"/>
    <w:rsid w:val="00CF25AF"/>
    <w:rsid w:val="00CF2E09"/>
    <w:rsid w:val="00CF7BA7"/>
    <w:rsid w:val="00D00040"/>
    <w:rsid w:val="00D01B2F"/>
    <w:rsid w:val="00D055F2"/>
    <w:rsid w:val="00D15729"/>
    <w:rsid w:val="00D21206"/>
    <w:rsid w:val="00D22974"/>
    <w:rsid w:val="00D520D5"/>
    <w:rsid w:val="00D8145D"/>
    <w:rsid w:val="00D9136C"/>
    <w:rsid w:val="00D947F4"/>
    <w:rsid w:val="00DA23B8"/>
    <w:rsid w:val="00DA5ECC"/>
    <w:rsid w:val="00DB6374"/>
    <w:rsid w:val="00DD282A"/>
    <w:rsid w:val="00DD35A0"/>
    <w:rsid w:val="00DD4095"/>
    <w:rsid w:val="00DF02C0"/>
    <w:rsid w:val="00DF37BF"/>
    <w:rsid w:val="00E13C41"/>
    <w:rsid w:val="00E3781D"/>
    <w:rsid w:val="00E5119F"/>
    <w:rsid w:val="00E62B84"/>
    <w:rsid w:val="00E66AAE"/>
    <w:rsid w:val="00E67ED9"/>
    <w:rsid w:val="00E70CDA"/>
    <w:rsid w:val="00E71660"/>
    <w:rsid w:val="00E777F7"/>
    <w:rsid w:val="00E85EBB"/>
    <w:rsid w:val="00E875AB"/>
    <w:rsid w:val="00E908CC"/>
    <w:rsid w:val="00E911E1"/>
    <w:rsid w:val="00EB69EA"/>
    <w:rsid w:val="00EC3F6B"/>
    <w:rsid w:val="00ED3ED7"/>
    <w:rsid w:val="00EE1050"/>
    <w:rsid w:val="00EE1F02"/>
    <w:rsid w:val="00EE50B1"/>
    <w:rsid w:val="00EF33B8"/>
    <w:rsid w:val="00F00C7B"/>
    <w:rsid w:val="00F122E2"/>
    <w:rsid w:val="00F150B7"/>
    <w:rsid w:val="00F17D25"/>
    <w:rsid w:val="00F20674"/>
    <w:rsid w:val="00F22298"/>
    <w:rsid w:val="00F22B5F"/>
    <w:rsid w:val="00F23FA2"/>
    <w:rsid w:val="00F24C24"/>
    <w:rsid w:val="00F255D9"/>
    <w:rsid w:val="00F264E5"/>
    <w:rsid w:val="00F373A4"/>
    <w:rsid w:val="00F46C16"/>
    <w:rsid w:val="00F50BDA"/>
    <w:rsid w:val="00F61000"/>
    <w:rsid w:val="00F6230A"/>
    <w:rsid w:val="00F6492D"/>
    <w:rsid w:val="00F733CE"/>
    <w:rsid w:val="00F76658"/>
    <w:rsid w:val="00F80477"/>
    <w:rsid w:val="00F82DE7"/>
    <w:rsid w:val="00F90352"/>
    <w:rsid w:val="00F91FD3"/>
    <w:rsid w:val="00F9322D"/>
    <w:rsid w:val="00F95FFB"/>
    <w:rsid w:val="00FC001D"/>
    <w:rsid w:val="00FC01FC"/>
    <w:rsid w:val="00FC035D"/>
    <w:rsid w:val="00FE2DCD"/>
    <w:rsid w:val="00FE42E3"/>
    <w:rsid w:val="00FF3589"/>
    <w:rsid w:val="00FF3E2B"/>
    <w:rsid w:val="00FF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5EC7974E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D21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560267"/>
    <w:rPr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164D92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rsid w:val="00164D92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styleId="Tekstblokowy">
    <w:name w:val="Block Text"/>
    <w:basedOn w:val="Normalny"/>
    <w:rsid w:val="00164D92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164D92"/>
    <w:rPr>
      <w:rFonts w:ascii="Arial" w:hAnsi="Arial"/>
    </w:rPr>
  </w:style>
  <w:style w:type="paragraph" w:customStyle="1" w:styleId="Default">
    <w:name w:val="Default"/>
    <w:rsid w:val="00164D9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7D212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42472"/>
    <w:rPr>
      <w:sz w:val="24"/>
      <w:szCs w:val="24"/>
      <w:lang w:eastAsia="ar-SA"/>
    </w:rPr>
  </w:style>
  <w:style w:type="paragraph" w:customStyle="1" w:styleId="Standard">
    <w:name w:val="Standard"/>
    <w:rsid w:val="00B22894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F4F8F-B212-4D53-BDFC-4D86A0A2C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18</Pages>
  <Words>4680</Words>
  <Characters>28080</Characters>
  <Application>Microsoft Office Word</Application>
  <DocSecurity>0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32695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92</cp:revision>
  <cp:lastPrinted>2023-01-12T07:01:00Z</cp:lastPrinted>
  <dcterms:created xsi:type="dcterms:W3CDTF">2023-01-10T11:17:00Z</dcterms:created>
  <dcterms:modified xsi:type="dcterms:W3CDTF">2023-01-12T10:08:00Z</dcterms:modified>
</cp:coreProperties>
</file>