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AB" w:rsidRPr="00311CAB" w:rsidRDefault="00311CAB" w:rsidP="00311CAB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311CAB" w:rsidRPr="00DA3273" w:rsidRDefault="00311CAB" w:rsidP="00311CAB">
      <w:pPr>
        <w:spacing w:after="0" w:line="240" w:lineRule="auto"/>
        <w:ind w:left="10" w:right="-15"/>
        <w:jc w:val="center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b/>
        </w:rPr>
        <w:t>KONTROLA FUNKCJONALNA</w:t>
      </w:r>
    </w:p>
    <w:p w:rsidR="00311CAB" w:rsidRPr="00DA3273" w:rsidRDefault="00311CAB" w:rsidP="00311CAB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b/>
          <w:sz w:val="24"/>
        </w:rPr>
        <w:t xml:space="preserve"> </w:t>
      </w:r>
    </w:p>
    <w:p w:rsidR="00311CAB" w:rsidRPr="00DA3273" w:rsidRDefault="00311CAB" w:rsidP="00311CAB">
      <w:pPr>
        <w:spacing w:after="0" w:line="240" w:lineRule="auto"/>
        <w:ind w:left="10" w:right="-15"/>
        <w:jc w:val="center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>Dotyczy placu z</w:t>
      </w:r>
      <w:r w:rsidR="00A55DCF" w:rsidRPr="00DA3273">
        <w:rPr>
          <w:rFonts w:asciiTheme="minorHAnsi" w:hAnsiTheme="minorHAnsi" w:cstheme="minorHAnsi"/>
          <w:sz w:val="20"/>
        </w:rPr>
        <w:t>abaw/obiektu     nr: ……………………..</w:t>
      </w:r>
    </w:p>
    <w:p w:rsidR="00311CAB" w:rsidRPr="00DA3273" w:rsidRDefault="00311CAB" w:rsidP="00311CAB">
      <w:pPr>
        <w:spacing w:after="7" w:line="276" w:lineRule="auto"/>
        <w:ind w:left="0" w:firstLine="0"/>
        <w:jc w:val="center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leGrid"/>
        <w:tblW w:w="899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6384"/>
        <w:gridCol w:w="888"/>
        <w:gridCol w:w="890"/>
      </w:tblGrid>
      <w:tr w:rsidR="00311CAB" w:rsidRPr="00DA3273" w:rsidTr="00A55DCF">
        <w:trPr>
          <w:trHeight w:val="41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20"/>
              </w:rPr>
              <w:t xml:space="preserve">Lp.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20"/>
              </w:rPr>
              <w:t xml:space="preserve">Cecha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20"/>
              </w:rPr>
              <w:t xml:space="preserve">Tak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20"/>
              </w:rPr>
              <w:t xml:space="preserve">Nie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Jest kompletny i czytelny regulamin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2.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Jest kompletne i bezpieczne ogrodzenie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3.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Nawierzchnia jest we wła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ciwym stanie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4.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Przestrzenie minimalne urz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>dze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bez zmian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5.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Wyposa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DA3273">
              <w:rPr>
                <w:rFonts w:asciiTheme="minorHAnsi" w:hAnsiTheme="minorHAnsi" w:cstheme="minorHAnsi"/>
                <w:sz w:val="18"/>
              </w:rPr>
              <w:t>enie dodatkowe nie stwarza zagro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DA3273">
              <w:rPr>
                <w:rFonts w:asciiTheme="minorHAnsi" w:hAnsiTheme="minorHAnsi" w:cstheme="minorHAnsi"/>
                <w:sz w:val="18"/>
              </w:rPr>
              <w:t>e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6.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S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kosze na 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mieci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7. 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Oznaczenie poziomu gruntu wła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ciwe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8.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Urz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>dzenia s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stabilne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9.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Urz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>dzenia s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wła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ciwie oznakowane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10.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Urz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>dzenia s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kompletne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11.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Zu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DA3273">
              <w:rPr>
                <w:rFonts w:asciiTheme="minorHAnsi" w:hAnsiTheme="minorHAnsi" w:cstheme="minorHAnsi"/>
                <w:sz w:val="18"/>
              </w:rPr>
              <w:t>ycie cz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ęś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ci ruchomych jest w normie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12.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Stan ła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cuchów dobry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13.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Zu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DA3273">
              <w:rPr>
                <w:rFonts w:asciiTheme="minorHAnsi" w:hAnsiTheme="minorHAnsi" w:cstheme="minorHAnsi"/>
                <w:sz w:val="18"/>
              </w:rPr>
              <w:t>ycie pozostałych cz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ęś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ci w normie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14.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Stan poł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DA3273">
              <w:rPr>
                <w:rFonts w:asciiTheme="minorHAnsi" w:hAnsiTheme="minorHAnsi" w:cstheme="minorHAnsi"/>
                <w:sz w:val="18"/>
              </w:rPr>
              <w:t>cze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 dobry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15.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Brak 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ladów rozkładu i korozji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311CAB" w:rsidRPr="00DA3273" w:rsidTr="00A55DCF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 xml:space="preserve">16.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sz w:val="18"/>
              </w:rPr>
              <w:t>Brak innych nieprawidłowo</w:t>
            </w:r>
            <w:r w:rsidRPr="00DA3273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DA3273">
              <w:rPr>
                <w:rFonts w:asciiTheme="minorHAnsi" w:hAnsiTheme="minorHAnsi" w:cstheme="minorHAnsi"/>
                <w:sz w:val="18"/>
              </w:rPr>
              <w:t xml:space="preserve">ci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CAB" w:rsidRPr="00DA3273" w:rsidRDefault="00311CAB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DA327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</w:tbl>
    <w:p w:rsidR="00311CAB" w:rsidRPr="00DA3273" w:rsidRDefault="00311CAB" w:rsidP="00311CAB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b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>Wyja</w:t>
      </w:r>
      <w:r w:rsidRPr="00DA3273">
        <w:rPr>
          <w:rFonts w:asciiTheme="minorHAnsi" w:eastAsia="Calibri" w:hAnsiTheme="minorHAnsi" w:cstheme="minorHAnsi"/>
          <w:sz w:val="20"/>
        </w:rPr>
        <w:t>ś</w:t>
      </w:r>
      <w:r w:rsidRPr="00DA3273">
        <w:rPr>
          <w:rFonts w:asciiTheme="minorHAnsi" w:hAnsiTheme="minorHAnsi" w:cstheme="minorHAnsi"/>
          <w:sz w:val="20"/>
        </w:rPr>
        <w:t xml:space="preserve">nienia i wnioski: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……………………………………………………………………………………………......................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 </w:t>
      </w:r>
    </w:p>
    <w:p w:rsidR="00311CAB" w:rsidRPr="00DA3273" w:rsidRDefault="00311CAB" w:rsidP="00311CAB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DA3273">
        <w:rPr>
          <w:rFonts w:asciiTheme="minorHAnsi" w:hAnsiTheme="minorHAnsi" w:cstheme="minorHAnsi"/>
          <w:sz w:val="20"/>
        </w:rPr>
        <w:t xml:space="preserve">Miejsce: ……………… Data: ………………… Podpis: …………………………… </w:t>
      </w:r>
    </w:p>
    <w:p w:rsidR="00D8128F" w:rsidRPr="00DA3273" w:rsidRDefault="00F7147A">
      <w:pPr>
        <w:rPr>
          <w:rFonts w:asciiTheme="minorHAnsi" w:hAnsiTheme="minorHAnsi" w:cstheme="minorHAnsi"/>
        </w:rPr>
      </w:pPr>
    </w:p>
    <w:sectPr w:rsidR="00D8128F" w:rsidRPr="00DA3273" w:rsidSect="00A55DCF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CF" w:rsidRDefault="00A55DCF" w:rsidP="00A55DCF">
      <w:pPr>
        <w:spacing w:after="0" w:line="240" w:lineRule="auto"/>
      </w:pPr>
      <w:r>
        <w:separator/>
      </w:r>
    </w:p>
  </w:endnote>
  <w:endnote w:type="continuationSeparator" w:id="0">
    <w:p w:rsidR="00A55DCF" w:rsidRDefault="00A55DCF" w:rsidP="00A5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CF" w:rsidRDefault="00A55DCF" w:rsidP="00A55DCF">
      <w:pPr>
        <w:spacing w:after="0" w:line="240" w:lineRule="auto"/>
      </w:pPr>
      <w:r>
        <w:separator/>
      </w:r>
    </w:p>
  </w:footnote>
  <w:footnote w:type="continuationSeparator" w:id="0">
    <w:p w:rsidR="00A55DCF" w:rsidRDefault="00A55DCF" w:rsidP="00A5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CF" w:rsidRPr="00AF051F" w:rsidRDefault="00A55DCF" w:rsidP="00A55DCF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AF051F">
      <w:rPr>
        <w:rFonts w:asciiTheme="minorHAnsi" w:hAnsiTheme="minorHAnsi" w:cstheme="minorHAnsi"/>
        <w:sz w:val="18"/>
        <w:szCs w:val="18"/>
      </w:rPr>
      <w:t>Załącznik nr 3</w:t>
    </w:r>
  </w:p>
  <w:p w:rsidR="00A55DCF" w:rsidRPr="00AF051F" w:rsidRDefault="00A55DCF" w:rsidP="00A55DCF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AF051F">
      <w:rPr>
        <w:rFonts w:asciiTheme="minorHAnsi" w:hAnsiTheme="minorHAnsi" w:cstheme="minorHAnsi"/>
        <w:sz w:val="18"/>
        <w:szCs w:val="18"/>
      </w:rPr>
      <w:t>do Zarządzenia</w:t>
    </w:r>
    <w:r w:rsidR="00F7147A">
      <w:rPr>
        <w:rFonts w:asciiTheme="minorHAnsi" w:hAnsiTheme="minorHAnsi" w:cstheme="minorHAnsi"/>
        <w:sz w:val="18"/>
        <w:szCs w:val="18"/>
      </w:rPr>
      <w:t xml:space="preserve"> Nr 3/2023</w:t>
    </w:r>
  </w:p>
  <w:p w:rsidR="00A55DCF" w:rsidRPr="00AF051F" w:rsidRDefault="00A55DCF" w:rsidP="00A55DCF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AF051F">
      <w:rPr>
        <w:rFonts w:asciiTheme="minorHAnsi" w:hAnsiTheme="minorHAnsi" w:cstheme="minorHAnsi"/>
        <w:sz w:val="18"/>
        <w:szCs w:val="18"/>
      </w:rPr>
      <w:t>Wójta Gminy Białe Błota</w:t>
    </w:r>
  </w:p>
  <w:p w:rsidR="00A55DCF" w:rsidRPr="00AF051F" w:rsidRDefault="00A55DCF" w:rsidP="00A55DCF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AF051F">
      <w:rPr>
        <w:rFonts w:asciiTheme="minorHAnsi" w:hAnsiTheme="minorHAnsi" w:cstheme="minorHAnsi"/>
        <w:sz w:val="18"/>
        <w:szCs w:val="18"/>
      </w:rPr>
      <w:t xml:space="preserve">z dnia </w:t>
    </w:r>
    <w:r w:rsidR="00F7147A">
      <w:rPr>
        <w:rFonts w:asciiTheme="minorHAnsi" w:hAnsiTheme="minorHAnsi" w:cstheme="minorHAnsi"/>
        <w:sz w:val="18"/>
        <w:szCs w:val="18"/>
      </w:rPr>
      <w:t>09. 02.</w:t>
    </w:r>
    <w:r w:rsidRPr="00AF051F">
      <w:rPr>
        <w:rFonts w:asciiTheme="minorHAnsi" w:hAnsiTheme="minorHAnsi" w:cstheme="minorHAnsi"/>
        <w:sz w:val="18"/>
        <w:szCs w:val="18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D52D8"/>
    <w:multiLevelType w:val="hybridMultilevel"/>
    <w:tmpl w:val="E6F83A40"/>
    <w:lvl w:ilvl="0" w:tplc="24D0A49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4F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D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E6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5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A8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7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029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EE"/>
    <w:rsid w:val="002A5726"/>
    <w:rsid w:val="00311CAB"/>
    <w:rsid w:val="00317614"/>
    <w:rsid w:val="008F450B"/>
    <w:rsid w:val="00A55DCF"/>
    <w:rsid w:val="00AF051F"/>
    <w:rsid w:val="00AF63EE"/>
    <w:rsid w:val="00BA196C"/>
    <w:rsid w:val="00DA3273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EC7029D-DDF4-4731-9ABE-54BA116D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CAB"/>
    <w:pPr>
      <w:spacing w:after="3" w:line="241" w:lineRule="auto"/>
      <w:ind w:left="-5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311CAB"/>
    <w:pPr>
      <w:keepNext/>
      <w:keepLines/>
      <w:numPr>
        <w:numId w:val="1"/>
      </w:numPr>
      <w:spacing w:after="47" w:line="242" w:lineRule="auto"/>
      <w:ind w:left="-5" w:right="-15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CAB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311CA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C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5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CF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RM. Matuszak</dc:creator>
  <cp:keywords/>
  <dc:description/>
  <cp:lastModifiedBy>Radosław RM. Matuszak</cp:lastModifiedBy>
  <cp:revision>8</cp:revision>
  <dcterms:created xsi:type="dcterms:W3CDTF">2022-12-01T11:07:00Z</dcterms:created>
  <dcterms:modified xsi:type="dcterms:W3CDTF">2023-02-09T10:30:00Z</dcterms:modified>
</cp:coreProperties>
</file>