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7087" w:rsidRPr="00F03198" w:rsidRDefault="00314B66" w:rsidP="002A0A6D">
      <w:pPr>
        <w:spacing w:line="360" w:lineRule="auto"/>
        <w:jc w:val="both"/>
        <w:rPr>
          <w:b/>
        </w:rPr>
      </w:pPr>
      <w:r w:rsidRPr="00C667FB">
        <w:rPr>
          <w:b/>
          <w:u w:val="single"/>
        </w:rPr>
        <w:t>Nr sprawy:</w:t>
      </w:r>
      <w:r w:rsidRPr="00F03198">
        <w:rPr>
          <w:b/>
        </w:rPr>
        <w:t xml:space="preserve">   RZP.271.</w:t>
      </w:r>
      <w:r w:rsidR="00F03198" w:rsidRPr="00F03198">
        <w:rPr>
          <w:b/>
        </w:rPr>
        <w:t>24</w:t>
      </w:r>
      <w:r w:rsidRPr="00F03198">
        <w:rPr>
          <w:b/>
        </w:rPr>
        <w:t>.20</w:t>
      </w:r>
      <w:r w:rsidR="00FD2D3F" w:rsidRPr="00F03198">
        <w:rPr>
          <w:b/>
        </w:rPr>
        <w:t>2</w:t>
      </w:r>
      <w:r w:rsidR="00F03198" w:rsidRPr="00F03198">
        <w:rPr>
          <w:b/>
        </w:rPr>
        <w:t>3</w:t>
      </w:r>
      <w:r w:rsidR="001443A5" w:rsidRPr="00F03198">
        <w:rPr>
          <w:b/>
        </w:rPr>
        <w:t>.ZP3</w:t>
      </w:r>
      <w:r w:rsidR="00F36455" w:rsidRPr="00F03198">
        <w:rPr>
          <w:b/>
        </w:rPr>
        <w:tab/>
      </w:r>
      <w:r w:rsidR="00F36455" w:rsidRPr="00F03198">
        <w:rPr>
          <w:b/>
        </w:rPr>
        <w:tab/>
      </w:r>
      <w:r w:rsidR="00F36455" w:rsidRPr="00F03198">
        <w:rPr>
          <w:b/>
        </w:rPr>
        <w:tab/>
      </w:r>
      <w:r w:rsidR="00F36455" w:rsidRPr="00F03198">
        <w:rPr>
          <w:b/>
        </w:rPr>
        <w:tab/>
      </w:r>
      <w:r w:rsidR="00886430" w:rsidRPr="00F03198">
        <w:rPr>
          <w:b/>
        </w:rPr>
        <w:t xml:space="preserve">             </w:t>
      </w:r>
    </w:p>
    <w:p w:rsidR="00314B66" w:rsidRPr="00F03198" w:rsidRDefault="00314B66" w:rsidP="002A0A6D">
      <w:pPr>
        <w:spacing w:line="360" w:lineRule="auto"/>
        <w:jc w:val="right"/>
        <w:rPr>
          <w:b/>
        </w:rPr>
      </w:pPr>
      <w:r w:rsidRPr="00F03198">
        <w:t xml:space="preserve">Białe Błota, dnia </w:t>
      </w:r>
      <w:r w:rsidR="00F03198" w:rsidRPr="00F03198">
        <w:t>….0</w:t>
      </w:r>
      <w:r w:rsidR="00C81D71">
        <w:t>7</w:t>
      </w:r>
      <w:r w:rsidR="00532AB3" w:rsidRPr="00F03198">
        <w:t>.2023</w:t>
      </w:r>
      <w:r w:rsidRPr="00F03198">
        <w:t xml:space="preserve"> r.</w:t>
      </w:r>
    </w:p>
    <w:p w:rsidR="00314B66" w:rsidRPr="00F03198" w:rsidRDefault="00314B66" w:rsidP="002A0A6D">
      <w:pPr>
        <w:spacing w:line="360" w:lineRule="auto"/>
        <w:jc w:val="both"/>
        <w:rPr>
          <w:b/>
        </w:rPr>
      </w:pPr>
    </w:p>
    <w:p w:rsidR="00314B66" w:rsidRPr="00F03198" w:rsidRDefault="00314B66" w:rsidP="002A0A6D">
      <w:pPr>
        <w:spacing w:line="360" w:lineRule="auto"/>
        <w:jc w:val="both"/>
      </w:pPr>
      <w:r w:rsidRPr="00F03198">
        <w:t xml:space="preserve">Dotyczy postępowania pn.: </w:t>
      </w:r>
    </w:p>
    <w:p w:rsidR="00F92899" w:rsidRDefault="009E161A" w:rsidP="002A0A6D">
      <w:pPr>
        <w:pStyle w:val="Akapitzlist"/>
        <w:spacing w:line="360" w:lineRule="auto"/>
        <w:ind w:left="0"/>
        <w:jc w:val="both"/>
        <w:rPr>
          <w:b/>
        </w:rPr>
      </w:pPr>
      <w:r w:rsidRPr="00F03198">
        <w:rPr>
          <w:b/>
        </w:rPr>
        <w:t>Budowa przedszkola wraz z infrastrukturą towarzysząc</w:t>
      </w:r>
      <w:r w:rsidR="008D7087" w:rsidRPr="00F03198">
        <w:rPr>
          <w:b/>
        </w:rPr>
        <w:t>ą przy ul. Kościelnej w Cielu w </w:t>
      </w:r>
      <w:r w:rsidRPr="00F03198">
        <w:rPr>
          <w:b/>
        </w:rPr>
        <w:t>formule zaprojektuj i wybuduj w ramach zadania pn. „Projekt i budowa przedszkola przy ul. Kościelnej w Cielu”.</w:t>
      </w:r>
    </w:p>
    <w:p w:rsidR="00F03198" w:rsidRPr="00F03198" w:rsidRDefault="00F03198" w:rsidP="002A0A6D">
      <w:pPr>
        <w:pStyle w:val="Akapitzlist"/>
        <w:spacing w:line="360" w:lineRule="auto"/>
        <w:ind w:left="0"/>
        <w:jc w:val="both"/>
        <w:rPr>
          <w:b/>
        </w:rPr>
      </w:pPr>
    </w:p>
    <w:p w:rsidR="00F03198" w:rsidRPr="00CE7C1E" w:rsidRDefault="008D1FB6" w:rsidP="00CE7C1E">
      <w:pPr>
        <w:pStyle w:val="Akapitzlist"/>
        <w:spacing w:line="360" w:lineRule="auto"/>
        <w:ind w:left="0"/>
        <w:jc w:val="center"/>
        <w:rPr>
          <w:b/>
        </w:rPr>
      </w:pPr>
      <w:r w:rsidRPr="00CE7C1E">
        <w:rPr>
          <w:b/>
        </w:rPr>
        <w:t>WYJAŚNIENIA</w:t>
      </w:r>
      <w:r w:rsidR="00A3778C" w:rsidRPr="00CE7C1E">
        <w:rPr>
          <w:b/>
        </w:rPr>
        <w:t xml:space="preserve"> </w:t>
      </w:r>
      <w:r w:rsidR="002F64C4" w:rsidRPr="00CE7C1E">
        <w:rPr>
          <w:b/>
        </w:rPr>
        <w:t xml:space="preserve">NR </w:t>
      </w:r>
      <w:r w:rsidR="00A97CF5" w:rsidRPr="00CE7C1E">
        <w:rPr>
          <w:b/>
        </w:rPr>
        <w:t>3</w:t>
      </w:r>
      <w:r w:rsidR="002F64C4" w:rsidRPr="00CE7C1E">
        <w:rPr>
          <w:b/>
        </w:rPr>
        <w:t xml:space="preserve"> WRAZ ZE ZMIANĄ SWZ</w:t>
      </w:r>
    </w:p>
    <w:p w:rsidR="00E02176" w:rsidRPr="00CE7C1E" w:rsidRDefault="004C1778" w:rsidP="00CE7C1E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CE7C1E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 w:rsidRPr="00CE7C1E">
        <w:rPr>
          <w:rFonts w:ascii="Times New Roman" w:hAnsi="Times New Roman"/>
          <w:spacing w:val="-8"/>
          <w:sz w:val="24"/>
          <w:szCs w:val="24"/>
          <w:lang w:eastAsia="ar-SA"/>
        </w:rPr>
        <w:t>SWZ</w:t>
      </w:r>
      <w:r w:rsidRPr="00CE7C1E">
        <w:rPr>
          <w:rFonts w:ascii="Times New Roman" w:hAnsi="Times New Roman"/>
          <w:spacing w:val="-8"/>
          <w:sz w:val="24"/>
          <w:szCs w:val="24"/>
          <w:lang w:eastAsia="ar-SA"/>
        </w:rPr>
        <w:t xml:space="preserve">, </w:t>
      </w:r>
      <w:r w:rsidR="00FD4FE2" w:rsidRPr="00CE7C1E">
        <w:rPr>
          <w:rFonts w:ascii="Times New Roman" w:hAnsi="Times New Roman"/>
          <w:spacing w:val="-8"/>
          <w:sz w:val="24"/>
          <w:szCs w:val="24"/>
          <w:lang w:eastAsia="ar-SA"/>
        </w:rPr>
        <w:t xml:space="preserve">działając w trybie art. 284 ust. 1 oraz ust. 2 ustawy z dnia 11 września 2019 r. Prawo Zamówień Publicznych (dalej zwana ustawą </w:t>
      </w:r>
      <w:proofErr w:type="spellStart"/>
      <w:r w:rsidR="00FD4FE2" w:rsidRPr="00CE7C1E">
        <w:rPr>
          <w:rFonts w:ascii="Times New Roman" w:hAnsi="Times New Roman"/>
          <w:spacing w:val="-8"/>
          <w:sz w:val="24"/>
          <w:szCs w:val="24"/>
          <w:lang w:eastAsia="ar-SA"/>
        </w:rPr>
        <w:t>Pzp</w:t>
      </w:r>
      <w:proofErr w:type="spellEnd"/>
      <w:r w:rsidR="00FD4FE2" w:rsidRPr="00CE7C1E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CE7C1E" w:rsidRPr="00CE7C1E" w:rsidRDefault="00CE7C1E" w:rsidP="00CE7C1E">
      <w:pPr>
        <w:pStyle w:val="dowiadomoci"/>
        <w:spacing w:line="360" w:lineRule="auto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</w:p>
    <w:p w:rsidR="00FD4FE2" w:rsidRPr="00CE7C1E" w:rsidRDefault="002D2170" w:rsidP="00CE7C1E">
      <w:pPr>
        <w:spacing w:line="360" w:lineRule="auto"/>
        <w:jc w:val="both"/>
        <w:rPr>
          <w:color w:val="FF0000"/>
        </w:rPr>
      </w:pPr>
      <w:bookmarkStart w:id="0" w:name="_Hlk72131992"/>
      <w:bookmarkStart w:id="1" w:name="_Hlk89338287"/>
      <w:r w:rsidRPr="00CE7C1E">
        <w:rPr>
          <w:color w:val="FF0000"/>
        </w:rPr>
        <w:t xml:space="preserve">Pytania- zestaw </w:t>
      </w:r>
      <w:r w:rsidR="00BD0D6D" w:rsidRPr="00CE7C1E">
        <w:rPr>
          <w:color w:val="FF0000"/>
        </w:rPr>
        <w:t>13</w:t>
      </w:r>
    </w:p>
    <w:p w:rsidR="00BE056B" w:rsidRPr="00CE7C1E" w:rsidRDefault="00BE056B" w:rsidP="00CE7C1E">
      <w:pPr>
        <w:spacing w:line="360" w:lineRule="auto"/>
        <w:jc w:val="both"/>
        <w:rPr>
          <w:b/>
          <w:i/>
          <w:spacing w:val="-8"/>
          <w:lang w:eastAsia="pl-PL"/>
        </w:rPr>
      </w:pPr>
      <w:r w:rsidRPr="00CE7C1E">
        <w:rPr>
          <w:b/>
          <w:i/>
          <w:spacing w:val="-8"/>
          <w:lang w:eastAsia="pl-PL"/>
        </w:rPr>
        <w:t>Pytanie 1.</w:t>
      </w:r>
    </w:p>
    <w:bookmarkEnd w:id="0"/>
    <w:p w:rsidR="00BD0D6D" w:rsidRPr="00CE7C1E" w:rsidRDefault="00BD0D6D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t>Prosimy o określenie ilości wody deszczowej jaką będzie można odprowadzić do istniejącej kanalizacji w ulicy Myśliwskiej.</w:t>
      </w:r>
    </w:p>
    <w:p w:rsidR="00C94D02" w:rsidRPr="00CE7C1E" w:rsidRDefault="00F03198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1.</w:t>
      </w:r>
    </w:p>
    <w:p w:rsidR="00CB081F" w:rsidRPr="00836429" w:rsidRDefault="00CE7C1E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836429">
        <w:rPr>
          <w:b/>
          <w:i/>
          <w:color w:val="2F5496" w:themeColor="accent5" w:themeShade="BF"/>
        </w:rPr>
        <w:t xml:space="preserve">Zamawiający nie przewiduje ograniczenia ilości odprowadzanej wody opadowej z terenu projektowanego budynku przedszkola do istniejącej kanalizacji deszczowej w ul. Myśliwskiej </w:t>
      </w:r>
      <w:r w:rsidRPr="00836429">
        <w:rPr>
          <w:b/>
          <w:i/>
          <w:color w:val="2F5496" w:themeColor="accent5" w:themeShade="BF"/>
        </w:rPr>
        <w:br/>
        <w:t>w m. Ciele (w tym stosowania współczynników korygujących).</w:t>
      </w:r>
    </w:p>
    <w:p w:rsidR="00CE7C1E" w:rsidRPr="00CE7C1E" w:rsidRDefault="00CE7C1E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rPr>
          <w:color w:val="000000"/>
        </w:rPr>
        <w:t xml:space="preserve"> </w:t>
      </w:r>
    </w:p>
    <w:p w:rsidR="008D1FB6" w:rsidRPr="00CE7C1E" w:rsidRDefault="008D1FB6" w:rsidP="00CE7C1E">
      <w:pPr>
        <w:spacing w:line="360" w:lineRule="auto"/>
        <w:jc w:val="both"/>
        <w:rPr>
          <w:b/>
          <w:i/>
          <w:spacing w:val="-8"/>
          <w:lang w:eastAsia="pl-PL"/>
        </w:rPr>
      </w:pPr>
      <w:r w:rsidRPr="00CE7C1E">
        <w:rPr>
          <w:b/>
          <w:i/>
          <w:spacing w:val="-8"/>
          <w:lang w:eastAsia="pl-PL"/>
        </w:rPr>
        <w:t>Pytanie 2.</w:t>
      </w:r>
    </w:p>
    <w:p w:rsidR="00BD0D6D" w:rsidRPr="00CE7C1E" w:rsidRDefault="00BD0D6D" w:rsidP="00CE7C1E">
      <w:pPr>
        <w:spacing w:line="360" w:lineRule="auto"/>
        <w:jc w:val="both"/>
        <w:rPr>
          <w:b/>
          <w:i/>
          <w:spacing w:val="-8"/>
          <w:lang w:eastAsia="pl-PL"/>
        </w:rPr>
      </w:pPr>
      <w:r w:rsidRPr="00CE7C1E">
        <w:t xml:space="preserve">Prosimy o udzielenie odpowiedzi jaką ilość decybeli mające źródło hałasu w firmie </w:t>
      </w:r>
      <w:proofErr w:type="spellStart"/>
      <w:r w:rsidRPr="00CE7C1E">
        <w:t>Bohamet</w:t>
      </w:r>
      <w:proofErr w:type="spellEnd"/>
      <w:r w:rsidRPr="00CE7C1E">
        <w:t xml:space="preserve"> należy przewidzieć w swoich obliczeniach</w:t>
      </w:r>
    </w:p>
    <w:p w:rsidR="008D1FB6" w:rsidRPr="00CE7C1E" w:rsidRDefault="008D1FB6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2.</w:t>
      </w:r>
    </w:p>
    <w:p w:rsidR="00CB081F" w:rsidRPr="00836429" w:rsidRDefault="00CE7C1E" w:rsidP="00CE7C1E">
      <w:pPr>
        <w:spacing w:line="360" w:lineRule="auto"/>
        <w:jc w:val="both"/>
        <w:rPr>
          <w:b/>
          <w:i/>
          <w:color w:val="2F5496" w:themeColor="accent5" w:themeShade="BF"/>
          <w:shd w:val="clear" w:color="auto" w:fill="FFFFFF"/>
        </w:rPr>
      </w:pPr>
      <w:r w:rsidRPr="00836429">
        <w:rPr>
          <w:b/>
          <w:i/>
          <w:color w:val="2F5496" w:themeColor="accent5" w:themeShade="BF"/>
          <w:shd w:val="clear" w:color="auto" w:fill="FFFFFF"/>
        </w:rPr>
        <w:t>Zamawiający wymaga spełnienia zapisu dot. maks. 40dB równoważnego poziomu dźwięku przenikającego ze wszystkich źródeł hałasu do oddziałów przedszkolnych. Zamawiający nie precyzuje zastosowania przez W</w:t>
      </w:r>
      <w:bookmarkStart w:id="2" w:name="_GoBack"/>
      <w:bookmarkEnd w:id="2"/>
      <w:r w:rsidRPr="00836429">
        <w:rPr>
          <w:b/>
          <w:i/>
          <w:color w:val="2F5496" w:themeColor="accent5" w:themeShade="BF"/>
          <w:shd w:val="clear" w:color="auto" w:fill="FFFFFF"/>
        </w:rPr>
        <w:t>ykonawców środków i rozwiązań technicznych niezbędnych do spełnienia ww. zapisu czy też pomiaru tła akustycznego lub źródeł hałasu.</w:t>
      </w:r>
    </w:p>
    <w:p w:rsidR="00CE7C1E" w:rsidRPr="00CE7C1E" w:rsidRDefault="00CE7C1E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</w:p>
    <w:p w:rsidR="008D1FB6" w:rsidRPr="00CE7C1E" w:rsidRDefault="008D1FB6" w:rsidP="00CE7C1E">
      <w:pPr>
        <w:spacing w:line="360" w:lineRule="auto"/>
        <w:jc w:val="both"/>
        <w:rPr>
          <w:b/>
          <w:i/>
          <w:spacing w:val="-8"/>
          <w:lang w:eastAsia="pl-PL"/>
        </w:rPr>
      </w:pPr>
      <w:r w:rsidRPr="00CE7C1E">
        <w:rPr>
          <w:b/>
          <w:i/>
          <w:spacing w:val="-8"/>
          <w:lang w:eastAsia="pl-PL"/>
        </w:rPr>
        <w:t>Pytanie 3.</w:t>
      </w:r>
    </w:p>
    <w:p w:rsidR="00BD0D6D" w:rsidRPr="00CE7C1E" w:rsidRDefault="00BD0D6D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t xml:space="preserve">Zgodnie z udzielonymi odpowiedziami gwarancja jakości na wykonane roboty budowlane nie obejmuje urządzeń, dla których gwarancja jest zgodna z kartą producenta, lecz nie krótsza niż 36 </w:t>
      </w:r>
      <w:r w:rsidRPr="00CE7C1E">
        <w:lastRenderedPageBreak/>
        <w:t>miesięcy. Prosimy o potwierdzenie, że koszty serwisu instalacji i urządzeń objętych zamówieniem, konserwację oraz wymianę materiałów eksploatacyjnych należy ująć w okresie 36 m-</w:t>
      </w:r>
      <w:proofErr w:type="spellStart"/>
      <w:r w:rsidRPr="00CE7C1E">
        <w:t>cy</w:t>
      </w:r>
      <w:proofErr w:type="spellEnd"/>
      <w:r w:rsidRPr="00CE7C1E">
        <w:t xml:space="preserve"> czyli na okres udzielonej gwarancji ( zgodnie z OPZ pkt. 19) ?</w:t>
      </w:r>
    </w:p>
    <w:p w:rsidR="008D1FB6" w:rsidRPr="00CE7C1E" w:rsidRDefault="008D1FB6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3.</w:t>
      </w:r>
    </w:p>
    <w:p w:rsidR="002F64C4" w:rsidRDefault="000C4D85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AF3BCF">
        <w:rPr>
          <w:b/>
          <w:i/>
          <w:color w:val="2F5496" w:themeColor="accent5" w:themeShade="BF"/>
        </w:rPr>
        <w:t xml:space="preserve">Zamawiający informuje, iż </w:t>
      </w:r>
      <w:r w:rsidR="00AF3BCF" w:rsidRPr="00AF3BCF">
        <w:rPr>
          <w:b/>
          <w:i/>
          <w:color w:val="2F5496" w:themeColor="accent5" w:themeShade="BF"/>
        </w:rPr>
        <w:t>koszty serwisu instalacji i urządzeń objętych zamówieniem, konserwację oraz wymianę materiałów eksploatacyjnych</w:t>
      </w:r>
      <w:r w:rsidR="0002318F">
        <w:rPr>
          <w:b/>
          <w:i/>
          <w:color w:val="2F5496" w:themeColor="accent5" w:themeShade="BF"/>
        </w:rPr>
        <w:t>,</w:t>
      </w:r>
      <w:r w:rsidR="00AF3BCF">
        <w:rPr>
          <w:b/>
          <w:i/>
          <w:color w:val="2F5496" w:themeColor="accent5" w:themeShade="BF"/>
        </w:rPr>
        <w:t xml:space="preserve"> należy </w:t>
      </w:r>
      <w:r w:rsidR="00312AFA">
        <w:rPr>
          <w:b/>
          <w:i/>
          <w:color w:val="2F5496" w:themeColor="accent5" w:themeShade="BF"/>
        </w:rPr>
        <w:t>uwzględnić</w:t>
      </w:r>
      <w:r w:rsidR="0016738E">
        <w:rPr>
          <w:b/>
          <w:i/>
          <w:color w:val="2F5496" w:themeColor="accent5" w:themeShade="BF"/>
        </w:rPr>
        <w:t xml:space="preserve"> na</w:t>
      </w:r>
      <w:r w:rsidR="00312AFA">
        <w:rPr>
          <w:b/>
          <w:i/>
          <w:color w:val="2F5496" w:themeColor="accent5" w:themeShade="BF"/>
        </w:rPr>
        <w:t xml:space="preserve"> okres</w:t>
      </w:r>
      <w:r w:rsidR="0002318F">
        <w:rPr>
          <w:b/>
          <w:i/>
          <w:color w:val="2F5496" w:themeColor="accent5" w:themeShade="BF"/>
        </w:rPr>
        <w:t xml:space="preserve"> gwarancji zgodnie z kartą producenta, lecz nie krócej niż 36 miesięcy. Okres udzielonej gwarancji na roboty budowlane, to  kryterium wyboru i oceny ofert w postępowaniu, które należy </w:t>
      </w:r>
      <w:r w:rsidR="00312AFA">
        <w:rPr>
          <w:b/>
          <w:i/>
          <w:color w:val="2F5496" w:themeColor="accent5" w:themeShade="BF"/>
        </w:rPr>
        <w:t>rozgraniczyć</w:t>
      </w:r>
      <w:r w:rsidR="0002318F">
        <w:rPr>
          <w:b/>
          <w:i/>
          <w:color w:val="2F5496" w:themeColor="accent5" w:themeShade="BF"/>
        </w:rPr>
        <w:t xml:space="preserve"> od powyższego. </w:t>
      </w:r>
    </w:p>
    <w:p w:rsidR="0002318F" w:rsidRPr="00AF3BCF" w:rsidRDefault="0002318F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</w:p>
    <w:p w:rsidR="008D1FB6" w:rsidRPr="00CE7C1E" w:rsidRDefault="008D1FB6" w:rsidP="00CE7C1E">
      <w:pPr>
        <w:spacing w:line="360" w:lineRule="auto"/>
        <w:jc w:val="both"/>
        <w:rPr>
          <w:b/>
          <w:i/>
          <w:spacing w:val="-8"/>
          <w:lang w:eastAsia="pl-PL"/>
        </w:rPr>
      </w:pPr>
      <w:r w:rsidRPr="00CE7C1E">
        <w:rPr>
          <w:b/>
          <w:i/>
          <w:spacing w:val="-8"/>
          <w:lang w:eastAsia="pl-PL"/>
        </w:rPr>
        <w:t>Pytanie 4.</w:t>
      </w:r>
    </w:p>
    <w:p w:rsidR="00BD0D6D" w:rsidRPr="00CE7C1E" w:rsidRDefault="00BD0D6D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t>Zgodnie z udzielonymi odpowiedziami prosimy o potwierdzenie, że ogrzewanie podłogowe wymagane jest jedynie w pomieszczeniach oddziałów przedszkolnych, o sposobie ogrzewania w pozostałych pomieszczeniach decyduje projektant</w:t>
      </w:r>
    </w:p>
    <w:p w:rsidR="008D1FB6" w:rsidRPr="00CE7C1E" w:rsidRDefault="008D1FB6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4.</w:t>
      </w:r>
    </w:p>
    <w:p w:rsidR="006B61DA" w:rsidRPr="00836429" w:rsidRDefault="00CE7C1E" w:rsidP="00CE7C1E">
      <w:pPr>
        <w:spacing w:line="360" w:lineRule="auto"/>
        <w:jc w:val="both"/>
        <w:rPr>
          <w:b/>
          <w:i/>
          <w:color w:val="2F5496" w:themeColor="accent5" w:themeShade="BF"/>
          <w:shd w:val="clear" w:color="auto" w:fill="FFFFFF"/>
        </w:rPr>
      </w:pPr>
      <w:r w:rsidRPr="00836429">
        <w:rPr>
          <w:b/>
          <w:i/>
          <w:color w:val="2F5496" w:themeColor="accent5" w:themeShade="BF"/>
          <w:shd w:val="clear" w:color="auto" w:fill="FFFFFF"/>
        </w:rPr>
        <w:t xml:space="preserve">Ogrzewanie podłogowe zostało przewidziane w całym budynku, w tym </w:t>
      </w:r>
      <w:r w:rsidRPr="00836429">
        <w:rPr>
          <w:b/>
          <w:i/>
          <w:color w:val="2F5496" w:themeColor="accent5" w:themeShade="BF"/>
          <w:shd w:val="clear" w:color="auto" w:fill="FFFFFF"/>
        </w:rPr>
        <w:br/>
        <w:t>w pomieszczeniach oddziałów przedszkolnych (PFU str. 36 Instalacja grzewcza). Dodatkowo przewidziano grzejnik elektryczny drabinkowy w pomieszczeniach łazienek przy salach oddziałów przedszkolnych. Projektant decyduje o sposobie ogrzewania pomieszczeń pomocniczych, gospodarczych czy magazynów lub komunikacji ogólnej – schodów i korytarzy.</w:t>
      </w:r>
    </w:p>
    <w:p w:rsidR="009C1B66" w:rsidRPr="00CE7C1E" w:rsidRDefault="009C1B66" w:rsidP="00CE7C1E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7445C9" w:rsidRPr="00CE7C1E" w:rsidRDefault="007445C9" w:rsidP="007445C9">
      <w:pPr>
        <w:spacing w:line="360" w:lineRule="auto"/>
        <w:jc w:val="both"/>
        <w:rPr>
          <w:color w:val="FF0000"/>
        </w:rPr>
      </w:pPr>
      <w:r w:rsidRPr="00CE7C1E">
        <w:rPr>
          <w:color w:val="FF0000"/>
        </w:rPr>
        <w:t>Pytania- zestaw 14</w:t>
      </w:r>
    </w:p>
    <w:p w:rsidR="007445C9" w:rsidRDefault="007445C9" w:rsidP="007445C9">
      <w:pPr>
        <w:spacing w:line="360" w:lineRule="auto"/>
        <w:jc w:val="both"/>
        <w:rPr>
          <w:b/>
          <w:i/>
          <w:spacing w:val="-8"/>
          <w:lang w:eastAsia="pl-PL"/>
        </w:rPr>
      </w:pPr>
      <w:r w:rsidRPr="00CE7C1E">
        <w:rPr>
          <w:b/>
          <w:i/>
          <w:spacing w:val="-8"/>
          <w:lang w:eastAsia="pl-PL"/>
        </w:rPr>
        <w:t>Pytanie 1.</w:t>
      </w:r>
    </w:p>
    <w:p w:rsidR="007445C9" w:rsidRPr="00CE7C1E" w:rsidRDefault="007445C9" w:rsidP="007445C9">
      <w:pPr>
        <w:spacing w:line="360" w:lineRule="auto"/>
        <w:jc w:val="both"/>
        <w:rPr>
          <w:b/>
          <w:i/>
          <w:spacing w:val="-8"/>
          <w:lang w:eastAsia="pl-PL"/>
        </w:rPr>
      </w:pPr>
      <w:r>
        <w:t>W nawiązani do obecnego sezonu urlopowego, cenników materiałów w trakcie letniej aktualizacji oraz z myślą o przygotowaniu poprawnej oferty uprzejmie proszę o zmianę terminu składania ofert na dzień 25.07.2023 r.</w:t>
      </w:r>
    </w:p>
    <w:p w:rsidR="007445C9" w:rsidRPr="00CE7C1E" w:rsidRDefault="007445C9" w:rsidP="007445C9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1.</w:t>
      </w:r>
    </w:p>
    <w:p w:rsidR="00CE7C1E" w:rsidRPr="007445C9" w:rsidRDefault="007445C9" w:rsidP="00CE7C1E">
      <w:pPr>
        <w:suppressAutoHyphens w:val="0"/>
        <w:spacing w:line="360" w:lineRule="auto"/>
        <w:rPr>
          <w:b/>
          <w:i/>
          <w:color w:val="2F5496" w:themeColor="accent5" w:themeShade="BF"/>
          <w:lang w:eastAsia="pl-PL"/>
        </w:rPr>
      </w:pPr>
      <w:r w:rsidRPr="007445C9">
        <w:rPr>
          <w:b/>
          <w:i/>
          <w:color w:val="2F5496" w:themeColor="accent5" w:themeShade="BF"/>
          <w:lang w:eastAsia="pl-PL"/>
        </w:rPr>
        <w:t xml:space="preserve">Zamawiający informuje, iż zmienia termin składania i otwarcia ofert. </w:t>
      </w:r>
    </w:p>
    <w:p w:rsidR="007445C9" w:rsidRPr="00CE7C1E" w:rsidRDefault="007445C9" w:rsidP="00CE7C1E">
      <w:pPr>
        <w:suppressAutoHyphens w:val="0"/>
        <w:spacing w:line="360" w:lineRule="auto"/>
        <w:rPr>
          <w:color w:val="666666"/>
          <w:lang w:eastAsia="pl-PL"/>
        </w:rPr>
      </w:pPr>
    </w:p>
    <w:p w:rsidR="00CE7C1E" w:rsidRPr="00CE7C1E" w:rsidRDefault="00CE7C1E" w:rsidP="00CE7C1E">
      <w:pPr>
        <w:spacing w:line="360" w:lineRule="auto"/>
        <w:jc w:val="both"/>
        <w:rPr>
          <w:color w:val="FF0000"/>
        </w:rPr>
      </w:pPr>
      <w:r w:rsidRPr="00CE7C1E">
        <w:rPr>
          <w:color w:val="FF0000"/>
        </w:rPr>
        <w:t>Pytania- zestaw 1</w:t>
      </w:r>
      <w:r w:rsidR="007445C9">
        <w:rPr>
          <w:color w:val="FF0000"/>
        </w:rPr>
        <w:t>5</w:t>
      </w:r>
    </w:p>
    <w:p w:rsidR="00CE7C1E" w:rsidRPr="00CE7C1E" w:rsidRDefault="00CE7C1E" w:rsidP="00CE7C1E">
      <w:pPr>
        <w:spacing w:line="360" w:lineRule="auto"/>
        <w:jc w:val="both"/>
        <w:rPr>
          <w:b/>
          <w:i/>
          <w:spacing w:val="-8"/>
          <w:lang w:eastAsia="pl-PL"/>
        </w:rPr>
      </w:pPr>
      <w:r w:rsidRPr="00CE7C1E">
        <w:rPr>
          <w:b/>
          <w:i/>
          <w:spacing w:val="-8"/>
          <w:lang w:eastAsia="pl-PL"/>
        </w:rPr>
        <w:t>Pytanie 1.</w:t>
      </w:r>
    </w:p>
    <w:p w:rsidR="00CE7C1E" w:rsidRPr="00CE7C1E" w:rsidRDefault="00CE7C1E" w:rsidP="00CE7C1E">
      <w:pPr>
        <w:suppressAutoHyphens w:val="0"/>
        <w:spacing w:line="360" w:lineRule="auto"/>
        <w:rPr>
          <w:lang w:eastAsia="pl-PL"/>
        </w:rPr>
      </w:pPr>
      <w:r w:rsidRPr="00CE7C1E">
        <w:rPr>
          <w:lang w:eastAsia="pl-PL"/>
        </w:rPr>
        <w:t xml:space="preserve">Proszę o uszczegółowienie odpowiedzi na pyt. nr 5 (z zestawu 4): „Ze względu na wysoki poziom wód gruntowych w miejscu projektowanego budynku przedszkola wody opadowe w całości należy odprowadzić do kanalizacji deszczowej w ul. Myśliwskiej w m. Ciele. </w:t>
      </w:r>
      <w:r w:rsidRPr="00CE7C1E">
        <w:rPr>
          <w:lang w:eastAsia="pl-PL"/>
        </w:rPr>
        <w:lastRenderedPageBreak/>
        <w:t>Kanalizacja deszczowa w ww. ulicy została zaprojektowana z zapasem i rezerwą dla innych ulic” - proszę o podanie jaki należy przyjąć współczynnik spływu do kanalizacji gminnej (w ul. Myśliwskiej w m. Ciele). Współczynnik ten jest niezbędny do obliczenia ilości wód jakie trzeba będzie retencjonować w trakcie trwania opadów i wielkości zbiornika retencyjnego, którego należałoby uwzględnić w ofercie.</w:t>
      </w:r>
    </w:p>
    <w:p w:rsidR="00CE7C1E" w:rsidRPr="00CE7C1E" w:rsidRDefault="00CE7C1E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1.</w:t>
      </w:r>
    </w:p>
    <w:p w:rsidR="00CE7C1E" w:rsidRPr="00CE7C1E" w:rsidRDefault="00CE7C1E" w:rsidP="00CE7C1E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836429">
        <w:rPr>
          <w:b/>
          <w:i/>
          <w:color w:val="2F5496" w:themeColor="accent5" w:themeShade="BF"/>
          <w:lang w:eastAsia="pl-PL"/>
        </w:rPr>
        <w:t xml:space="preserve">Zamawiający nie przewiduje ograniczenia ilości odprowadzanej wody opadowej z terenu projektowanego budynku przedszkola do istniejącej kanalizacji deszczowej w ul. Myśliwskiej </w:t>
      </w:r>
      <w:r w:rsidRPr="00CE7C1E">
        <w:rPr>
          <w:b/>
          <w:i/>
          <w:color w:val="2F5496" w:themeColor="accent5" w:themeShade="BF"/>
          <w:lang w:eastAsia="pl-PL"/>
        </w:rPr>
        <w:br/>
      </w:r>
      <w:r w:rsidRPr="00836429">
        <w:rPr>
          <w:b/>
          <w:i/>
          <w:color w:val="2F5496" w:themeColor="accent5" w:themeShade="BF"/>
          <w:lang w:eastAsia="pl-PL"/>
        </w:rPr>
        <w:t>w m. Ciele (w tym stosowania współczynników korygujących).</w:t>
      </w:r>
    </w:p>
    <w:p w:rsidR="007445C9" w:rsidRDefault="007445C9" w:rsidP="007445C9">
      <w:pPr>
        <w:spacing w:line="360" w:lineRule="auto"/>
        <w:jc w:val="both"/>
        <w:rPr>
          <w:color w:val="FF0000"/>
        </w:rPr>
      </w:pPr>
    </w:p>
    <w:p w:rsidR="007445C9" w:rsidRPr="00CE7C1E" w:rsidRDefault="007445C9" w:rsidP="007445C9">
      <w:pPr>
        <w:spacing w:line="360" w:lineRule="auto"/>
        <w:jc w:val="both"/>
        <w:rPr>
          <w:color w:val="FF0000"/>
        </w:rPr>
      </w:pPr>
      <w:r w:rsidRPr="00CE7C1E">
        <w:rPr>
          <w:color w:val="FF0000"/>
        </w:rPr>
        <w:t>Pytania- zestaw 1</w:t>
      </w:r>
      <w:r>
        <w:rPr>
          <w:color w:val="FF0000"/>
        </w:rPr>
        <w:t>6</w:t>
      </w:r>
    </w:p>
    <w:p w:rsidR="007445C9" w:rsidRDefault="007445C9" w:rsidP="007445C9">
      <w:pPr>
        <w:spacing w:line="360" w:lineRule="auto"/>
        <w:jc w:val="both"/>
        <w:rPr>
          <w:b/>
          <w:i/>
          <w:spacing w:val="-8"/>
          <w:lang w:eastAsia="pl-PL"/>
        </w:rPr>
      </w:pPr>
      <w:r w:rsidRPr="00CE7C1E">
        <w:rPr>
          <w:b/>
          <w:i/>
          <w:spacing w:val="-8"/>
          <w:lang w:eastAsia="pl-PL"/>
        </w:rPr>
        <w:t>Pytanie 1.</w:t>
      </w:r>
    </w:p>
    <w:p w:rsidR="007445C9" w:rsidRPr="009C1B66" w:rsidRDefault="009C1B66" w:rsidP="009C1B66">
      <w:pPr>
        <w:spacing w:line="360" w:lineRule="auto"/>
        <w:jc w:val="both"/>
        <w:rPr>
          <w:spacing w:val="-8"/>
          <w:lang w:eastAsia="pl-PL"/>
        </w:rPr>
      </w:pPr>
      <w:r w:rsidRPr="009C1B66">
        <w:rPr>
          <w:spacing w:val="-8"/>
          <w:lang w:eastAsia="pl-PL"/>
        </w:rPr>
        <w:t>W związku z kolejną zmianą umowy w zakresie paragrafu 25 ust. 9 wnosimy o</w:t>
      </w:r>
      <w:r>
        <w:rPr>
          <w:spacing w:val="-8"/>
          <w:lang w:eastAsia="pl-PL"/>
        </w:rPr>
        <w:t xml:space="preserve"> </w:t>
      </w:r>
      <w:r w:rsidRPr="009C1B66">
        <w:rPr>
          <w:spacing w:val="-8"/>
          <w:lang w:eastAsia="pl-PL"/>
        </w:rPr>
        <w:t>potwierdzenie, iż do Wykonawcy należy pełnienie nadzoru autorskiego przez cały okres realizacji</w:t>
      </w:r>
      <w:r>
        <w:rPr>
          <w:spacing w:val="-8"/>
          <w:lang w:eastAsia="pl-PL"/>
        </w:rPr>
        <w:t xml:space="preserve"> </w:t>
      </w:r>
      <w:r w:rsidRPr="009C1B66">
        <w:rPr>
          <w:spacing w:val="-8"/>
          <w:lang w:eastAsia="pl-PL"/>
        </w:rPr>
        <w:t>prac będących przedmiotem niniejszej umowy tj. robót objętych etapem II – realizacja robót</w:t>
      </w:r>
      <w:r>
        <w:rPr>
          <w:spacing w:val="-8"/>
          <w:lang w:eastAsia="pl-PL"/>
        </w:rPr>
        <w:t xml:space="preserve"> </w:t>
      </w:r>
      <w:r w:rsidRPr="009C1B66">
        <w:rPr>
          <w:spacing w:val="-8"/>
          <w:lang w:eastAsia="pl-PL"/>
        </w:rPr>
        <w:t>budowlanych 5+1 oddziałowego przedszkola ?</w:t>
      </w:r>
    </w:p>
    <w:p w:rsidR="007445C9" w:rsidRDefault="007445C9" w:rsidP="007445C9">
      <w:pPr>
        <w:spacing w:line="360" w:lineRule="auto"/>
        <w:jc w:val="both"/>
        <w:rPr>
          <w:b/>
          <w:i/>
          <w:color w:val="2F5496" w:themeColor="accent5" w:themeShade="BF"/>
        </w:rPr>
      </w:pPr>
      <w:r w:rsidRPr="00CE7C1E">
        <w:rPr>
          <w:b/>
          <w:i/>
          <w:color w:val="2F5496" w:themeColor="accent5" w:themeShade="BF"/>
        </w:rPr>
        <w:t>Odpowiedź 1.</w:t>
      </w:r>
    </w:p>
    <w:p w:rsidR="009C1B66" w:rsidRPr="00CE7C1E" w:rsidRDefault="009C1B66" w:rsidP="007445C9">
      <w:pPr>
        <w:spacing w:line="360" w:lineRule="auto"/>
        <w:jc w:val="both"/>
        <w:rPr>
          <w:b/>
          <w:i/>
          <w:color w:val="2F5496" w:themeColor="accent5" w:themeShade="BF"/>
        </w:rPr>
      </w:pPr>
      <w:r>
        <w:rPr>
          <w:b/>
          <w:i/>
          <w:color w:val="2F5496" w:themeColor="accent5" w:themeShade="BF"/>
        </w:rPr>
        <w:t>Zamawiający potwierdza</w:t>
      </w:r>
      <w:r w:rsidR="00836429">
        <w:rPr>
          <w:b/>
          <w:i/>
          <w:color w:val="2F5496" w:themeColor="accent5" w:themeShade="BF"/>
        </w:rPr>
        <w:t xml:space="preserve"> powyższy nadzór</w:t>
      </w:r>
      <w:r>
        <w:rPr>
          <w:b/>
          <w:i/>
          <w:color w:val="2F5496" w:themeColor="accent5" w:themeShade="BF"/>
        </w:rPr>
        <w:t>.</w:t>
      </w:r>
    </w:p>
    <w:p w:rsidR="00C36CD8" w:rsidRPr="00C36CD8" w:rsidRDefault="00C36CD8" w:rsidP="00891FA4">
      <w:pPr>
        <w:spacing w:line="360" w:lineRule="auto"/>
        <w:jc w:val="both"/>
        <w:rPr>
          <w:b/>
          <w:i/>
          <w:color w:val="2F5496" w:themeColor="accent5" w:themeShade="BF"/>
        </w:rPr>
      </w:pPr>
    </w:p>
    <w:p w:rsidR="00365038" w:rsidRPr="00CF25B7" w:rsidRDefault="00365038" w:rsidP="00365038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</w:pPr>
      <w:r w:rsidRPr="00CF25B7">
        <w:t xml:space="preserve">Ponadto, działając w trybie art. 286 ust. 3 ustawy </w:t>
      </w:r>
      <w:proofErr w:type="spellStart"/>
      <w:r w:rsidRPr="00CF25B7">
        <w:t>Pzp</w:t>
      </w:r>
      <w:proofErr w:type="spellEnd"/>
      <w:r w:rsidRPr="00CF25B7">
        <w:t>,</w:t>
      </w:r>
      <w:r w:rsidRPr="00600B4E">
        <w:t xml:space="preserve"> </w:t>
      </w:r>
      <w:r w:rsidRPr="00DA4DF1">
        <w:rPr>
          <w:b/>
          <w:highlight w:val="green"/>
        </w:rPr>
        <w:t xml:space="preserve">Zamawiający przedłuża termin składania ofert do dnia </w:t>
      </w:r>
      <w:r w:rsidR="00862D95" w:rsidRPr="00DA4DF1">
        <w:rPr>
          <w:b/>
          <w:highlight w:val="green"/>
        </w:rPr>
        <w:t>25.07</w:t>
      </w:r>
      <w:r w:rsidRPr="00DA4DF1">
        <w:rPr>
          <w:b/>
          <w:highlight w:val="green"/>
        </w:rPr>
        <w:t>.2023 r., godz.: 10:00</w:t>
      </w:r>
      <w:r w:rsidRPr="00600B4E">
        <w:t xml:space="preserve"> </w:t>
      </w:r>
      <w:r w:rsidRPr="00CF25B7">
        <w:t xml:space="preserve">i jednocześnie na podstawie art. 286 ust. 1 ustawy </w:t>
      </w:r>
      <w:proofErr w:type="spellStart"/>
      <w:r w:rsidRPr="00CF25B7">
        <w:t>Pzp</w:t>
      </w:r>
      <w:proofErr w:type="spellEnd"/>
      <w:r w:rsidRPr="00CF25B7">
        <w:t>, zmienia w tym zakresie odpowiednie zapisy SWZ zawarte w pkt.: 17.2, 17.7 i 18.1, tj.:</w:t>
      </w:r>
    </w:p>
    <w:p w:rsidR="00365038" w:rsidRPr="00CF25B7" w:rsidRDefault="00365038" w:rsidP="00365038">
      <w:pPr>
        <w:pStyle w:val="Akapitzlist"/>
        <w:suppressAutoHyphens w:val="0"/>
        <w:spacing w:line="360" w:lineRule="auto"/>
        <w:ind w:left="142"/>
        <w:jc w:val="both"/>
        <w:rPr>
          <w:b/>
          <w:u w:val="single"/>
        </w:rPr>
      </w:pPr>
      <w:r w:rsidRPr="00CF25B7">
        <w:rPr>
          <w:b/>
          <w:u w:val="single"/>
        </w:rPr>
        <w:t>W pkt 17.2 SWZ</w:t>
      </w:r>
    </w:p>
    <w:p w:rsidR="00365038" w:rsidRPr="00CF25B7" w:rsidRDefault="00365038" w:rsidP="00365038">
      <w:pPr>
        <w:pStyle w:val="Akapitzlist"/>
        <w:suppressAutoHyphens w:val="0"/>
        <w:spacing w:line="360" w:lineRule="auto"/>
        <w:ind w:left="142"/>
        <w:jc w:val="both"/>
      </w:pPr>
      <w:r w:rsidRPr="00CF25B7">
        <w:t xml:space="preserve">Zapis : „17.2. Termin składania ofert: do dnia </w:t>
      </w:r>
      <w:r w:rsidR="00862D95">
        <w:t>20.07.</w:t>
      </w:r>
      <w:r w:rsidRPr="00CF25B7">
        <w:t>2023 r. do godziny 10:00.”</w:t>
      </w:r>
    </w:p>
    <w:p w:rsidR="00365038" w:rsidRPr="00CF25B7" w:rsidRDefault="00365038" w:rsidP="00365038">
      <w:pPr>
        <w:pStyle w:val="Akapitzlist"/>
        <w:suppressAutoHyphens w:val="0"/>
        <w:spacing w:line="360" w:lineRule="auto"/>
        <w:ind w:left="142"/>
        <w:jc w:val="both"/>
        <w:rPr>
          <w:i/>
        </w:rPr>
      </w:pPr>
      <w:r w:rsidRPr="00CF25B7">
        <w:rPr>
          <w:i/>
        </w:rPr>
        <w:t>otrzymuje brzmienie:</w:t>
      </w:r>
    </w:p>
    <w:p w:rsidR="00365038" w:rsidRPr="00CF25B7" w:rsidRDefault="00365038" w:rsidP="00365038">
      <w:pPr>
        <w:pStyle w:val="Akapitzlist"/>
        <w:suppressAutoHyphens w:val="0"/>
        <w:spacing w:line="360" w:lineRule="auto"/>
        <w:ind w:left="142"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 xml:space="preserve">„17.2. Termin składania ofert: do dnia </w:t>
      </w:r>
      <w:r w:rsidR="00862D95">
        <w:rPr>
          <w:color w:val="2E74B5" w:themeColor="accent1" w:themeShade="BF"/>
        </w:rPr>
        <w:t>25.07</w:t>
      </w:r>
      <w:r w:rsidRPr="00CF25B7">
        <w:rPr>
          <w:color w:val="2E74B5" w:themeColor="accent1" w:themeShade="BF"/>
        </w:rPr>
        <w:t>.2023 r. do godziny 10:00.”;</w:t>
      </w:r>
    </w:p>
    <w:p w:rsidR="00365038" w:rsidRPr="00CF25B7" w:rsidRDefault="00365038" w:rsidP="00365038">
      <w:pPr>
        <w:pStyle w:val="Akapitzlist"/>
        <w:suppressAutoHyphens w:val="0"/>
        <w:spacing w:line="360" w:lineRule="auto"/>
        <w:ind w:left="142"/>
        <w:jc w:val="both"/>
        <w:rPr>
          <w:b/>
          <w:u w:val="single"/>
        </w:rPr>
      </w:pPr>
      <w:r w:rsidRPr="00CF25B7">
        <w:rPr>
          <w:b/>
          <w:u w:val="single"/>
        </w:rPr>
        <w:t>W pkt 17.7 SWZ</w:t>
      </w:r>
    </w:p>
    <w:p w:rsidR="00365038" w:rsidRPr="00CF25B7" w:rsidRDefault="00365038" w:rsidP="00365038">
      <w:pPr>
        <w:pStyle w:val="Akapitzlist"/>
        <w:suppressAutoHyphens w:val="0"/>
        <w:spacing w:line="360" w:lineRule="auto"/>
        <w:ind w:left="142"/>
        <w:jc w:val="both"/>
        <w:rPr>
          <w:spacing w:val="-20"/>
        </w:rPr>
      </w:pPr>
      <w:r w:rsidRPr="00CF25B7">
        <w:rPr>
          <w:spacing w:val="-20"/>
        </w:rPr>
        <w:t xml:space="preserve">Zapis: „17.7. Otwarcie ofert jest jawne i nastąpi poprzez automatyczne odszyfrowanie ofert za pośrednictwem platformy zakupowej w dniu </w:t>
      </w:r>
      <w:r w:rsidR="00862D95">
        <w:rPr>
          <w:spacing w:val="-20"/>
        </w:rPr>
        <w:t>20.07.</w:t>
      </w:r>
      <w:r w:rsidRPr="00CF25B7">
        <w:rPr>
          <w:spacing w:val="-20"/>
        </w:rPr>
        <w:t>2023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365038" w:rsidRPr="00CF25B7" w:rsidRDefault="00365038" w:rsidP="00365038">
      <w:pPr>
        <w:pStyle w:val="Akapitzlist"/>
        <w:suppressAutoHyphens w:val="0"/>
        <w:spacing w:line="360" w:lineRule="auto"/>
        <w:ind w:left="142"/>
        <w:jc w:val="both"/>
        <w:rPr>
          <w:i/>
        </w:rPr>
      </w:pPr>
      <w:r w:rsidRPr="00CF25B7">
        <w:rPr>
          <w:i/>
        </w:rPr>
        <w:t>otrzymuje brzmienie:</w:t>
      </w:r>
    </w:p>
    <w:p w:rsidR="00365038" w:rsidRPr="00CF25B7" w:rsidRDefault="00365038" w:rsidP="00365038">
      <w:pPr>
        <w:pStyle w:val="Akapitzlist"/>
        <w:suppressAutoHyphens w:val="0"/>
        <w:spacing w:line="360" w:lineRule="auto"/>
        <w:ind w:left="142"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862D95">
        <w:rPr>
          <w:color w:val="2E74B5" w:themeColor="accent1" w:themeShade="BF"/>
        </w:rPr>
        <w:t>25.07</w:t>
      </w:r>
      <w:r w:rsidRPr="00CF25B7">
        <w:rPr>
          <w:color w:val="2E74B5" w:themeColor="accent1" w:themeShade="BF"/>
        </w:rPr>
        <w:t xml:space="preserve">.2023 roku o godzinie 10:15, w siedzibie </w:t>
      </w:r>
      <w:r w:rsidRPr="00CF25B7">
        <w:rPr>
          <w:color w:val="2E74B5" w:themeColor="accent1" w:themeShade="BF"/>
        </w:rPr>
        <w:lastRenderedPageBreak/>
        <w:t>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9C1B66" w:rsidRDefault="009C1B66" w:rsidP="00365038">
      <w:pPr>
        <w:suppressAutoHyphens w:val="0"/>
        <w:spacing w:line="360" w:lineRule="auto"/>
        <w:ind w:left="142"/>
        <w:contextualSpacing/>
        <w:jc w:val="both"/>
        <w:rPr>
          <w:b/>
          <w:u w:val="single"/>
        </w:rPr>
      </w:pPr>
    </w:p>
    <w:p w:rsidR="00365038" w:rsidRPr="00CF25B7" w:rsidRDefault="00365038" w:rsidP="00365038">
      <w:pPr>
        <w:suppressAutoHyphens w:val="0"/>
        <w:spacing w:line="360" w:lineRule="auto"/>
        <w:ind w:left="142"/>
        <w:contextualSpacing/>
        <w:jc w:val="both"/>
        <w:rPr>
          <w:b/>
          <w:u w:val="single"/>
        </w:rPr>
      </w:pPr>
      <w:r w:rsidRPr="00CF25B7">
        <w:rPr>
          <w:b/>
          <w:u w:val="single"/>
        </w:rPr>
        <w:t>W pkt 18.1 SWZ</w:t>
      </w:r>
    </w:p>
    <w:p w:rsidR="00365038" w:rsidRPr="00CF25B7" w:rsidRDefault="00365038" w:rsidP="00365038">
      <w:pPr>
        <w:suppressAutoHyphens w:val="0"/>
        <w:spacing w:line="360" w:lineRule="auto"/>
        <w:ind w:left="142"/>
        <w:contextualSpacing/>
        <w:jc w:val="both"/>
        <w:rPr>
          <w:spacing w:val="-8"/>
        </w:rPr>
      </w:pPr>
      <w:r w:rsidRPr="00CF25B7">
        <w:rPr>
          <w:spacing w:val="-8"/>
        </w:rPr>
        <w:t xml:space="preserve">Zapis : „18.1. Termin związania ofertą : do dnia </w:t>
      </w:r>
      <w:r w:rsidR="00862D95">
        <w:rPr>
          <w:spacing w:val="-8"/>
        </w:rPr>
        <w:t>18.08.</w:t>
      </w:r>
      <w:r w:rsidRPr="00CF25B7">
        <w:rPr>
          <w:spacing w:val="-8"/>
        </w:rPr>
        <w:t>2023 r.”</w:t>
      </w:r>
    </w:p>
    <w:p w:rsidR="00365038" w:rsidRPr="00CF25B7" w:rsidRDefault="00365038" w:rsidP="00365038">
      <w:pPr>
        <w:suppressAutoHyphens w:val="0"/>
        <w:spacing w:line="360" w:lineRule="auto"/>
        <w:ind w:left="142"/>
        <w:contextualSpacing/>
        <w:jc w:val="both"/>
        <w:rPr>
          <w:i/>
        </w:rPr>
      </w:pPr>
      <w:r w:rsidRPr="00CF25B7">
        <w:rPr>
          <w:i/>
        </w:rPr>
        <w:t>otrzymuje brzmienie:</w:t>
      </w:r>
    </w:p>
    <w:p w:rsidR="00365038" w:rsidRDefault="00365038" w:rsidP="00365038">
      <w:pPr>
        <w:suppressAutoHyphens w:val="0"/>
        <w:spacing w:line="360" w:lineRule="auto"/>
        <w:ind w:left="142"/>
        <w:contextualSpacing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 xml:space="preserve">„18.1. Termin związania ofertą : do dnia </w:t>
      </w:r>
      <w:r w:rsidR="009C1B66">
        <w:rPr>
          <w:color w:val="2E74B5" w:themeColor="accent1" w:themeShade="BF"/>
        </w:rPr>
        <w:t>23.08</w:t>
      </w:r>
      <w:r w:rsidR="00862D95">
        <w:rPr>
          <w:color w:val="2E74B5" w:themeColor="accent1" w:themeShade="BF"/>
        </w:rPr>
        <w:t>.</w:t>
      </w:r>
      <w:r w:rsidRPr="00CF25B7">
        <w:rPr>
          <w:color w:val="2E74B5" w:themeColor="accent1" w:themeShade="BF"/>
        </w:rPr>
        <w:t>2023 r.”</w:t>
      </w:r>
    </w:p>
    <w:p w:rsidR="00365038" w:rsidRPr="00CF25B7" w:rsidRDefault="00365038" w:rsidP="00365038">
      <w:pPr>
        <w:suppressAutoHyphens w:val="0"/>
        <w:spacing w:line="360" w:lineRule="auto"/>
        <w:ind w:left="142"/>
        <w:contextualSpacing/>
        <w:jc w:val="both"/>
        <w:rPr>
          <w:color w:val="2E74B5" w:themeColor="accent1" w:themeShade="BF"/>
        </w:rPr>
      </w:pPr>
    </w:p>
    <w:p w:rsidR="00365038" w:rsidRPr="009B5B6D" w:rsidRDefault="00365038" w:rsidP="00365038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</w:pPr>
      <w:r w:rsidRPr="00CF25B7">
        <w:rPr>
          <w:spacing w:val="-8"/>
        </w:rPr>
        <w:t xml:space="preserve">W konsekwencji dokonanych zmian treści SWZ zmianie ulegają zapisy sekcji VIII pkt 8.1.), 8.3.) i 8.4.) ogłoszenia o zamówieniu nr </w:t>
      </w:r>
      <w:r w:rsidR="00F80586">
        <w:rPr>
          <w:spacing w:val="-8"/>
        </w:rPr>
        <w:t xml:space="preserve">2023/BZP 00234870/01 </w:t>
      </w:r>
      <w:r w:rsidRPr="00CF25B7">
        <w:rPr>
          <w:spacing w:val="-8"/>
        </w:rPr>
        <w:t xml:space="preserve">z dnia </w:t>
      </w:r>
      <w:r w:rsidR="00F80586">
        <w:rPr>
          <w:spacing w:val="-8"/>
        </w:rPr>
        <w:t>26.05.2023</w:t>
      </w:r>
      <w:r w:rsidRPr="00CF25B7">
        <w:rPr>
          <w:spacing w:val="-8"/>
        </w:rPr>
        <w:t xml:space="preserve"> r. </w:t>
      </w:r>
    </w:p>
    <w:p w:rsidR="00473F44" w:rsidRPr="00473F44" w:rsidRDefault="00473F44" w:rsidP="00473F44">
      <w:pPr>
        <w:suppressAutoHyphens w:val="0"/>
        <w:spacing w:line="360" w:lineRule="auto"/>
        <w:jc w:val="both"/>
        <w:rPr>
          <w:color w:val="2F5496" w:themeColor="accent5" w:themeShade="BF"/>
        </w:rPr>
      </w:pPr>
    </w:p>
    <w:p w:rsidR="00B72F84" w:rsidRPr="00F03198" w:rsidRDefault="006D7D4E" w:rsidP="00C32DBE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spacing w:val="-10"/>
        </w:rPr>
      </w:pPr>
      <w:r w:rsidRPr="00F03198">
        <w:rPr>
          <w:spacing w:val="-10"/>
        </w:rPr>
        <w:t xml:space="preserve">Wyjaśnienia i zmiana treści SWZ, stają się obowiązujące dla wszystkich Wykonawców ubiegających się </w:t>
      </w:r>
      <w:r w:rsidRPr="00F03198">
        <w:rPr>
          <w:spacing w:val="-10"/>
        </w:rPr>
        <w:br/>
        <w:t>o udzielenie przedmiotowego zamówienia z dniem ich zamieszczenia na dedykowanej platformie zakupowej oraz stronie internetowej Zamawiającego w miejscu udostępnienia SWZ.</w:t>
      </w:r>
      <w:bookmarkEnd w:id="1"/>
    </w:p>
    <w:p w:rsidR="008D7087" w:rsidRPr="00F03198" w:rsidRDefault="008D7087" w:rsidP="00C32DBE">
      <w:pPr>
        <w:pStyle w:val="Akapitzlist"/>
        <w:spacing w:line="360" w:lineRule="auto"/>
        <w:ind w:left="0"/>
        <w:jc w:val="both"/>
        <w:rPr>
          <w:spacing w:val="-10"/>
        </w:rPr>
      </w:pPr>
    </w:p>
    <w:p w:rsidR="00F03198" w:rsidRDefault="00F03198" w:rsidP="00C32DBE">
      <w:pPr>
        <w:pStyle w:val="Akapitzlist"/>
        <w:spacing w:line="360" w:lineRule="auto"/>
        <w:ind w:left="0"/>
        <w:jc w:val="both"/>
        <w:rPr>
          <w:spacing w:val="-10"/>
        </w:rPr>
      </w:pPr>
    </w:p>
    <w:p w:rsidR="00904EAE" w:rsidRDefault="00904EAE" w:rsidP="00C32DBE">
      <w:pPr>
        <w:pStyle w:val="Akapitzlist"/>
        <w:spacing w:line="360" w:lineRule="auto"/>
        <w:ind w:left="0"/>
        <w:jc w:val="both"/>
        <w:rPr>
          <w:spacing w:val="-10"/>
        </w:rPr>
      </w:pPr>
    </w:p>
    <w:p w:rsidR="00904EAE" w:rsidRPr="00F03198" w:rsidRDefault="00904EAE" w:rsidP="00C32DBE">
      <w:pPr>
        <w:pStyle w:val="Akapitzlist"/>
        <w:spacing w:line="360" w:lineRule="auto"/>
        <w:ind w:left="0"/>
        <w:jc w:val="both"/>
        <w:rPr>
          <w:spacing w:val="-10"/>
        </w:rPr>
      </w:pPr>
    </w:p>
    <w:p w:rsidR="00CE1E48" w:rsidRPr="00F03198" w:rsidRDefault="00F03198" w:rsidP="00F03198">
      <w:pPr>
        <w:spacing w:line="360" w:lineRule="auto"/>
        <w:ind w:left="5529"/>
        <w:jc w:val="center"/>
      </w:pPr>
      <w:r w:rsidRPr="00F03198">
        <w:t>………………………………………</w:t>
      </w:r>
    </w:p>
    <w:sectPr w:rsidR="00CE1E48" w:rsidRPr="00F03198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EE06B0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6658D8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036B81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5EF2B00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0800E5F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2786184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2940236"/>
    <w:multiLevelType w:val="hybridMultilevel"/>
    <w:tmpl w:val="07A48D46"/>
    <w:lvl w:ilvl="0" w:tplc="32E61E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C3081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6230A29"/>
    <w:multiLevelType w:val="hybridMultilevel"/>
    <w:tmpl w:val="07A48D46"/>
    <w:lvl w:ilvl="0" w:tplc="32E61E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317DE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D5534D2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E422CD5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F556A73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3485715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51616EA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3A4C26"/>
    <w:multiLevelType w:val="hybridMultilevel"/>
    <w:tmpl w:val="07A48D46"/>
    <w:lvl w:ilvl="0" w:tplc="32E61E3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70B63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D6D0921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EB0011A"/>
    <w:multiLevelType w:val="hybridMultilevel"/>
    <w:tmpl w:val="FA8A1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05EC0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82B2F35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B482285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00D0AE1"/>
    <w:multiLevelType w:val="hybridMultilevel"/>
    <w:tmpl w:val="97BEE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82912"/>
    <w:multiLevelType w:val="hybridMultilevel"/>
    <w:tmpl w:val="97BEE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A10E8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57C04EA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B8A60DC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D6A498B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DD7152A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9157B4D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D0E5AA5"/>
    <w:multiLevelType w:val="hybridMultilevel"/>
    <w:tmpl w:val="0C628F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"/>
  </w:num>
  <w:num w:numId="6">
    <w:abstractNumId w:val="8"/>
  </w:num>
  <w:num w:numId="7">
    <w:abstractNumId w:val="18"/>
  </w:num>
  <w:num w:numId="8">
    <w:abstractNumId w:val="32"/>
  </w:num>
  <w:num w:numId="9">
    <w:abstractNumId w:val="17"/>
  </w:num>
  <w:num w:numId="10">
    <w:abstractNumId w:val="29"/>
  </w:num>
  <w:num w:numId="11">
    <w:abstractNumId w:val="26"/>
  </w:num>
  <w:num w:numId="12">
    <w:abstractNumId w:val="14"/>
  </w:num>
  <w:num w:numId="13">
    <w:abstractNumId w:val="5"/>
  </w:num>
  <w:num w:numId="14">
    <w:abstractNumId w:val="20"/>
  </w:num>
  <w:num w:numId="15">
    <w:abstractNumId w:val="4"/>
  </w:num>
  <w:num w:numId="16">
    <w:abstractNumId w:val="2"/>
  </w:num>
  <w:num w:numId="17">
    <w:abstractNumId w:val="23"/>
  </w:num>
  <w:num w:numId="18">
    <w:abstractNumId w:val="15"/>
  </w:num>
  <w:num w:numId="19">
    <w:abstractNumId w:val="31"/>
  </w:num>
  <w:num w:numId="20">
    <w:abstractNumId w:val="10"/>
  </w:num>
  <w:num w:numId="21">
    <w:abstractNumId w:val="11"/>
  </w:num>
  <w:num w:numId="22">
    <w:abstractNumId w:val="12"/>
  </w:num>
  <w:num w:numId="23">
    <w:abstractNumId w:val="22"/>
  </w:num>
  <w:num w:numId="24">
    <w:abstractNumId w:val="3"/>
  </w:num>
  <w:num w:numId="25">
    <w:abstractNumId w:val="27"/>
  </w:num>
  <w:num w:numId="26">
    <w:abstractNumId w:val="30"/>
  </w:num>
  <w:num w:numId="27">
    <w:abstractNumId w:val="6"/>
  </w:num>
  <w:num w:numId="28">
    <w:abstractNumId w:val="24"/>
  </w:num>
  <w:num w:numId="29">
    <w:abstractNumId w:val="25"/>
  </w:num>
  <w:num w:numId="30">
    <w:abstractNumId w:val="9"/>
  </w:num>
  <w:num w:numId="31">
    <w:abstractNumId w:val="16"/>
  </w:num>
  <w:num w:numId="32">
    <w:abstractNumId w:val="7"/>
  </w:num>
  <w:num w:numId="33">
    <w:abstractNumId w:val="19"/>
  </w:num>
  <w:num w:numId="34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A98"/>
    <w:rsid w:val="0000188F"/>
    <w:rsid w:val="000048AC"/>
    <w:rsid w:val="00004C68"/>
    <w:rsid w:val="00010DC5"/>
    <w:rsid w:val="0001267F"/>
    <w:rsid w:val="00013794"/>
    <w:rsid w:val="0001482C"/>
    <w:rsid w:val="00014F51"/>
    <w:rsid w:val="00016D8D"/>
    <w:rsid w:val="00022828"/>
    <w:rsid w:val="00022C93"/>
    <w:rsid w:val="0002318F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49"/>
    <w:rsid w:val="000920E9"/>
    <w:rsid w:val="0009434E"/>
    <w:rsid w:val="0009437C"/>
    <w:rsid w:val="00094E7A"/>
    <w:rsid w:val="000A05D2"/>
    <w:rsid w:val="000A0D46"/>
    <w:rsid w:val="000A2ECB"/>
    <w:rsid w:val="000A3C7A"/>
    <w:rsid w:val="000A71C3"/>
    <w:rsid w:val="000A72C1"/>
    <w:rsid w:val="000A7454"/>
    <w:rsid w:val="000B3E7B"/>
    <w:rsid w:val="000B4CA9"/>
    <w:rsid w:val="000C0021"/>
    <w:rsid w:val="000C4007"/>
    <w:rsid w:val="000C4D85"/>
    <w:rsid w:val="000C7C3E"/>
    <w:rsid w:val="000D203E"/>
    <w:rsid w:val="000D5632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0431"/>
    <w:rsid w:val="0013357F"/>
    <w:rsid w:val="001379FA"/>
    <w:rsid w:val="00140982"/>
    <w:rsid w:val="00141322"/>
    <w:rsid w:val="001443A5"/>
    <w:rsid w:val="001455E8"/>
    <w:rsid w:val="001464CE"/>
    <w:rsid w:val="00146B1F"/>
    <w:rsid w:val="00147439"/>
    <w:rsid w:val="00150E9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38E"/>
    <w:rsid w:val="001676AB"/>
    <w:rsid w:val="00171355"/>
    <w:rsid w:val="00171AC7"/>
    <w:rsid w:val="0017229E"/>
    <w:rsid w:val="00175045"/>
    <w:rsid w:val="00176B91"/>
    <w:rsid w:val="00176DEC"/>
    <w:rsid w:val="00177022"/>
    <w:rsid w:val="001774CE"/>
    <w:rsid w:val="00181F09"/>
    <w:rsid w:val="0018307F"/>
    <w:rsid w:val="00184695"/>
    <w:rsid w:val="00187237"/>
    <w:rsid w:val="0018735E"/>
    <w:rsid w:val="001907DD"/>
    <w:rsid w:val="00193062"/>
    <w:rsid w:val="00195401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4823"/>
    <w:rsid w:val="001D5B2E"/>
    <w:rsid w:val="001D6D3D"/>
    <w:rsid w:val="001E25DA"/>
    <w:rsid w:val="001E2CFA"/>
    <w:rsid w:val="001E3E32"/>
    <w:rsid w:val="001E7127"/>
    <w:rsid w:val="001F282E"/>
    <w:rsid w:val="001F34CC"/>
    <w:rsid w:val="001F686F"/>
    <w:rsid w:val="001F70FD"/>
    <w:rsid w:val="00200AE2"/>
    <w:rsid w:val="002018DF"/>
    <w:rsid w:val="002022AE"/>
    <w:rsid w:val="00202C10"/>
    <w:rsid w:val="00202F07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8E9"/>
    <w:rsid w:val="00236CB2"/>
    <w:rsid w:val="00240155"/>
    <w:rsid w:val="002401A8"/>
    <w:rsid w:val="00243B96"/>
    <w:rsid w:val="00245267"/>
    <w:rsid w:val="002471F4"/>
    <w:rsid w:val="00250CE2"/>
    <w:rsid w:val="0025294E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4586"/>
    <w:rsid w:val="00295FF4"/>
    <w:rsid w:val="002A0A6D"/>
    <w:rsid w:val="002A0B21"/>
    <w:rsid w:val="002A12CD"/>
    <w:rsid w:val="002A32CF"/>
    <w:rsid w:val="002A3FAD"/>
    <w:rsid w:val="002A49EC"/>
    <w:rsid w:val="002A4F8F"/>
    <w:rsid w:val="002A62C1"/>
    <w:rsid w:val="002A7631"/>
    <w:rsid w:val="002B1D3C"/>
    <w:rsid w:val="002B2BE7"/>
    <w:rsid w:val="002B4C93"/>
    <w:rsid w:val="002B576F"/>
    <w:rsid w:val="002B623C"/>
    <w:rsid w:val="002B7175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50C6"/>
    <w:rsid w:val="002E7BCB"/>
    <w:rsid w:val="002F1365"/>
    <w:rsid w:val="002F27B7"/>
    <w:rsid w:val="002F4793"/>
    <w:rsid w:val="002F58C5"/>
    <w:rsid w:val="002F5FAB"/>
    <w:rsid w:val="002F64C4"/>
    <w:rsid w:val="00300A13"/>
    <w:rsid w:val="0030296E"/>
    <w:rsid w:val="00305BD1"/>
    <w:rsid w:val="00312AFA"/>
    <w:rsid w:val="00313C69"/>
    <w:rsid w:val="00314B66"/>
    <w:rsid w:val="00315A1A"/>
    <w:rsid w:val="00316602"/>
    <w:rsid w:val="003218C5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5E4B"/>
    <w:rsid w:val="00346894"/>
    <w:rsid w:val="00346930"/>
    <w:rsid w:val="00351707"/>
    <w:rsid w:val="003554D2"/>
    <w:rsid w:val="00356036"/>
    <w:rsid w:val="0035683F"/>
    <w:rsid w:val="0036051B"/>
    <w:rsid w:val="00362AAB"/>
    <w:rsid w:val="00362EE3"/>
    <w:rsid w:val="00364899"/>
    <w:rsid w:val="00365038"/>
    <w:rsid w:val="00371D0E"/>
    <w:rsid w:val="00376F4D"/>
    <w:rsid w:val="00380BA6"/>
    <w:rsid w:val="00381B78"/>
    <w:rsid w:val="00384427"/>
    <w:rsid w:val="003856E9"/>
    <w:rsid w:val="00386E18"/>
    <w:rsid w:val="003870AE"/>
    <w:rsid w:val="003878DA"/>
    <w:rsid w:val="003904F3"/>
    <w:rsid w:val="00390C78"/>
    <w:rsid w:val="00392449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5FC"/>
    <w:rsid w:val="003D7FBF"/>
    <w:rsid w:val="003E07F4"/>
    <w:rsid w:val="003E0EFF"/>
    <w:rsid w:val="003E0F99"/>
    <w:rsid w:val="003E43F0"/>
    <w:rsid w:val="003E58B6"/>
    <w:rsid w:val="003F0070"/>
    <w:rsid w:val="003F0557"/>
    <w:rsid w:val="003F0F62"/>
    <w:rsid w:val="003F1599"/>
    <w:rsid w:val="003F1D14"/>
    <w:rsid w:val="003F631D"/>
    <w:rsid w:val="003F7A91"/>
    <w:rsid w:val="0040291B"/>
    <w:rsid w:val="0040357A"/>
    <w:rsid w:val="00404832"/>
    <w:rsid w:val="00406BC7"/>
    <w:rsid w:val="0041165F"/>
    <w:rsid w:val="00412295"/>
    <w:rsid w:val="004133B7"/>
    <w:rsid w:val="00416A71"/>
    <w:rsid w:val="004211F1"/>
    <w:rsid w:val="0042208A"/>
    <w:rsid w:val="00422E1D"/>
    <w:rsid w:val="00423DB3"/>
    <w:rsid w:val="0042603D"/>
    <w:rsid w:val="00426928"/>
    <w:rsid w:val="004300D7"/>
    <w:rsid w:val="00430797"/>
    <w:rsid w:val="0043244E"/>
    <w:rsid w:val="00434149"/>
    <w:rsid w:val="004344DC"/>
    <w:rsid w:val="00434F3C"/>
    <w:rsid w:val="004423C0"/>
    <w:rsid w:val="00442A7D"/>
    <w:rsid w:val="00447517"/>
    <w:rsid w:val="0045083F"/>
    <w:rsid w:val="00457FCF"/>
    <w:rsid w:val="00460367"/>
    <w:rsid w:val="00462AE3"/>
    <w:rsid w:val="004674F1"/>
    <w:rsid w:val="00473A43"/>
    <w:rsid w:val="00473F44"/>
    <w:rsid w:val="004774C9"/>
    <w:rsid w:val="00482259"/>
    <w:rsid w:val="00483A5A"/>
    <w:rsid w:val="0049098B"/>
    <w:rsid w:val="00490D30"/>
    <w:rsid w:val="00492640"/>
    <w:rsid w:val="00492998"/>
    <w:rsid w:val="00492A0F"/>
    <w:rsid w:val="0049794C"/>
    <w:rsid w:val="004A00E6"/>
    <w:rsid w:val="004A18BB"/>
    <w:rsid w:val="004A1DF2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350F"/>
    <w:rsid w:val="004C5C3A"/>
    <w:rsid w:val="004C6C67"/>
    <w:rsid w:val="004C7487"/>
    <w:rsid w:val="004D0AAE"/>
    <w:rsid w:val="004D1F59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2193"/>
    <w:rsid w:val="0051393B"/>
    <w:rsid w:val="00516904"/>
    <w:rsid w:val="00516984"/>
    <w:rsid w:val="005209C9"/>
    <w:rsid w:val="00521BB0"/>
    <w:rsid w:val="00522B96"/>
    <w:rsid w:val="00524D5E"/>
    <w:rsid w:val="00526418"/>
    <w:rsid w:val="005277F3"/>
    <w:rsid w:val="00527C3D"/>
    <w:rsid w:val="005325B7"/>
    <w:rsid w:val="00532AB3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56A28"/>
    <w:rsid w:val="0056198D"/>
    <w:rsid w:val="005625DB"/>
    <w:rsid w:val="0056261C"/>
    <w:rsid w:val="005627A9"/>
    <w:rsid w:val="005637B9"/>
    <w:rsid w:val="0056767F"/>
    <w:rsid w:val="00571C71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1504"/>
    <w:rsid w:val="005A3538"/>
    <w:rsid w:val="005A357E"/>
    <w:rsid w:val="005B078B"/>
    <w:rsid w:val="005B100D"/>
    <w:rsid w:val="005B5E87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D3E6A"/>
    <w:rsid w:val="005D57C7"/>
    <w:rsid w:val="005E0004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364AA"/>
    <w:rsid w:val="00642254"/>
    <w:rsid w:val="00646842"/>
    <w:rsid w:val="00646DDC"/>
    <w:rsid w:val="00647CF7"/>
    <w:rsid w:val="00652613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418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B61DA"/>
    <w:rsid w:val="006C1A14"/>
    <w:rsid w:val="006D24E8"/>
    <w:rsid w:val="006D3789"/>
    <w:rsid w:val="006D5767"/>
    <w:rsid w:val="006D5A5B"/>
    <w:rsid w:val="006D64EE"/>
    <w:rsid w:val="006D7B97"/>
    <w:rsid w:val="006D7D4E"/>
    <w:rsid w:val="006E072F"/>
    <w:rsid w:val="006E35DA"/>
    <w:rsid w:val="006E364E"/>
    <w:rsid w:val="006E453A"/>
    <w:rsid w:val="006E472B"/>
    <w:rsid w:val="006E4F48"/>
    <w:rsid w:val="006E62F9"/>
    <w:rsid w:val="006E67B8"/>
    <w:rsid w:val="006F4669"/>
    <w:rsid w:val="006F505F"/>
    <w:rsid w:val="006F5BDD"/>
    <w:rsid w:val="006F6AA5"/>
    <w:rsid w:val="00701081"/>
    <w:rsid w:val="00703A1F"/>
    <w:rsid w:val="00704B9F"/>
    <w:rsid w:val="0070576C"/>
    <w:rsid w:val="00713D0C"/>
    <w:rsid w:val="00714960"/>
    <w:rsid w:val="00715868"/>
    <w:rsid w:val="00716894"/>
    <w:rsid w:val="007172E6"/>
    <w:rsid w:val="00720926"/>
    <w:rsid w:val="00722144"/>
    <w:rsid w:val="00723911"/>
    <w:rsid w:val="007279CB"/>
    <w:rsid w:val="0073037D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45C9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491A"/>
    <w:rsid w:val="0078798C"/>
    <w:rsid w:val="00787B76"/>
    <w:rsid w:val="00791E26"/>
    <w:rsid w:val="00793809"/>
    <w:rsid w:val="00795BD6"/>
    <w:rsid w:val="007978D1"/>
    <w:rsid w:val="007A023E"/>
    <w:rsid w:val="007A13BF"/>
    <w:rsid w:val="007A2470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C5D26"/>
    <w:rsid w:val="007D1AA0"/>
    <w:rsid w:val="007D200B"/>
    <w:rsid w:val="007D4C5A"/>
    <w:rsid w:val="007E0333"/>
    <w:rsid w:val="007E499D"/>
    <w:rsid w:val="007E5938"/>
    <w:rsid w:val="007E6F0F"/>
    <w:rsid w:val="007F1D5B"/>
    <w:rsid w:val="007F254D"/>
    <w:rsid w:val="007F2F56"/>
    <w:rsid w:val="007F4CE6"/>
    <w:rsid w:val="007F5FE4"/>
    <w:rsid w:val="007F7EE6"/>
    <w:rsid w:val="00800079"/>
    <w:rsid w:val="008032FE"/>
    <w:rsid w:val="008037E2"/>
    <w:rsid w:val="00804048"/>
    <w:rsid w:val="00804D11"/>
    <w:rsid w:val="008075F4"/>
    <w:rsid w:val="00807B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36429"/>
    <w:rsid w:val="00840EDF"/>
    <w:rsid w:val="00841F7C"/>
    <w:rsid w:val="00842EEF"/>
    <w:rsid w:val="008449FA"/>
    <w:rsid w:val="00844F2B"/>
    <w:rsid w:val="00845715"/>
    <w:rsid w:val="00847AE1"/>
    <w:rsid w:val="00851305"/>
    <w:rsid w:val="00853E15"/>
    <w:rsid w:val="00856C1F"/>
    <w:rsid w:val="00861CEF"/>
    <w:rsid w:val="00862C0A"/>
    <w:rsid w:val="00862D95"/>
    <w:rsid w:val="008671F6"/>
    <w:rsid w:val="008678D8"/>
    <w:rsid w:val="00871285"/>
    <w:rsid w:val="008730E9"/>
    <w:rsid w:val="008753F7"/>
    <w:rsid w:val="00875FC4"/>
    <w:rsid w:val="00876A45"/>
    <w:rsid w:val="008809AF"/>
    <w:rsid w:val="00880B3F"/>
    <w:rsid w:val="00881A46"/>
    <w:rsid w:val="00886430"/>
    <w:rsid w:val="0089186D"/>
    <w:rsid w:val="00891FA4"/>
    <w:rsid w:val="0089304F"/>
    <w:rsid w:val="00895DFE"/>
    <w:rsid w:val="00896E8E"/>
    <w:rsid w:val="008A0D96"/>
    <w:rsid w:val="008A142E"/>
    <w:rsid w:val="008A1D91"/>
    <w:rsid w:val="008A4625"/>
    <w:rsid w:val="008A50CD"/>
    <w:rsid w:val="008A5AFF"/>
    <w:rsid w:val="008A5E9F"/>
    <w:rsid w:val="008A60F2"/>
    <w:rsid w:val="008A691C"/>
    <w:rsid w:val="008A73CA"/>
    <w:rsid w:val="008B1A95"/>
    <w:rsid w:val="008B29B5"/>
    <w:rsid w:val="008B3D7F"/>
    <w:rsid w:val="008B5CA6"/>
    <w:rsid w:val="008C163B"/>
    <w:rsid w:val="008C2AAB"/>
    <w:rsid w:val="008C54F9"/>
    <w:rsid w:val="008C6B41"/>
    <w:rsid w:val="008C6DB7"/>
    <w:rsid w:val="008D0EF7"/>
    <w:rsid w:val="008D1B6C"/>
    <w:rsid w:val="008D1FB6"/>
    <w:rsid w:val="008D2434"/>
    <w:rsid w:val="008D36A7"/>
    <w:rsid w:val="008D7087"/>
    <w:rsid w:val="008D76C7"/>
    <w:rsid w:val="008E0395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04EAE"/>
    <w:rsid w:val="00910391"/>
    <w:rsid w:val="00910E1D"/>
    <w:rsid w:val="00913C0F"/>
    <w:rsid w:val="0091570A"/>
    <w:rsid w:val="00922281"/>
    <w:rsid w:val="00924897"/>
    <w:rsid w:val="00926339"/>
    <w:rsid w:val="00926F2C"/>
    <w:rsid w:val="009309BE"/>
    <w:rsid w:val="0093277A"/>
    <w:rsid w:val="009335C0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2331"/>
    <w:rsid w:val="009542CB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23E1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CA2"/>
    <w:rsid w:val="009A53A4"/>
    <w:rsid w:val="009A5CFF"/>
    <w:rsid w:val="009A61C3"/>
    <w:rsid w:val="009A6B16"/>
    <w:rsid w:val="009A6F31"/>
    <w:rsid w:val="009B2AB6"/>
    <w:rsid w:val="009B4618"/>
    <w:rsid w:val="009B4A02"/>
    <w:rsid w:val="009B55CA"/>
    <w:rsid w:val="009C037D"/>
    <w:rsid w:val="009C07CE"/>
    <w:rsid w:val="009C0BB8"/>
    <w:rsid w:val="009C1ACC"/>
    <w:rsid w:val="009C1B66"/>
    <w:rsid w:val="009C43C6"/>
    <w:rsid w:val="009D1554"/>
    <w:rsid w:val="009D236C"/>
    <w:rsid w:val="009D39A0"/>
    <w:rsid w:val="009D4100"/>
    <w:rsid w:val="009D5B53"/>
    <w:rsid w:val="009D6F84"/>
    <w:rsid w:val="009E161A"/>
    <w:rsid w:val="009E2782"/>
    <w:rsid w:val="009E2DAB"/>
    <w:rsid w:val="009E4CF0"/>
    <w:rsid w:val="009E6EAC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03C7A"/>
    <w:rsid w:val="00A052EB"/>
    <w:rsid w:val="00A10EA8"/>
    <w:rsid w:val="00A116A1"/>
    <w:rsid w:val="00A13061"/>
    <w:rsid w:val="00A13666"/>
    <w:rsid w:val="00A145DD"/>
    <w:rsid w:val="00A152F2"/>
    <w:rsid w:val="00A154F3"/>
    <w:rsid w:val="00A1559F"/>
    <w:rsid w:val="00A225E1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57F78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855"/>
    <w:rsid w:val="00A8093E"/>
    <w:rsid w:val="00A81750"/>
    <w:rsid w:val="00A860B4"/>
    <w:rsid w:val="00A86318"/>
    <w:rsid w:val="00A8752D"/>
    <w:rsid w:val="00A87829"/>
    <w:rsid w:val="00A92DAC"/>
    <w:rsid w:val="00A940AC"/>
    <w:rsid w:val="00A942E4"/>
    <w:rsid w:val="00A96547"/>
    <w:rsid w:val="00A967A8"/>
    <w:rsid w:val="00A9683A"/>
    <w:rsid w:val="00A978BA"/>
    <w:rsid w:val="00A97CF5"/>
    <w:rsid w:val="00AA1408"/>
    <w:rsid w:val="00AA1BF5"/>
    <w:rsid w:val="00AA1C1E"/>
    <w:rsid w:val="00AA1E03"/>
    <w:rsid w:val="00AA5304"/>
    <w:rsid w:val="00AA7213"/>
    <w:rsid w:val="00AA7EE2"/>
    <w:rsid w:val="00AB062D"/>
    <w:rsid w:val="00AB19F8"/>
    <w:rsid w:val="00AB29BB"/>
    <w:rsid w:val="00AB2C06"/>
    <w:rsid w:val="00AB5971"/>
    <w:rsid w:val="00AB78A6"/>
    <w:rsid w:val="00AC1830"/>
    <w:rsid w:val="00AC47C6"/>
    <w:rsid w:val="00AC4C5A"/>
    <w:rsid w:val="00AC6DB6"/>
    <w:rsid w:val="00AD14D5"/>
    <w:rsid w:val="00AD4F07"/>
    <w:rsid w:val="00AD508B"/>
    <w:rsid w:val="00AD6A19"/>
    <w:rsid w:val="00AE0C33"/>
    <w:rsid w:val="00AE39A7"/>
    <w:rsid w:val="00AE404A"/>
    <w:rsid w:val="00AE469C"/>
    <w:rsid w:val="00AE7438"/>
    <w:rsid w:val="00AE7C87"/>
    <w:rsid w:val="00AF04E5"/>
    <w:rsid w:val="00AF3B17"/>
    <w:rsid w:val="00AF3BCF"/>
    <w:rsid w:val="00AF4C50"/>
    <w:rsid w:val="00AF63C0"/>
    <w:rsid w:val="00AF6516"/>
    <w:rsid w:val="00B003BD"/>
    <w:rsid w:val="00B01315"/>
    <w:rsid w:val="00B01D43"/>
    <w:rsid w:val="00B021F0"/>
    <w:rsid w:val="00B02C7A"/>
    <w:rsid w:val="00B06D56"/>
    <w:rsid w:val="00B1063E"/>
    <w:rsid w:val="00B12135"/>
    <w:rsid w:val="00B158E1"/>
    <w:rsid w:val="00B17C9E"/>
    <w:rsid w:val="00B206C4"/>
    <w:rsid w:val="00B213D6"/>
    <w:rsid w:val="00B233B8"/>
    <w:rsid w:val="00B25C21"/>
    <w:rsid w:val="00B25C89"/>
    <w:rsid w:val="00B25E79"/>
    <w:rsid w:val="00B3060B"/>
    <w:rsid w:val="00B31115"/>
    <w:rsid w:val="00B31254"/>
    <w:rsid w:val="00B315E2"/>
    <w:rsid w:val="00B31610"/>
    <w:rsid w:val="00B3646C"/>
    <w:rsid w:val="00B37778"/>
    <w:rsid w:val="00B42EE6"/>
    <w:rsid w:val="00B4349C"/>
    <w:rsid w:val="00B43EBE"/>
    <w:rsid w:val="00B46FC2"/>
    <w:rsid w:val="00B5086B"/>
    <w:rsid w:val="00B52E8C"/>
    <w:rsid w:val="00B52F02"/>
    <w:rsid w:val="00B54FA8"/>
    <w:rsid w:val="00B556DC"/>
    <w:rsid w:val="00B60965"/>
    <w:rsid w:val="00B62102"/>
    <w:rsid w:val="00B64848"/>
    <w:rsid w:val="00B64D7C"/>
    <w:rsid w:val="00B66064"/>
    <w:rsid w:val="00B67C77"/>
    <w:rsid w:val="00B70C91"/>
    <w:rsid w:val="00B7134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C80"/>
    <w:rsid w:val="00BB2E76"/>
    <w:rsid w:val="00BB412D"/>
    <w:rsid w:val="00BB509B"/>
    <w:rsid w:val="00BC0E41"/>
    <w:rsid w:val="00BC690F"/>
    <w:rsid w:val="00BC6F56"/>
    <w:rsid w:val="00BD0D6D"/>
    <w:rsid w:val="00BD1D7E"/>
    <w:rsid w:val="00BD6F30"/>
    <w:rsid w:val="00BD7BF4"/>
    <w:rsid w:val="00BE056B"/>
    <w:rsid w:val="00BE17D6"/>
    <w:rsid w:val="00BE194A"/>
    <w:rsid w:val="00BE2DC0"/>
    <w:rsid w:val="00BE7F1B"/>
    <w:rsid w:val="00BF05CA"/>
    <w:rsid w:val="00BF3CB7"/>
    <w:rsid w:val="00BF63DE"/>
    <w:rsid w:val="00C011BE"/>
    <w:rsid w:val="00C033B8"/>
    <w:rsid w:val="00C046AF"/>
    <w:rsid w:val="00C04EEF"/>
    <w:rsid w:val="00C05AAB"/>
    <w:rsid w:val="00C060F3"/>
    <w:rsid w:val="00C075AD"/>
    <w:rsid w:val="00C07877"/>
    <w:rsid w:val="00C07DC9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26A"/>
    <w:rsid w:val="00C25712"/>
    <w:rsid w:val="00C25C83"/>
    <w:rsid w:val="00C30CC1"/>
    <w:rsid w:val="00C329CD"/>
    <w:rsid w:val="00C32DBE"/>
    <w:rsid w:val="00C33122"/>
    <w:rsid w:val="00C36730"/>
    <w:rsid w:val="00C36CD8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321A"/>
    <w:rsid w:val="00C657BF"/>
    <w:rsid w:val="00C667FB"/>
    <w:rsid w:val="00C66C8B"/>
    <w:rsid w:val="00C675A1"/>
    <w:rsid w:val="00C70548"/>
    <w:rsid w:val="00C72274"/>
    <w:rsid w:val="00C749F0"/>
    <w:rsid w:val="00C74B9F"/>
    <w:rsid w:val="00C81901"/>
    <w:rsid w:val="00C81D71"/>
    <w:rsid w:val="00C82BBC"/>
    <w:rsid w:val="00C82CB8"/>
    <w:rsid w:val="00C835FC"/>
    <w:rsid w:val="00C84472"/>
    <w:rsid w:val="00C84988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60D"/>
    <w:rsid w:val="00C94D02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081F"/>
    <w:rsid w:val="00CB140E"/>
    <w:rsid w:val="00CB36AF"/>
    <w:rsid w:val="00CB446D"/>
    <w:rsid w:val="00CB54FF"/>
    <w:rsid w:val="00CB5FF4"/>
    <w:rsid w:val="00CB610A"/>
    <w:rsid w:val="00CC0233"/>
    <w:rsid w:val="00CC2E63"/>
    <w:rsid w:val="00CC3C7C"/>
    <w:rsid w:val="00CC4295"/>
    <w:rsid w:val="00CC44A6"/>
    <w:rsid w:val="00CC49FC"/>
    <w:rsid w:val="00CC4BC2"/>
    <w:rsid w:val="00CE0EDC"/>
    <w:rsid w:val="00CE1E48"/>
    <w:rsid w:val="00CE2580"/>
    <w:rsid w:val="00CE36C9"/>
    <w:rsid w:val="00CE3D0B"/>
    <w:rsid w:val="00CE425B"/>
    <w:rsid w:val="00CE7C1E"/>
    <w:rsid w:val="00CF13A5"/>
    <w:rsid w:val="00CF18F5"/>
    <w:rsid w:val="00CF2328"/>
    <w:rsid w:val="00CF2E17"/>
    <w:rsid w:val="00CF469C"/>
    <w:rsid w:val="00CF5922"/>
    <w:rsid w:val="00D00040"/>
    <w:rsid w:val="00D00534"/>
    <w:rsid w:val="00D02805"/>
    <w:rsid w:val="00D03F88"/>
    <w:rsid w:val="00D055F2"/>
    <w:rsid w:val="00D1023F"/>
    <w:rsid w:val="00D16AEF"/>
    <w:rsid w:val="00D208BB"/>
    <w:rsid w:val="00D2228C"/>
    <w:rsid w:val="00D22974"/>
    <w:rsid w:val="00D2391A"/>
    <w:rsid w:val="00D26941"/>
    <w:rsid w:val="00D274C5"/>
    <w:rsid w:val="00D34C06"/>
    <w:rsid w:val="00D42059"/>
    <w:rsid w:val="00D4214D"/>
    <w:rsid w:val="00D4249C"/>
    <w:rsid w:val="00D42AD1"/>
    <w:rsid w:val="00D4623B"/>
    <w:rsid w:val="00D47A4D"/>
    <w:rsid w:val="00D520D5"/>
    <w:rsid w:val="00D534FD"/>
    <w:rsid w:val="00D53B3A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0BE0"/>
    <w:rsid w:val="00DA4343"/>
    <w:rsid w:val="00DA4DF1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6B4"/>
    <w:rsid w:val="00E06BB0"/>
    <w:rsid w:val="00E10890"/>
    <w:rsid w:val="00E11002"/>
    <w:rsid w:val="00E12B37"/>
    <w:rsid w:val="00E16882"/>
    <w:rsid w:val="00E17F25"/>
    <w:rsid w:val="00E21F53"/>
    <w:rsid w:val="00E22D45"/>
    <w:rsid w:val="00E2312D"/>
    <w:rsid w:val="00E2382C"/>
    <w:rsid w:val="00E23CB8"/>
    <w:rsid w:val="00E2429C"/>
    <w:rsid w:val="00E3047C"/>
    <w:rsid w:val="00E325A9"/>
    <w:rsid w:val="00E32AFE"/>
    <w:rsid w:val="00E36D81"/>
    <w:rsid w:val="00E3781D"/>
    <w:rsid w:val="00E37E1D"/>
    <w:rsid w:val="00E4035A"/>
    <w:rsid w:val="00E45051"/>
    <w:rsid w:val="00E51136"/>
    <w:rsid w:val="00E5411D"/>
    <w:rsid w:val="00E60172"/>
    <w:rsid w:val="00E6127C"/>
    <w:rsid w:val="00E61ADA"/>
    <w:rsid w:val="00E63468"/>
    <w:rsid w:val="00E66AAE"/>
    <w:rsid w:val="00E67A9B"/>
    <w:rsid w:val="00E71660"/>
    <w:rsid w:val="00E72686"/>
    <w:rsid w:val="00E72856"/>
    <w:rsid w:val="00E73D6D"/>
    <w:rsid w:val="00E767E4"/>
    <w:rsid w:val="00E81DDC"/>
    <w:rsid w:val="00E85EBB"/>
    <w:rsid w:val="00E908CC"/>
    <w:rsid w:val="00E90EB4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A7CFE"/>
    <w:rsid w:val="00EB05B9"/>
    <w:rsid w:val="00EB4CFF"/>
    <w:rsid w:val="00EB4DF0"/>
    <w:rsid w:val="00EB56F7"/>
    <w:rsid w:val="00EB69EA"/>
    <w:rsid w:val="00EB71DB"/>
    <w:rsid w:val="00EC0E83"/>
    <w:rsid w:val="00EC12F4"/>
    <w:rsid w:val="00EC3AFA"/>
    <w:rsid w:val="00EC3F6B"/>
    <w:rsid w:val="00EC466B"/>
    <w:rsid w:val="00EC4BBF"/>
    <w:rsid w:val="00EC6437"/>
    <w:rsid w:val="00EC6B8D"/>
    <w:rsid w:val="00EC7F9C"/>
    <w:rsid w:val="00ED0B68"/>
    <w:rsid w:val="00ED5769"/>
    <w:rsid w:val="00ED6EAE"/>
    <w:rsid w:val="00ED74A8"/>
    <w:rsid w:val="00ED78C5"/>
    <w:rsid w:val="00EE1050"/>
    <w:rsid w:val="00EE1518"/>
    <w:rsid w:val="00EE1532"/>
    <w:rsid w:val="00EE1DCE"/>
    <w:rsid w:val="00EE1F02"/>
    <w:rsid w:val="00EE2DA0"/>
    <w:rsid w:val="00EE41ED"/>
    <w:rsid w:val="00EF2F4C"/>
    <w:rsid w:val="00EF368E"/>
    <w:rsid w:val="00EF570B"/>
    <w:rsid w:val="00EF7487"/>
    <w:rsid w:val="00EF757F"/>
    <w:rsid w:val="00EF7E18"/>
    <w:rsid w:val="00EF7EA2"/>
    <w:rsid w:val="00F03198"/>
    <w:rsid w:val="00F04761"/>
    <w:rsid w:val="00F11F74"/>
    <w:rsid w:val="00F122E2"/>
    <w:rsid w:val="00F14A39"/>
    <w:rsid w:val="00F160C0"/>
    <w:rsid w:val="00F1661B"/>
    <w:rsid w:val="00F17C26"/>
    <w:rsid w:val="00F17D25"/>
    <w:rsid w:val="00F20674"/>
    <w:rsid w:val="00F22298"/>
    <w:rsid w:val="00F24BA5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33CE"/>
    <w:rsid w:val="00F76658"/>
    <w:rsid w:val="00F80586"/>
    <w:rsid w:val="00F8503C"/>
    <w:rsid w:val="00F86BC0"/>
    <w:rsid w:val="00F909D1"/>
    <w:rsid w:val="00F917F9"/>
    <w:rsid w:val="00F91FD3"/>
    <w:rsid w:val="00F92899"/>
    <w:rsid w:val="00F932AC"/>
    <w:rsid w:val="00F933D8"/>
    <w:rsid w:val="00FA101F"/>
    <w:rsid w:val="00FA12FC"/>
    <w:rsid w:val="00FA13CE"/>
    <w:rsid w:val="00FA307B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1D12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01FAC5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695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Nagwek41">
    <w:name w:val="Nagłówek 41"/>
    <w:basedOn w:val="Normalny"/>
    <w:rsid w:val="00807BF4"/>
    <w:pPr>
      <w:autoSpaceDN w:val="0"/>
      <w:textAlignment w:val="baseline"/>
    </w:pPr>
    <w:rPr>
      <w:szCs w:val="20"/>
    </w:rPr>
  </w:style>
  <w:style w:type="character" w:customStyle="1" w:styleId="cs72f7c9c51">
    <w:name w:val="cs72f7c9c51"/>
    <w:basedOn w:val="Domylnaczcionkaakapitu"/>
    <w:rsid w:val="00C36CD8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2E50C6"/>
    <w:pPr>
      <w:suppressAutoHyphens w:val="0"/>
    </w:pPr>
    <w:rPr>
      <w:lang w:eastAsia="pl-PL"/>
    </w:rPr>
  </w:style>
  <w:style w:type="character" w:customStyle="1" w:styleId="cs86b8badc1">
    <w:name w:val="cs86b8badc1"/>
    <w:basedOn w:val="Domylnaczcionkaakapitu"/>
    <w:rsid w:val="002E50C6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FFFFFF"/>
    </w:rPr>
  </w:style>
  <w:style w:type="character" w:customStyle="1" w:styleId="csae06bbdb1">
    <w:name w:val="csae06bbdb1"/>
    <w:basedOn w:val="Domylnaczcionkaakapitu"/>
    <w:rsid w:val="002E50C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cs8dfe41001">
    <w:name w:val="cs8dfe41001"/>
    <w:basedOn w:val="Domylnaczcionkaakapitu"/>
    <w:rsid w:val="002E50C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FFFFFF"/>
    </w:rPr>
  </w:style>
  <w:style w:type="paragraph" w:customStyle="1" w:styleId="csc583d0c8">
    <w:name w:val="csc583d0c8"/>
    <w:basedOn w:val="Normalny"/>
    <w:rsid w:val="002A0B21"/>
    <w:pPr>
      <w:suppressAutoHyphens w:val="0"/>
      <w:spacing w:before="240" w:after="240"/>
    </w:pPr>
    <w:rPr>
      <w:lang w:eastAsia="pl-PL"/>
    </w:rPr>
  </w:style>
  <w:style w:type="paragraph" w:customStyle="1" w:styleId="cs80d9435b">
    <w:name w:val="cs80d9435b"/>
    <w:basedOn w:val="Normalny"/>
    <w:rsid w:val="002A0B21"/>
    <w:pPr>
      <w:suppressAutoHyphens w:val="0"/>
      <w:jc w:val="both"/>
    </w:pPr>
    <w:rPr>
      <w:lang w:eastAsia="pl-PL"/>
    </w:rPr>
  </w:style>
  <w:style w:type="character" w:customStyle="1" w:styleId="cs1b16eeb51">
    <w:name w:val="cs1b16eeb51"/>
    <w:basedOn w:val="Domylnaczcionkaakapitu"/>
    <w:rsid w:val="002A0B2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9d249ccb1">
    <w:name w:val="cs9d249ccb1"/>
    <w:basedOn w:val="Domylnaczcionkaakapitu"/>
    <w:rsid w:val="002A0B2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b6b59f51">
    <w:name w:val="csbb6b59f51"/>
    <w:basedOn w:val="Domylnaczcionkaakapitu"/>
    <w:rsid w:val="002A0B21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6c847bfc1">
    <w:name w:val="cs6c847bfc1"/>
    <w:basedOn w:val="Domylnaczcionkaakapitu"/>
    <w:rsid w:val="00AA1C1E"/>
    <w:rPr>
      <w:rFonts w:ascii="Calibri" w:hAnsi="Calibri" w:cs="Calibri" w:hint="default"/>
      <w:b w:val="0"/>
      <w:bCs w:val="0"/>
      <w:i w:val="0"/>
      <w:iCs w:val="0"/>
      <w:color w:val="FF0000"/>
      <w:sz w:val="22"/>
      <w:szCs w:val="22"/>
      <w:shd w:val="clear" w:color="auto" w:fill="auto"/>
    </w:rPr>
  </w:style>
  <w:style w:type="paragraph" w:customStyle="1" w:styleId="csfc41765">
    <w:name w:val="csfc41765"/>
    <w:basedOn w:val="Normalny"/>
    <w:rsid w:val="00CE7C1E"/>
    <w:pPr>
      <w:suppressAutoHyphens w:val="0"/>
      <w:ind w:firstLine="700"/>
      <w:jc w:val="both"/>
    </w:pPr>
    <w:rPr>
      <w:lang w:eastAsia="pl-PL"/>
    </w:rPr>
  </w:style>
  <w:style w:type="paragraph" w:customStyle="1" w:styleId="csb5d472d0">
    <w:name w:val="csb5d472d0"/>
    <w:basedOn w:val="Normalny"/>
    <w:rsid w:val="00CE7C1E"/>
    <w:pPr>
      <w:suppressAutoHyphens w:val="0"/>
      <w:spacing w:after="80"/>
    </w:pPr>
    <w:rPr>
      <w:lang w:eastAsia="pl-PL"/>
    </w:rPr>
  </w:style>
  <w:style w:type="character" w:customStyle="1" w:styleId="cs781d3941">
    <w:name w:val="cs781d3941"/>
    <w:basedOn w:val="Domylnaczcionkaakapitu"/>
    <w:rsid w:val="00CE7C1E"/>
    <w:rPr>
      <w:rFonts w:ascii="Times New Roman" w:hAnsi="Times New Roman" w:cs="Times New Roman" w:hint="default"/>
      <w:b w:val="0"/>
      <w:bCs w:val="0"/>
      <w:i w:val="0"/>
      <w:iCs w:val="0"/>
      <w:color w:val="666666"/>
      <w:sz w:val="24"/>
      <w:szCs w:val="24"/>
      <w:shd w:val="clear" w:color="auto" w:fill="auto"/>
    </w:rPr>
  </w:style>
  <w:style w:type="character" w:customStyle="1" w:styleId="cseba432dc1">
    <w:name w:val="cseba432dc1"/>
    <w:basedOn w:val="Domylnaczcionkaakapitu"/>
    <w:rsid w:val="00CE7C1E"/>
    <w:rPr>
      <w:rFonts w:ascii="Microsoft Sans Serif" w:hAnsi="Microsoft Sans Serif" w:cs="Microsoft Sans Serif" w:hint="default"/>
      <w:b w:val="0"/>
      <w:bCs w:val="0"/>
      <w:i w:val="0"/>
      <w:iCs w:val="0"/>
      <w:color w:val="666666"/>
      <w:sz w:val="19"/>
      <w:szCs w:val="19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87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3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9E1CF-DEFB-40D2-A646-90EF83D0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Claudia CJ. Jesa</cp:lastModifiedBy>
  <cp:revision>10</cp:revision>
  <cp:lastPrinted>2023-07-18T11:34:00Z</cp:lastPrinted>
  <dcterms:created xsi:type="dcterms:W3CDTF">2023-07-18T07:10:00Z</dcterms:created>
  <dcterms:modified xsi:type="dcterms:W3CDTF">2023-07-18T11:48:00Z</dcterms:modified>
</cp:coreProperties>
</file>