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5BD6" w14:textId="77777777" w:rsidR="000839B2" w:rsidRDefault="000839B2" w:rsidP="00BE2B5E">
      <w:pPr>
        <w:spacing w:line="100" w:lineRule="atLeast"/>
        <w:ind w:left="5387"/>
        <w:rPr>
          <w:rFonts w:asciiTheme="minorHAnsi" w:hAnsiTheme="minorHAnsi" w:cstheme="minorHAnsi"/>
        </w:rPr>
      </w:pPr>
    </w:p>
    <w:p w14:paraId="3F86C7F6" w14:textId="0BF6A9DB" w:rsidR="00A52F51" w:rsidRPr="00A1513A" w:rsidRDefault="00A52F51" w:rsidP="001B33A8">
      <w:pPr>
        <w:spacing w:line="100" w:lineRule="atLeast"/>
        <w:ind w:left="5245"/>
        <w:rPr>
          <w:rFonts w:asciiTheme="minorHAnsi" w:hAnsiTheme="minorHAnsi" w:cstheme="minorHAnsi"/>
        </w:rPr>
      </w:pPr>
      <w:r w:rsidRPr="00A1513A">
        <w:rPr>
          <w:rFonts w:asciiTheme="minorHAnsi" w:hAnsiTheme="minorHAnsi" w:cstheme="minorHAnsi"/>
        </w:rPr>
        <w:t>Załącznik</w:t>
      </w:r>
      <w:r w:rsidR="00EC0158">
        <w:rPr>
          <w:rFonts w:asciiTheme="minorHAnsi" w:hAnsiTheme="minorHAnsi" w:cstheme="minorHAnsi"/>
        </w:rPr>
        <w:t xml:space="preserve"> </w:t>
      </w:r>
      <w:r w:rsidR="00CD245A" w:rsidRPr="00A1513A">
        <w:rPr>
          <w:rFonts w:asciiTheme="minorHAnsi" w:hAnsiTheme="minorHAnsi" w:cstheme="minorHAnsi"/>
        </w:rPr>
        <w:t xml:space="preserve">do </w:t>
      </w:r>
      <w:r w:rsidRPr="00A1513A">
        <w:rPr>
          <w:rFonts w:asciiTheme="minorHAnsi" w:hAnsiTheme="minorHAnsi" w:cstheme="minorHAnsi"/>
        </w:rPr>
        <w:t>Zarządzenia</w:t>
      </w:r>
      <w:r w:rsidR="00EC0158">
        <w:rPr>
          <w:rFonts w:asciiTheme="minorHAnsi" w:hAnsiTheme="minorHAnsi" w:cstheme="minorHAnsi"/>
        </w:rPr>
        <w:t xml:space="preserve"> Nr</w:t>
      </w:r>
      <w:r w:rsidR="00B45581">
        <w:rPr>
          <w:rFonts w:asciiTheme="minorHAnsi" w:hAnsiTheme="minorHAnsi" w:cstheme="minorHAnsi"/>
        </w:rPr>
        <w:t xml:space="preserve"> </w:t>
      </w:r>
      <w:r w:rsidR="002E2344">
        <w:rPr>
          <w:rFonts w:asciiTheme="minorHAnsi" w:hAnsiTheme="minorHAnsi" w:cstheme="minorHAnsi"/>
        </w:rPr>
        <w:t>67</w:t>
      </w:r>
      <w:bookmarkStart w:id="0" w:name="_GoBack"/>
      <w:bookmarkEnd w:id="0"/>
      <w:r w:rsidR="00EC0158">
        <w:rPr>
          <w:rFonts w:asciiTheme="minorHAnsi" w:hAnsiTheme="minorHAnsi" w:cstheme="minorHAnsi"/>
        </w:rPr>
        <w:t>/202</w:t>
      </w:r>
      <w:r w:rsidR="0043206C">
        <w:rPr>
          <w:rFonts w:asciiTheme="minorHAnsi" w:hAnsiTheme="minorHAnsi" w:cstheme="minorHAnsi"/>
        </w:rPr>
        <w:t>3</w:t>
      </w:r>
      <w:r w:rsidRPr="00A1513A">
        <w:rPr>
          <w:rFonts w:asciiTheme="minorHAnsi" w:hAnsiTheme="minorHAnsi" w:cstheme="minorHAnsi"/>
        </w:rPr>
        <w:t xml:space="preserve"> </w:t>
      </w:r>
    </w:p>
    <w:p w14:paraId="30B1F0AD" w14:textId="77777777" w:rsidR="00A52F51" w:rsidRPr="00A1513A" w:rsidRDefault="00A52F51" w:rsidP="001B33A8">
      <w:pPr>
        <w:spacing w:line="100" w:lineRule="atLeast"/>
        <w:ind w:left="5245"/>
        <w:rPr>
          <w:rFonts w:asciiTheme="minorHAnsi" w:hAnsiTheme="minorHAnsi" w:cstheme="minorHAnsi"/>
        </w:rPr>
      </w:pPr>
      <w:r w:rsidRPr="00A1513A">
        <w:rPr>
          <w:rFonts w:asciiTheme="minorHAnsi" w:hAnsiTheme="minorHAnsi" w:cstheme="minorHAnsi"/>
        </w:rPr>
        <w:t>Wójta Gminy Białe Błota</w:t>
      </w:r>
    </w:p>
    <w:p w14:paraId="356ADB30" w14:textId="10919B20" w:rsidR="00A52F51" w:rsidRPr="00A1513A" w:rsidRDefault="00A52F51" w:rsidP="001B33A8">
      <w:pPr>
        <w:spacing w:line="100" w:lineRule="atLeast"/>
        <w:ind w:left="5245"/>
        <w:rPr>
          <w:rFonts w:asciiTheme="minorHAnsi" w:hAnsiTheme="minorHAnsi" w:cstheme="minorHAnsi"/>
        </w:rPr>
      </w:pPr>
      <w:r w:rsidRPr="00A1513A">
        <w:rPr>
          <w:rFonts w:asciiTheme="minorHAnsi" w:hAnsiTheme="minorHAnsi" w:cstheme="minorHAnsi"/>
        </w:rPr>
        <w:t xml:space="preserve">z dnia  </w:t>
      </w:r>
      <w:r w:rsidR="000D2393">
        <w:rPr>
          <w:rFonts w:asciiTheme="minorHAnsi" w:hAnsiTheme="minorHAnsi" w:cstheme="minorHAnsi"/>
        </w:rPr>
        <w:t>31 lipca</w:t>
      </w:r>
      <w:r w:rsidR="00EC0158">
        <w:rPr>
          <w:rFonts w:asciiTheme="minorHAnsi" w:hAnsiTheme="minorHAnsi" w:cstheme="minorHAnsi"/>
        </w:rPr>
        <w:t xml:space="preserve"> </w:t>
      </w:r>
      <w:r w:rsidR="00387A9F">
        <w:rPr>
          <w:rFonts w:asciiTheme="minorHAnsi" w:hAnsiTheme="minorHAnsi" w:cstheme="minorHAnsi"/>
        </w:rPr>
        <w:t>202</w:t>
      </w:r>
      <w:r w:rsidR="0043206C">
        <w:rPr>
          <w:rFonts w:asciiTheme="minorHAnsi" w:hAnsiTheme="minorHAnsi" w:cstheme="minorHAnsi"/>
        </w:rPr>
        <w:t>3</w:t>
      </w:r>
      <w:r w:rsidR="00387A9F">
        <w:rPr>
          <w:rFonts w:asciiTheme="minorHAnsi" w:hAnsiTheme="minorHAnsi" w:cstheme="minorHAnsi"/>
        </w:rPr>
        <w:t xml:space="preserve"> r.</w:t>
      </w:r>
    </w:p>
    <w:p w14:paraId="5F679F12" w14:textId="149108FC" w:rsidR="00A52F51" w:rsidRDefault="00A52F51" w:rsidP="00A52F51">
      <w:pPr>
        <w:spacing w:line="100" w:lineRule="atLeast"/>
        <w:jc w:val="both"/>
        <w:rPr>
          <w:rFonts w:asciiTheme="minorHAnsi" w:hAnsiTheme="minorHAnsi" w:cstheme="minorHAnsi"/>
        </w:rPr>
      </w:pPr>
    </w:p>
    <w:p w14:paraId="254E5F31" w14:textId="77777777" w:rsidR="00A52F51" w:rsidRPr="00A1513A" w:rsidRDefault="00A52F51" w:rsidP="00134574">
      <w:pPr>
        <w:spacing w:line="100" w:lineRule="atLeast"/>
        <w:rPr>
          <w:rFonts w:asciiTheme="minorHAnsi" w:hAnsiTheme="minorHAnsi" w:cstheme="minorHAnsi"/>
        </w:rPr>
      </w:pPr>
    </w:p>
    <w:p w14:paraId="4AA6929F" w14:textId="289BFDC2" w:rsidR="00A52F51" w:rsidRPr="00A1513A" w:rsidRDefault="00CD245A" w:rsidP="00A1513A">
      <w:pPr>
        <w:pStyle w:val="Standard"/>
        <w:spacing w:line="276" w:lineRule="auto"/>
        <w:jc w:val="both"/>
        <w:rPr>
          <w:rFonts w:asciiTheme="minorHAnsi" w:hAnsiTheme="minorHAnsi" w:cstheme="minorHAnsi"/>
          <w:b/>
          <w:bCs/>
        </w:rPr>
      </w:pPr>
      <w:r w:rsidRPr="00A1513A">
        <w:rPr>
          <w:rFonts w:asciiTheme="minorHAnsi" w:hAnsiTheme="minorHAnsi" w:cstheme="minorHAnsi"/>
          <w:b/>
          <w:bCs/>
        </w:rPr>
        <w:t xml:space="preserve">Regulamin </w:t>
      </w:r>
      <w:r w:rsidR="00A52F51" w:rsidRPr="00A1513A">
        <w:rPr>
          <w:rFonts w:asciiTheme="minorHAnsi" w:hAnsiTheme="minorHAnsi" w:cstheme="minorHAnsi"/>
          <w:b/>
          <w:bCs/>
        </w:rPr>
        <w:t>konkursu ofert</w:t>
      </w:r>
      <w:r w:rsidR="003C16F5" w:rsidRPr="00A1513A">
        <w:rPr>
          <w:rFonts w:asciiTheme="minorHAnsi" w:hAnsiTheme="minorHAnsi" w:cstheme="minorHAnsi"/>
          <w:b/>
          <w:bCs/>
        </w:rPr>
        <w:t xml:space="preserve"> na wybór realizatora</w:t>
      </w:r>
      <w:r w:rsidR="00910775" w:rsidRPr="00A1513A">
        <w:rPr>
          <w:rFonts w:asciiTheme="minorHAnsi" w:hAnsiTheme="minorHAnsi" w:cstheme="minorHAnsi"/>
          <w:b/>
          <w:bCs/>
        </w:rPr>
        <w:t xml:space="preserve"> programu polityki zdrowotnej pn. </w:t>
      </w:r>
      <w:r w:rsidR="006E560F" w:rsidRPr="00A1513A">
        <w:rPr>
          <w:rFonts w:asciiTheme="minorHAnsi" w:hAnsiTheme="minorHAnsi" w:cstheme="minorHAnsi"/>
          <w:b/>
          <w:bCs/>
        </w:rPr>
        <w:t>„Program Polityki Zdrowotnej w zakresie walki z otyłością wśród uczniów klas I – VIII Szkół Podstawowych na terenie  Gminy Białe Błota w latach 2020 - 2025”</w:t>
      </w:r>
      <w:r w:rsidR="00910775" w:rsidRPr="00A1513A">
        <w:rPr>
          <w:rFonts w:asciiTheme="minorHAnsi" w:hAnsiTheme="minorHAnsi" w:cstheme="minorHAnsi"/>
          <w:b/>
          <w:bCs/>
        </w:rPr>
        <w:t>,</w:t>
      </w:r>
      <w:r w:rsidR="006E560F" w:rsidRPr="00A1513A">
        <w:rPr>
          <w:rFonts w:asciiTheme="minorHAnsi" w:hAnsiTheme="minorHAnsi" w:cstheme="minorHAnsi"/>
          <w:b/>
          <w:bCs/>
        </w:rPr>
        <w:t xml:space="preserve"> realizowany w roku </w:t>
      </w:r>
      <w:r w:rsidR="008D70BD" w:rsidRPr="00A1513A">
        <w:rPr>
          <w:rFonts w:asciiTheme="minorHAnsi" w:hAnsiTheme="minorHAnsi" w:cstheme="minorHAnsi"/>
          <w:b/>
          <w:bCs/>
        </w:rPr>
        <w:t xml:space="preserve"> </w:t>
      </w:r>
      <w:r w:rsidR="003066DF">
        <w:rPr>
          <w:rFonts w:asciiTheme="minorHAnsi" w:hAnsiTheme="minorHAnsi" w:cstheme="minorHAnsi"/>
          <w:b/>
          <w:bCs/>
        </w:rPr>
        <w:t xml:space="preserve">szkolnym </w:t>
      </w:r>
      <w:r w:rsidR="008D70BD" w:rsidRPr="00A1513A">
        <w:rPr>
          <w:rFonts w:asciiTheme="minorHAnsi" w:hAnsiTheme="minorHAnsi" w:cstheme="minorHAnsi"/>
          <w:b/>
          <w:bCs/>
        </w:rPr>
        <w:t>202</w:t>
      </w:r>
      <w:r w:rsidR="0043206C">
        <w:rPr>
          <w:rFonts w:asciiTheme="minorHAnsi" w:hAnsiTheme="minorHAnsi" w:cstheme="minorHAnsi"/>
          <w:b/>
          <w:bCs/>
        </w:rPr>
        <w:t>3</w:t>
      </w:r>
      <w:r w:rsidR="003066DF">
        <w:rPr>
          <w:rFonts w:asciiTheme="minorHAnsi" w:hAnsiTheme="minorHAnsi" w:cstheme="minorHAnsi"/>
          <w:b/>
          <w:bCs/>
        </w:rPr>
        <w:t>/202</w:t>
      </w:r>
      <w:r w:rsidR="0043206C">
        <w:rPr>
          <w:rFonts w:asciiTheme="minorHAnsi" w:hAnsiTheme="minorHAnsi" w:cstheme="minorHAnsi"/>
          <w:b/>
          <w:bCs/>
        </w:rPr>
        <w:t>4</w:t>
      </w:r>
      <w:r w:rsidR="006E560F" w:rsidRPr="00A1513A">
        <w:rPr>
          <w:rFonts w:asciiTheme="minorHAnsi" w:hAnsiTheme="minorHAnsi" w:cstheme="minorHAnsi"/>
          <w:b/>
          <w:bCs/>
        </w:rPr>
        <w:t>.</w:t>
      </w:r>
    </w:p>
    <w:p w14:paraId="7353C3F6" w14:textId="77777777" w:rsidR="00A52F51" w:rsidRPr="00694E7B" w:rsidRDefault="00A52F51" w:rsidP="00A52F51">
      <w:pPr>
        <w:pStyle w:val="Standard"/>
        <w:spacing w:line="360" w:lineRule="auto"/>
        <w:jc w:val="both"/>
        <w:rPr>
          <w:rFonts w:cs="Times New Roman"/>
          <w:b/>
          <w:bCs/>
          <w:sz w:val="22"/>
          <w:szCs w:val="22"/>
        </w:rPr>
      </w:pPr>
    </w:p>
    <w:p w14:paraId="6F91AB47" w14:textId="77777777" w:rsidR="00A52F51" w:rsidRPr="00A1513A" w:rsidRDefault="00A52F51" w:rsidP="00A52F51">
      <w:pPr>
        <w:pStyle w:val="Standard"/>
        <w:spacing w:line="360" w:lineRule="auto"/>
        <w:jc w:val="center"/>
        <w:rPr>
          <w:rFonts w:asciiTheme="minorHAnsi" w:hAnsiTheme="minorHAnsi" w:cstheme="minorHAnsi"/>
          <w:b/>
          <w:bCs/>
        </w:rPr>
      </w:pPr>
      <w:r w:rsidRPr="00A1513A">
        <w:rPr>
          <w:rFonts w:asciiTheme="minorHAnsi" w:hAnsiTheme="minorHAnsi" w:cstheme="minorHAnsi"/>
          <w:b/>
          <w:bCs/>
        </w:rPr>
        <w:t>§1</w:t>
      </w:r>
    </w:p>
    <w:p w14:paraId="2A60B303" w14:textId="2442DDF8" w:rsidR="00A52F51" w:rsidRPr="00A1513A" w:rsidRDefault="00A52F51" w:rsidP="00A1513A">
      <w:pPr>
        <w:pStyle w:val="Standard"/>
        <w:spacing w:line="360" w:lineRule="auto"/>
        <w:jc w:val="center"/>
        <w:rPr>
          <w:rFonts w:asciiTheme="minorHAnsi" w:hAnsiTheme="minorHAnsi" w:cstheme="minorHAnsi"/>
        </w:rPr>
      </w:pPr>
      <w:r w:rsidRPr="00A1513A">
        <w:rPr>
          <w:rFonts w:asciiTheme="minorHAnsi" w:hAnsiTheme="minorHAnsi" w:cstheme="minorHAnsi"/>
          <w:b/>
          <w:bCs/>
        </w:rPr>
        <w:t>Uwagi wstępne</w:t>
      </w:r>
    </w:p>
    <w:p w14:paraId="5AC04312" w14:textId="6F76144E" w:rsidR="006C1D07" w:rsidRPr="00A1513A" w:rsidRDefault="006C1D07" w:rsidP="00A1513A">
      <w:pPr>
        <w:pStyle w:val="Standard"/>
        <w:numPr>
          <w:ilvl w:val="0"/>
          <w:numId w:val="29"/>
        </w:numPr>
        <w:spacing w:line="276" w:lineRule="auto"/>
        <w:jc w:val="both"/>
        <w:rPr>
          <w:rFonts w:asciiTheme="minorHAnsi" w:hAnsiTheme="minorHAnsi" w:cstheme="minorHAnsi"/>
        </w:rPr>
      </w:pPr>
      <w:r w:rsidRPr="00A1513A">
        <w:rPr>
          <w:rFonts w:asciiTheme="minorHAnsi" w:hAnsiTheme="minorHAnsi" w:cstheme="minorHAnsi"/>
        </w:rPr>
        <w:t>Przedmiotem konkursu jest wybór realizatora programu polityki zdrowotnej pn.</w:t>
      </w:r>
      <w:r w:rsidRPr="00A1513A">
        <w:rPr>
          <w:rFonts w:asciiTheme="minorHAnsi" w:hAnsiTheme="minorHAnsi" w:cstheme="minorHAnsi"/>
          <w:b/>
        </w:rPr>
        <w:t xml:space="preserve"> </w:t>
      </w:r>
      <w:r w:rsidR="006E560F" w:rsidRPr="00A1513A">
        <w:rPr>
          <w:rFonts w:asciiTheme="minorHAnsi" w:hAnsiTheme="minorHAnsi" w:cstheme="minorHAnsi"/>
          <w:b/>
          <w:bCs/>
        </w:rPr>
        <w:t xml:space="preserve">„Program Polityki Zdrowotnej w zakresie walki z otyłością wśród uczniów klas I – VIII Szkół Podstawowych na terenie  Gminy Białe Błota w latach 2020 - 2025” </w:t>
      </w:r>
      <w:r w:rsidR="00351318" w:rsidRPr="00351318">
        <w:rPr>
          <w:rFonts w:asciiTheme="minorHAnsi" w:hAnsiTheme="minorHAnsi" w:cstheme="minorHAnsi"/>
        </w:rPr>
        <w:t xml:space="preserve">wskazanego </w:t>
      </w:r>
      <w:r w:rsidR="00351318" w:rsidRPr="00351318">
        <w:rPr>
          <w:rFonts w:asciiTheme="minorHAnsi" w:hAnsiTheme="minorHAnsi" w:cstheme="minorHAnsi"/>
        </w:rPr>
        <w:br/>
        <w:t>w załączniku nr 3 do uchwały Nr RGK.0007.39.2020 Rady Gminy Białe Błota z dnia 30 czerwca</w:t>
      </w:r>
      <w:r w:rsidR="00351318" w:rsidRPr="00351318" w:rsidDel="005B33D3">
        <w:rPr>
          <w:rFonts w:asciiTheme="minorHAnsi" w:hAnsiTheme="minorHAnsi" w:cstheme="minorHAnsi"/>
        </w:rPr>
        <w:t xml:space="preserve"> </w:t>
      </w:r>
      <w:r w:rsidR="00351318" w:rsidRPr="00351318">
        <w:rPr>
          <w:rFonts w:asciiTheme="minorHAnsi" w:hAnsiTheme="minorHAnsi" w:cstheme="minorHAnsi"/>
        </w:rPr>
        <w:t xml:space="preserve">2020 roku w sprawie zatwierdzenia programów polityki zdrowotnej na lata 2020 – 2025 </w:t>
      </w:r>
      <w:bookmarkStart w:id="1" w:name="_Hlk50633545"/>
      <w:r w:rsidR="00351318" w:rsidRPr="00351318">
        <w:rPr>
          <w:rFonts w:asciiTheme="minorHAnsi" w:hAnsiTheme="minorHAnsi" w:cstheme="minorHAnsi"/>
        </w:rPr>
        <w:t xml:space="preserve">zmienionej uchwałą Nr RGK.0007.62.2020 Rady Gminy Białe Błota z dnia 15 września 2020 roku, zmienionej uchwałą Nr RGK.0007.42.2021 Rady Gminy Białe Błota </w:t>
      </w:r>
      <w:r w:rsidR="00EA7140">
        <w:rPr>
          <w:rFonts w:asciiTheme="minorHAnsi" w:hAnsiTheme="minorHAnsi" w:cstheme="minorHAnsi"/>
        </w:rPr>
        <w:br/>
      </w:r>
      <w:r w:rsidR="00351318" w:rsidRPr="00351318">
        <w:rPr>
          <w:rFonts w:asciiTheme="minorHAnsi" w:hAnsiTheme="minorHAnsi" w:cstheme="minorHAnsi"/>
        </w:rPr>
        <w:t>z dnia 7 kwietnia 2021 roku, zmienionej uchwałą Nr RGK.0007.151.2021 Rady Gminy Białe Błota z dnia 28 grudnia 2021 roku, zmienionej uchwałą Nr RGK.0007.118.2022 Rady Gminy Białe Błota z dnia 25 października 2022 roku, zmienionej uchwałą Nr RGK.0007.157.2022 Rady Gminy Białe Błota z dnia 27 grudnia 2022 roku.</w:t>
      </w:r>
      <w:bookmarkEnd w:id="1"/>
    </w:p>
    <w:p w14:paraId="1CD9E03C" w14:textId="33D7D6B3" w:rsidR="00A52F51" w:rsidRPr="00A1513A" w:rsidRDefault="00A52F51" w:rsidP="00A1513A">
      <w:pPr>
        <w:pStyle w:val="Standard"/>
        <w:numPr>
          <w:ilvl w:val="0"/>
          <w:numId w:val="29"/>
        </w:numPr>
        <w:spacing w:line="276" w:lineRule="auto"/>
        <w:jc w:val="both"/>
        <w:rPr>
          <w:rFonts w:asciiTheme="minorHAnsi" w:hAnsiTheme="minorHAnsi" w:cstheme="minorHAnsi"/>
        </w:rPr>
      </w:pPr>
      <w:r w:rsidRPr="00A1513A">
        <w:rPr>
          <w:rFonts w:asciiTheme="minorHAnsi" w:hAnsiTheme="minorHAnsi" w:cstheme="minorHAnsi"/>
        </w:rPr>
        <w:t xml:space="preserve">Regulamin konkursu ofert na wybór realizatora programu </w:t>
      </w:r>
      <w:r w:rsidR="005831F9" w:rsidRPr="00A1513A">
        <w:rPr>
          <w:rFonts w:asciiTheme="minorHAnsi" w:hAnsiTheme="minorHAnsi" w:cstheme="minorHAnsi"/>
        </w:rPr>
        <w:t>pn</w:t>
      </w:r>
      <w:r w:rsidR="00983EFF" w:rsidRPr="00A1513A">
        <w:rPr>
          <w:rFonts w:asciiTheme="minorHAnsi" w:hAnsiTheme="minorHAnsi" w:cstheme="minorHAnsi"/>
        </w:rPr>
        <w:t>.</w:t>
      </w:r>
      <w:r w:rsidR="005831F9" w:rsidRPr="00A1513A">
        <w:rPr>
          <w:rFonts w:asciiTheme="minorHAnsi" w:hAnsiTheme="minorHAnsi" w:cstheme="minorHAnsi"/>
        </w:rPr>
        <w:t xml:space="preserve"> </w:t>
      </w:r>
      <w:r w:rsidR="006E560F" w:rsidRPr="00A1513A">
        <w:rPr>
          <w:rFonts w:asciiTheme="minorHAnsi" w:hAnsiTheme="minorHAnsi" w:cstheme="minorHAnsi"/>
          <w:b/>
          <w:bCs/>
        </w:rPr>
        <w:t xml:space="preserve">„Program Polityki Zdrowotnej w zakresie walki z otyłością wśród uczniów klas I – VIII Szkół Podstawowych na terenie  Gminy Białe Błota w latach 2020 - 2025” </w:t>
      </w:r>
      <w:r w:rsidRPr="00A1513A">
        <w:rPr>
          <w:rFonts w:asciiTheme="minorHAnsi" w:hAnsiTheme="minorHAnsi" w:cstheme="minorHAnsi"/>
        </w:rPr>
        <w:t xml:space="preserve">zwany dalej „Regulaminem”, określa </w:t>
      </w:r>
      <w:r w:rsidR="006C1D07" w:rsidRPr="00A1513A">
        <w:rPr>
          <w:rFonts w:asciiTheme="minorHAnsi" w:hAnsiTheme="minorHAnsi" w:cstheme="minorHAnsi"/>
        </w:rPr>
        <w:t xml:space="preserve">wymagania stawiane oferentom oraz zasady i warunki wyłonienia realizatora wymienionego programu polityki zdrowotnej </w:t>
      </w:r>
      <w:r w:rsidR="00D25C4D" w:rsidRPr="00A1513A">
        <w:rPr>
          <w:rFonts w:asciiTheme="minorHAnsi" w:hAnsiTheme="minorHAnsi" w:cstheme="minorHAnsi"/>
        </w:rPr>
        <w:t>w</w:t>
      </w:r>
      <w:r w:rsidR="006C1D07" w:rsidRPr="00A1513A">
        <w:rPr>
          <w:rFonts w:asciiTheme="minorHAnsi" w:hAnsiTheme="minorHAnsi" w:cstheme="minorHAnsi"/>
        </w:rPr>
        <w:t xml:space="preserve"> roku</w:t>
      </w:r>
      <w:r w:rsidR="009479C0" w:rsidRPr="00A1513A">
        <w:rPr>
          <w:rFonts w:asciiTheme="minorHAnsi" w:hAnsiTheme="minorHAnsi" w:cstheme="minorHAnsi"/>
        </w:rPr>
        <w:t xml:space="preserve"> </w:t>
      </w:r>
      <w:r w:rsidR="003066DF">
        <w:rPr>
          <w:rFonts w:asciiTheme="minorHAnsi" w:hAnsiTheme="minorHAnsi" w:cstheme="minorHAnsi"/>
        </w:rPr>
        <w:t xml:space="preserve">szkolnym </w:t>
      </w:r>
      <w:r w:rsidR="009479C0" w:rsidRPr="00A1513A">
        <w:rPr>
          <w:rFonts w:asciiTheme="minorHAnsi" w:hAnsiTheme="minorHAnsi" w:cstheme="minorHAnsi"/>
        </w:rPr>
        <w:t>202</w:t>
      </w:r>
      <w:r w:rsidR="0043206C">
        <w:rPr>
          <w:rFonts w:asciiTheme="minorHAnsi" w:hAnsiTheme="minorHAnsi" w:cstheme="minorHAnsi"/>
        </w:rPr>
        <w:t>3</w:t>
      </w:r>
      <w:r w:rsidR="003066DF">
        <w:rPr>
          <w:rFonts w:asciiTheme="minorHAnsi" w:hAnsiTheme="minorHAnsi" w:cstheme="minorHAnsi"/>
        </w:rPr>
        <w:t>/202</w:t>
      </w:r>
      <w:r w:rsidR="0043206C">
        <w:rPr>
          <w:rFonts w:asciiTheme="minorHAnsi" w:hAnsiTheme="minorHAnsi" w:cstheme="minorHAnsi"/>
        </w:rPr>
        <w:t>4</w:t>
      </w:r>
      <w:r w:rsidR="006C1D07" w:rsidRPr="00A1513A">
        <w:rPr>
          <w:rFonts w:asciiTheme="minorHAnsi" w:hAnsiTheme="minorHAnsi" w:cstheme="minorHAnsi"/>
        </w:rPr>
        <w:t>.</w:t>
      </w:r>
    </w:p>
    <w:p w14:paraId="6D7C1757" w14:textId="77777777" w:rsidR="006C1D07" w:rsidRPr="00A1513A" w:rsidRDefault="006C1D07" w:rsidP="00A1513A">
      <w:pPr>
        <w:pStyle w:val="Standard"/>
        <w:numPr>
          <w:ilvl w:val="0"/>
          <w:numId w:val="29"/>
        </w:numPr>
        <w:spacing w:line="276" w:lineRule="auto"/>
        <w:jc w:val="both"/>
        <w:rPr>
          <w:rFonts w:asciiTheme="minorHAnsi" w:hAnsiTheme="minorHAnsi" w:cstheme="minorHAnsi"/>
        </w:rPr>
      </w:pPr>
      <w:r w:rsidRPr="00A1513A">
        <w:rPr>
          <w:rFonts w:asciiTheme="minorHAnsi" w:hAnsiTheme="minorHAnsi" w:cstheme="minorHAnsi"/>
        </w:rPr>
        <w:t>Celem konkursu ofert jest wybór najkorzystniejszej oferty odpowiadającej warunkom konkursowym.</w:t>
      </w:r>
    </w:p>
    <w:p w14:paraId="4C9851A0" w14:textId="723C4E5B" w:rsidR="00FD2535" w:rsidRPr="00A1513A" w:rsidRDefault="00A52F51" w:rsidP="00A1513A">
      <w:pPr>
        <w:pStyle w:val="Standard"/>
        <w:numPr>
          <w:ilvl w:val="0"/>
          <w:numId w:val="29"/>
        </w:numPr>
        <w:spacing w:line="276" w:lineRule="auto"/>
        <w:jc w:val="both"/>
        <w:rPr>
          <w:rFonts w:asciiTheme="minorHAnsi" w:hAnsiTheme="minorHAnsi" w:cstheme="minorHAnsi"/>
        </w:rPr>
      </w:pPr>
      <w:r w:rsidRPr="00A1513A">
        <w:rPr>
          <w:rFonts w:asciiTheme="minorHAnsi" w:hAnsiTheme="minorHAnsi" w:cstheme="minorHAnsi"/>
        </w:rPr>
        <w:t>Organizatorem konkursu na wybór realizatora programu</w:t>
      </w:r>
      <w:r w:rsidR="001C096B" w:rsidRPr="00A1513A">
        <w:rPr>
          <w:rFonts w:asciiTheme="minorHAnsi" w:hAnsiTheme="minorHAnsi" w:cstheme="minorHAnsi"/>
        </w:rPr>
        <w:t xml:space="preserve"> pn.</w:t>
      </w:r>
      <w:r w:rsidRPr="00A1513A">
        <w:rPr>
          <w:rFonts w:asciiTheme="minorHAnsi" w:hAnsiTheme="minorHAnsi" w:cstheme="minorHAnsi"/>
        </w:rPr>
        <w:t xml:space="preserve"> </w:t>
      </w:r>
      <w:r w:rsidR="006E560F" w:rsidRPr="00A1513A">
        <w:rPr>
          <w:rFonts w:asciiTheme="minorHAnsi" w:hAnsiTheme="minorHAnsi" w:cstheme="minorHAnsi"/>
          <w:b/>
          <w:bCs/>
        </w:rPr>
        <w:t>„Program Polityki Zdrowotnej</w:t>
      </w:r>
      <w:r w:rsidR="006E560F" w:rsidRPr="00A1513A">
        <w:rPr>
          <w:rFonts w:asciiTheme="minorHAnsi" w:hAnsiTheme="minorHAnsi" w:cstheme="minorHAnsi"/>
          <w:b/>
          <w:bCs/>
        </w:rPr>
        <w:br/>
        <w:t xml:space="preserve"> w zakresie walki z otyłością wśród uczniów klas I – VIII Szkół Podstawowych na terenie  Gminy Białe Błota w latach 2020 - 2025” </w:t>
      </w:r>
      <w:r w:rsidR="00C604F2" w:rsidRPr="00A1513A">
        <w:rPr>
          <w:rFonts w:asciiTheme="minorHAnsi" w:hAnsiTheme="minorHAnsi" w:cstheme="minorHAnsi"/>
        </w:rPr>
        <w:t>realizowanym w roku</w:t>
      </w:r>
      <w:r w:rsidR="003066DF">
        <w:rPr>
          <w:rFonts w:asciiTheme="minorHAnsi" w:hAnsiTheme="minorHAnsi" w:cstheme="minorHAnsi"/>
        </w:rPr>
        <w:t xml:space="preserve"> szkolnym</w:t>
      </w:r>
      <w:r w:rsidR="009479C0" w:rsidRPr="00A1513A">
        <w:rPr>
          <w:rFonts w:asciiTheme="minorHAnsi" w:hAnsiTheme="minorHAnsi" w:cstheme="minorHAnsi"/>
        </w:rPr>
        <w:t xml:space="preserve"> 202</w:t>
      </w:r>
      <w:r w:rsidR="0043206C">
        <w:rPr>
          <w:rFonts w:asciiTheme="minorHAnsi" w:hAnsiTheme="minorHAnsi" w:cstheme="minorHAnsi"/>
        </w:rPr>
        <w:t>3</w:t>
      </w:r>
      <w:r w:rsidR="003066DF">
        <w:rPr>
          <w:rFonts w:asciiTheme="minorHAnsi" w:hAnsiTheme="minorHAnsi" w:cstheme="minorHAnsi"/>
        </w:rPr>
        <w:t>/202</w:t>
      </w:r>
      <w:r w:rsidR="0043206C">
        <w:rPr>
          <w:rFonts w:asciiTheme="minorHAnsi" w:hAnsiTheme="minorHAnsi" w:cstheme="minorHAnsi"/>
        </w:rPr>
        <w:t>4</w:t>
      </w:r>
      <w:r w:rsidR="009479C0" w:rsidRPr="00A1513A">
        <w:rPr>
          <w:rFonts w:asciiTheme="minorHAnsi" w:hAnsiTheme="minorHAnsi" w:cstheme="minorHAnsi"/>
        </w:rPr>
        <w:t xml:space="preserve"> </w:t>
      </w:r>
      <w:r w:rsidRPr="00A1513A">
        <w:rPr>
          <w:rFonts w:asciiTheme="minorHAnsi" w:hAnsiTheme="minorHAnsi" w:cstheme="minorHAnsi"/>
        </w:rPr>
        <w:t>jest Gmina Białe Błota, zwana dalej „Organizatorem”.</w:t>
      </w:r>
    </w:p>
    <w:p w14:paraId="0A804C0F" w14:textId="77777777" w:rsidR="00FD2535" w:rsidRPr="00A1513A" w:rsidRDefault="00A52F51" w:rsidP="00A1513A">
      <w:pPr>
        <w:pStyle w:val="Standard"/>
        <w:numPr>
          <w:ilvl w:val="0"/>
          <w:numId w:val="29"/>
        </w:numPr>
        <w:spacing w:line="276" w:lineRule="auto"/>
        <w:jc w:val="both"/>
        <w:rPr>
          <w:rFonts w:asciiTheme="minorHAnsi" w:hAnsiTheme="minorHAnsi" w:cstheme="minorHAnsi"/>
        </w:rPr>
      </w:pPr>
      <w:r w:rsidRPr="00A1513A">
        <w:rPr>
          <w:rFonts w:asciiTheme="minorHAnsi" w:hAnsiTheme="minorHAnsi" w:cstheme="minorHAnsi"/>
        </w:rPr>
        <w:t>Wszelka korespondencja do Organizatora powinna być kierowana przez Oferentów na adres: Urząd Gminy Białe Błota, ul. Szubińska 7, 86-005 Białe Błota.</w:t>
      </w:r>
    </w:p>
    <w:p w14:paraId="76F28242" w14:textId="4A901D5E" w:rsidR="00A52F51" w:rsidRPr="00A1513A" w:rsidRDefault="00A52F51" w:rsidP="00A1513A">
      <w:pPr>
        <w:pStyle w:val="Standard"/>
        <w:numPr>
          <w:ilvl w:val="0"/>
          <w:numId w:val="29"/>
        </w:numPr>
        <w:spacing w:line="276" w:lineRule="auto"/>
        <w:jc w:val="both"/>
        <w:rPr>
          <w:rFonts w:asciiTheme="minorHAnsi" w:hAnsiTheme="minorHAnsi" w:cstheme="minorHAnsi"/>
        </w:rPr>
      </w:pPr>
      <w:r w:rsidRPr="00A1513A">
        <w:rPr>
          <w:rFonts w:asciiTheme="minorHAnsi" w:hAnsiTheme="minorHAnsi" w:cstheme="minorHAnsi"/>
        </w:rPr>
        <w:t xml:space="preserve">Dla prawidłowego przygotowania i złożenia oferty, Oferent powinien zapoznać się ze wszystkimi informacjami zawartymi w </w:t>
      </w:r>
      <w:r w:rsidR="00C73DD7" w:rsidRPr="00A1513A">
        <w:rPr>
          <w:rFonts w:asciiTheme="minorHAnsi" w:hAnsiTheme="minorHAnsi" w:cstheme="minorHAnsi"/>
        </w:rPr>
        <w:t>niniejszym Regulaminie</w:t>
      </w:r>
      <w:r w:rsidR="006A3FB7" w:rsidRPr="00A1513A">
        <w:rPr>
          <w:rFonts w:asciiTheme="minorHAnsi" w:hAnsiTheme="minorHAnsi" w:cstheme="minorHAnsi"/>
        </w:rPr>
        <w:t xml:space="preserve"> oraz z programem polityki zdrowotnej określonym w załączniku nr </w:t>
      </w:r>
      <w:r w:rsidR="002034E2">
        <w:rPr>
          <w:rFonts w:asciiTheme="minorHAnsi" w:hAnsiTheme="minorHAnsi" w:cstheme="minorHAnsi"/>
        </w:rPr>
        <w:t>3</w:t>
      </w:r>
      <w:r w:rsidR="006E560F" w:rsidRPr="00A1513A">
        <w:rPr>
          <w:rFonts w:asciiTheme="minorHAnsi" w:hAnsiTheme="minorHAnsi" w:cstheme="minorHAnsi"/>
        </w:rPr>
        <w:t xml:space="preserve"> </w:t>
      </w:r>
      <w:r w:rsidR="006A3FB7" w:rsidRPr="00A1513A">
        <w:rPr>
          <w:rFonts w:asciiTheme="minorHAnsi" w:hAnsiTheme="minorHAnsi" w:cstheme="minorHAnsi"/>
        </w:rPr>
        <w:t>do uchwały RGK</w:t>
      </w:r>
      <w:r w:rsidR="0060598A" w:rsidRPr="00A1513A">
        <w:rPr>
          <w:rFonts w:asciiTheme="minorHAnsi" w:hAnsiTheme="minorHAnsi" w:cstheme="minorHAnsi"/>
        </w:rPr>
        <w:t>.0007.39</w:t>
      </w:r>
      <w:r w:rsidR="00910775" w:rsidRPr="00A1513A">
        <w:rPr>
          <w:rFonts w:asciiTheme="minorHAnsi" w:hAnsiTheme="minorHAnsi" w:cstheme="minorHAnsi"/>
        </w:rPr>
        <w:t xml:space="preserve">. </w:t>
      </w:r>
      <w:r w:rsidR="006A3FB7" w:rsidRPr="00A1513A">
        <w:rPr>
          <w:rFonts w:asciiTheme="minorHAnsi" w:hAnsiTheme="minorHAnsi" w:cstheme="minorHAnsi"/>
        </w:rPr>
        <w:t>2020 Rady Gminy Białe Błota z dnia</w:t>
      </w:r>
      <w:r w:rsidR="0060598A" w:rsidRPr="00A1513A">
        <w:rPr>
          <w:rFonts w:asciiTheme="minorHAnsi" w:hAnsiTheme="minorHAnsi" w:cstheme="minorHAnsi"/>
        </w:rPr>
        <w:t xml:space="preserve"> 30 czerwca</w:t>
      </w:r>
      <w:r w:rsidR="006A3FB7" w:rsidRPr="00A1513A">
        <w:rPr>
          <w:rFonts w:asciiTheme="minorHAnsi" w:hAnsiTheme="minorHAnsi" w:cstheme="minorHAnsi"/>
        </w:rPr>
        <w:t xml:space="preserve"> 2020 r. w sprawie zatwierdzenia programów polityki zdrowotnej </w:t>
      </w:r>
      <w:r w:rsidR="006A3FB7" w:rsidRPr="00A1513A">
        <w:rPr>
          <w:rFonts w:asciiTheme="minorHAnsi" w:hAnsiTheme="minorHAnsi" w:cstheme="minorHAnsi"/>
        </w:rPr>
        <w:lastRenderedPageBreak/>
        <w:t>na lata 2020-2025</w:t>
      </w:r>
      <w:r w:rsidR="00C84210">
        <w:rPr>
          <w:rFonts w:asciiTheme="minorHAnsi" w:hAnsiTheme="minorHAnsi" w:cstheme="minorHAnsi"/>
        </w:rPr>
        <w:t xml:space="preserve"> </w:t>
      </w:r>
      <w:r w:rsidR="00507285">
        <w:rPr>
          <w:rFonts w:asciiTheme="minorHAnsi" w:hAnsiTheme="minorHAnsi" w:cstheme="minorHAnsi"/>
        </w:rPr>
        <w:t>(ze zmianami)</w:t>
      </w:r>
      <w:r w:rsidR="006E6E2E" w:rsidRPr="006E6E2E">
        <w:rPr>
          <w:rFonts w:asciiTheme="minorHAnsi" w:hAnsiTheme="minorHAnsi" w:cstheme="minorHAnsi"/>
        </w:rPr>
        <w:t>.</w:t>
      </w:r>
    </w:p>
    <w:p w14:paraId="507C21A0" w14:textId="77777777" w:rsidR="00F45801" w:rsidRPr="00A1513A" w:rsidRDefault="00A52F51" w:rsidP="00A1513A">
      <w:pPr>
        <w:pStyle w:val="Standard"/>
        <w:numPr>
          <w:ilvl w:val="0"/>
          <w:numId w:val="29"/>
        </w:numPr>
        <w:spacing w:line="276" w:lineRule="auto"/>
        <w:jc w:val="both"/>
        <w:rPr>
          <w:rFonts w:asciiTheme="minorHAnsi" w:hAnsiTheme="minorHAnsi" w:cstheme="minorHAnsi"/>
        </w:rPr>
      </w:pPr>
      <w:r w:rsidRPr="00A1513A">
        <w:rPr>
          <w:rFonts w:asciiTheme="minorHAnsi" w:hAnsiTheme="minorHAnsi" w:cstheme="minorHAnsi"/>
        </w:rPr>
        <w:t xml:space="preserve">Organizator unieważni postępowanie konkursowe w przypadku gdy: nie wpłynie żadna oferta, wpłynie jedna </w:t>
      </w:r>
      <w:r w:rsidR="006A3FB7" w:rsidRPr="00A1513A">
        <w:rPr>
          <w:rFonts w:asciiTheme="minorHAnsi" w:hAnsiTheme="minorHAnsi" w:cstheme="minorHAnsi"/>
        </w:rPr>
        <w:t xml:space="preserve">lub więcej </w:t>
      </w:r>
      <w:r w:rsidRPr="00A1513A">
        <w:rPr>
          <w:rFonts w:asciiTheme="minorHAnsi" w:hAnsiTheme="minorHAnsi" w:cstheme="minorHAnsi"/>
        </w:rPr>
        <w:t>ofert niespełniając</w:t>
      </w:r>
      <w:r w:rsidR="006A3FB7" w:rsidRPr="00A1513A">
        <w:rPr>
          <w:rFonts w:asciiTheme="minorHAnsi" w:hAnsiTheme="minorHAnsi" w:cstheme="minorHAnsi"/>
        </w:rPr>
        <w:t>ych</w:t>
      </w:r>
      <w:r w:rsidRPr="00A1513A">
        <w:rPr>
          <w:rFonts w:asciiTheme="minorHAnsi" w:hAnsiTheme="minorHAnsi" w:cstheme="minorHAnsi"/>
        </w:rPr>
        <w:t xml:space="preserve"> warunków </w:t>
      </w:r>
      <w:r w:rsidR="006A3FB7" w:rsidRPr="00A1513A">
        <w:rPr>
          <w:rFonts w:asciiTheme="minorHAnsi" w:hAnsiTheme="minorHAnsi" w:cstheme="minorHAnsi"/>
        </w:rPr>
        <w:t>konkursu</w:t>
      </w:r>
      <w:r w:rsidRPr="00A1513A">
        <w:rPr>
          <w:rFonts w:asciiTheme="minorHAnsi" w:hAnsiTheme="minorHAnsi" w:cstheme="minorHAnsi"/>
        </w:rPr>
        <w:t>, cena najkorzystniejszej oferty przewyższy kwotę, którą Organizator przeznaczył na finansowanie zamówienia, lub gdy wystąpi istotna zmiana okoliczności uniemożliwiająca zawarcie umowy, której nie można było wcześniej przewidzieć.</w:t>
      </w:r>
    </w:p>
    <w:p w14:paraId="4522D682" w14:textId="7EEFB83E" w:rsidR="00A52F51" w:rsidRPr="00A1513A" w:rsidRDefault="00A52F51" w:rsidP="00A1513A">
      <w:pPr>
        <w:pStyle w:val="Standard"/>
        <w:numPr>
          <w:ilvl w:val="0"/>
          <w:numId w:val="29"/>
        </w:numPr>
        <w:spacing w:line="276" w:lineRule="auto"/>
        <w:jc w:val="both"/>
        <w:rPr>
          <w:rFonts w:asciiTheme="minorHAnsi" w:hAnsiTheme="minorHAnsi" w:cstheme="minorHAnsi"/>
        </w:rPr>
      </w:pPr>
      <w:r w:rsidRPr="00A1513A">
        <w:rPr>
          <w:rFonts w:asciiTheme="minorHAnsi" w:hAnsiTheme="minorHAnsi" w:cstheme="minorHAnsi"/>
        </w:rPr>
        <w:t>Organizator zastrzega sobie prawo do odwołania konkursu lub przesunięcia terminu składania ofert bez podania przyczyny oraz zamknięcia konkursu bez wybrania którejkolwiek z ofert.</w:t>
      </w:r>
    </w:p>
    <w:p w14:paraId="648C1BD5" w14:textId="77777777" w:rsidR="001E4697" w:rsidRPr="00694E7B" w:rsidRDefault="001E4697" w:rsidP="00A52F51">
      <w:pPr>
        <w:pStyle w:val="Standard"/>
        <w:spacing w:line="360" w:lineRule="auto"/>
        <w:jc w:val="both"/>
        <w:rPr>
          <w:rFonts w:cs="Times New Roman"/>
          <w:sz w:val="22"/>
          <w:szCs w:val="22"/>
        </w:rPr>
      </w:pPr>
    </w:p>
    <w:p w14:paraId="6E1495B7" w14:textId="77777777" w:rsidR="00A52F51" w:rsidRPr="00A1513A" w:rsidRDefault="00A52F51" w:rsidP="00A52F51">
      <w:pPr>
        <w:pStyle w:val="Standard"/>
        <w:spacing w:line="360" w:lineRule="auto"/>
        <w:jc w:val="center"/>
        <w:rPr>
          <w:rFonts w:asciiTheme="minorHAnsi" w:hAnsiTheme="minorHAnsi" w:cstheme="minorHAnsi"/>
          <w:b/>
          <w:bCs/>
        </w:rPr>
      </w:pPr>
      <w:r w:rsidRPr="00A1513A">
        <w:rPr>
          <w:rFonts w:asciiTheme="minorHAnsi" w:hAnsiTheme="minorHAnsi" w:cstheme="minorHAnsi"/>
          <w:b/>
          <w:bCs/>
        </w:rPr>
        <w:t>§ 2</w:t>
      </w:r>
    </w:p>
    <w:p w14:paraId="40B28ACE" w14:textId="4D7C2952" w:rsidR="00A52F51" w:rsidRPr="00A1513A" w:rsidRDefault="00A52F51" w:rsidP="00A1513A">
      <w:pPr>
        <w:pStyle w:val="Standard"/>
        <w:spacing w:line="360" w:lineRule="auto"/>
        <w:jc w:val="center"/>
        <w:rPr>
          <w:rFonts w:asciiTheme="minorHAnsi" w:hAnsiTheme="minorHAnsi" w:cstheme="minorHAnsi"/>
          <w:b/>
          <w:bCs/>
        </w:rPr>
      </w:pPr>
      <w:r w:rsidRPr="00A1513A">
        <w:rPr>
          <w:rFonts w:asciiTheme="minorHAnsi" w:hAnsiTheme="minorHAnsi" w:cstheme="minorHAnsi"/>
          <w:b/>
          <w:bCs/>
        </w:rPr>
        <w:t>Zasady przygotowania oferty</w:t>
      </w:r>
    </w:p>
    <w:p w14:paraId="1C83E47E" w14:textId="77777777" w:rsidR="00A52F5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Każdy Oferent może złożyć tylko jedną ofertę.</w:t>
      </w:r>
    </w:p>
    <w:p w14:paraId="0AE17F95" w14:textId="77777777" w:rsidR="00A52F5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Złożenie przez Oferenta więcej niż jednej oferty spowoduje jego wykluczenie z dalszego postępowania.</w:t>
      </w:r>
    </w:p>
    <w:p w14:paraId="07E82763" w14:textId="77777777" w:rsidR="00A52F5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Koszty związane z przygotowaniem i złożeniem oferty ponosi Oferent.</w:t>
      </w:r>
    </w:p>
    <w:p w14:paraId="703BB38A" w14:textId="2F49FFF0" w:rsidR="0033470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 xml:space="preserve">Ofertę na zadanie określone w </w:t>
      </w:r>
      <w:r w:rsidR="004657C2" w:rsidRPr="00A1513A">
        <w:rPr>
          <w:rFonts w:asciiTheme="minorHAnsi" w:hAnsiTheme="minorHAnsi" w:cstheme="minorHAnsi"/>
        </w:rPr>
        <w:t>niniejszym konkursie</w:t>
      </w:r>
      <w:r w:rsidRPr="00A1513A">
        <w:rPr>
          <w:rFonts w:asciiTheme="minorHAnsi" w:hAnsiTheme="minorHAnsi" w:cstheme="minorHAnsi"/>
        </w:rPr>
        <w:t xml:space="preserve"> należy składać na formularzu ofertowym stanowiącym załącznik nr </w:t>
      </w:r>
      <w:r w:rsidR="004657C2" w:rsidRPr="00A1513A">
        <w:rPr>
          <w:rFonts w:asciiTheme="minorHAnsi" w:hAnsiTheme="minorHAnsi" w:cstheme="minorHAnsi"/>
        </w:rPr>
        <w:t>1</w:t>
      </w:r>
      <w:r w:rsidRPr="00A1513A">
        <w:rPr>
          <w:rFonts w:asciiTheme="minorHAnsi" w:hAnsiTheme="minorHAnsi" w:cstheme="minorHAnsi"/>
        </w:rPr>
        <w:t xml:space="preserve"> do </w:t>
      </w:r>
      <w:r w:rsidR="000A5988" w:rsidRPr="00A1513A">
        <w:rPr>
          <w:rFonts w:asciiTheme="minorHAnsi" w:hAnsiTheme="minorHAnsi" w:cstheme="minorHAnsi"/>
        </w:rPr>
        <w:t>Regulaminu</w:t>
      </w:r>
      <w:r w:rsidR="00706278" w:rsidRPr="00A1513A">
        <w:rPr>
          <w:rFonts w:asciiTheme="minorHAnsi" w:hAnsiTheme="minorHAnsi" w:cstheme="minorHAnsi"/>
        </w:rPr>
        <w:t>.</w:t>
      </w:r>
    </w:p>
    <w:p w14:paraId="3D63A646" w14:textId="77777777" w:rsidR="00A52F5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b/>
          <w:bCs/>
        </w:rPr>
        <w:t xml:space="preserve"> </w:t>
      </w:r>
      <w:r w:rsidRPr="00A1513A">
        <w:rPr>
          <w:rFonts w:asciiTheme="minorHAnsi" w:hAnsiTheme="minorHAnsi" w:cstheme="minorHAnsi"/>
        </w:rPr>
        <w:t xml:space="preserve">Oferent składa ofertę zgodnie z wymaganiami określonymi w </w:t>
      </w:r>
      <w:r w:rsidR="00706278" w:rsidRPr="00A1513A">
        <w:rPr>
          <w:rFonts w:asciiTheme="minorHAnsi" w:hAnsiTheme="minorHAnsi" w:cstheme="minorHAnsi"/>
        </w:rPr>
        <w:t>niniejszym Regulaminie</w:t>
      </w:r>
      <w:r w:rsidRPr="00A1513A">
        <w:rPr>
          <w:rFonts w:asciiTheme="minorHAnsi" w:hAnsiTheme="minorHAnsi" w:cstheme="minorHAnsi"/>
        </w:rPr>
        <w:t>.</w:t>
      </w:r>
    </w:p>
    <w:p w14:paraId="32EEB00F" w14:textId="77777777" w:rsidR="0033470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Oferta powinna być sporządzona w języku polskim, w formie zapewniają</w:t>
      </w:r>
      <w:r w:rsidR="004657C2" w:rsidRPr="00A1513A">
        <w:rPr>
          <w:rFonts w:asciiTheme="minorHAnsi" w:hAnsiTheme="minorHAnsi" w:cstheme="minorHAnsi"/>
        </w:rPr>
        <w:t xml:space="preserve">cej pełną czytelność jej treści oraz podpisana przez osoby </w:t>
      </w:r>
      <w:r w:rsidR="00C22CDC" w:rsidRPr="00A1513A">
        <w:rPr>
          <w:rFonts w:asciiTheme="minorHAnsi" w:hAnsiTheme="minorHAnsi" w:cstheme="minorHAnsi"/>
        </w:rPr>
        <w:t>upoważnione do reprezentowania O</w:t>
      </w:r>
      <w:r w:rsidR="004657C2" w:rsidRPr="00A1513A">
        <w:rPr>
          <w:rFonts w:asciiTheme="minorHAnsi" w:hAnsiTheme="minorHAnsi" w:cstheme="minorHAnsi"/>
        </w:rPr>
        <w:t>ferenta.</w:t>
      </w:r>
    </w:p>
    <w:p w14:paraId="09E5071E" w14:textId="77777777" w:rsidR="00A52F5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 xml:space="preserve"> </w:t>
      </w:r>
      <w:r w:rsidR="004657C2" w:rsidRPr="00A1513A">
        <w:rPr>
          <w:rFonts w:asciiTheme="minorHAnsi" w:hAnsiTheme="minorHAnsi" w:cstheme="minorHAnsi"/>
        </w:rPr>
        <w:t xml:space="preserve">Oferty nieczytelne zostaną odrzucone. </w:t>
      </w:r>
      <w:r w:rsidRPr="00A1513A">
        <w:rPr>
          <w:rFonts w:asciiTheme="minorHAnsi" w:hAnsiTheme="minorHAnsi" w:cstheme="minorHAnsi"/>
        </w:rPr>
        <w:t>Oferentowi nie wolno modyfikować treści wzorów załączników pod rygorem odrzucenia oferty.</w:t>
      </w:r>
    </w:p>
    <w:p w14:paraId="324ED14E" w14:textId="77777777" w:rsidR="00A52F5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Każdą stronę oferty wraz z załączonymi dokumentami należy opatrzyć kolejnym numerem porządkowym.</w:t>
      </w:r>
    </w:p>
    <w:p w14:paraId="14C07B26" w14:textId="77777777" w:rsidR="00A52F5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Cena oferowana powinna być podana cyfrowo i słownie.</w:t>
      </w:r>
    </w:p>
    <w:p w14:paraId="3741242B" w14:textId="77777777" w:rsidR="00A52F51" w:rsidRPr="00A1513A" w:rsidRDefault="00A52F51"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Oferent może wprowadzić zmiany lub wycofać złożoną ofertę, jeśli przed upływem terminu składania ofert w formie pisemnej powiadomi Organizatora.</w:t>
      </w:r>
    </w:p>
    <w:p w14:paraId="59154469" w14:textId="77777777" w:rsidR="006A3FB7" w:rsidRPr="00A1513A" w:rsidRDefault="006A3FB7" w:rsidP="00A1513A">
      <w:pPr>
        <w:pStyle w:val="Standard"/>
        <w:numPr>
          <w:ilvl w:val="0"/>
          <w:numId w:val="32"/>
        </w:numPr>
        <w:spacing w:line="276" w:lineRule="auto"/>
        <w:jc w:val="both"/>
        <w:rPr>
          <w:rFonts w:asciiTheme="minorHAnsi" w:hAnsiTheme="minorHAnsi" w:cstheme="minorHAnsi"/>
        </w:rPr>
      </w:pPr>
      <w:r w:rsidRPr="00A1513A">
        <w:rPr>
          <w:rFonts w:asciiTheme="minorHAnsi" w:hAnsiTheme="minorHAnsi" w:cstheme="minorHAnsi"/>
        </w:rPr>
        <w:t>Oferty</w:t>
      </w:r>
      <w:r w:rsidRPr="00A1513A">
        <w:rPr>
          <w:rFonts w:asciiTheme="minorHAnsi" w:hAnsiTheme="minorHAnsi" w:cstheme="minorHAnsi"/>
          <w:b/>
        </w:rPr>
        <w:t xml:space="preserve"> </w:t>
      </w:r>
      <w:r w:rsidRPr="00A1513A">
        <w:rPr>
          <w:rFonts w:asciiTheme="minorHAnsi" w:hAnsiTheme="minorHAnsi" w:cstheme="minorHAnsi"/>
        </w:rPr>
        <w:t xml:space="preserve">niekompletne lub złożone po terminie </w:t>
      </w:r>
      <w:r w:rsidR="00C46103" w:rsidRPr="00A1513A">
        <w:rPr>
          <w:rFonts w:asciiTheme="minorHAnsi" w:hAnsiTheme="minorHAnsi" w:cstheme="minorHAnsi"/>
        </w:rPr>
        <w:t xml:space="preserve">zostaną odrzucone i </w:t>
      </w:r>
      <w:r w:rsidRPr="00A1513A">
        <w:rPr>
          <w:rFonts w:asciiTheme="minorHAnsi" w:hAnsiTheme="minorHAnsi" w:cstheme="minorHAnsi"/>
        </w:rPr>
        <w:t>nie będą rozpatrywane ze względów formalnych.</w:t>
      </w:r>
    </w:p>
    <w:p w14:paraId="1FEE523A" w14:textId="77777777" w:rsidR="005216DB" w:rsidRPr="00694E7B" w:rsidRDefault="005216DB" w:rsidP="00A52F51">
      <w:pPr>
        <w:pStyle w:val="Standard"/>
        <w:spacing w:line="360" w:lineRule="auto"/>
        <w:jc w:val="both"/>
        <w:rPr>
          <w:rFonts w:cs="Times New Roman"/>
          <w:sz w:val="22"/>
          <w:szCs w:val="22"/>
        </w:rPr>
      </w:pPr>
    </w:p>
    <w:p w14:paraId="14D54BFF" w14:textId="77777777" w:rsidR="00A52F51" w:rsidRPr="00A1513A" w:rsidRDefault="00A52F51" w:rsidP="00A52F51">
      <w:pPr>
        <w:pStyle w:val="Standard"/>
        <w:spacing w:line="360" w:lineRule="auto"/>
        <w:jc w:val="center"/>
        <w:rPr>
          <w:rFonts w:asciiTheme="minorHAnsi" w:hAnsiTheme="minorHAnsi" w:cstheme="minorHAnsi"/>
          <w:b/>
          <w:bCs/>
        </w:rPr>
      </w:pPr>
      <w:r w:rsidRPr="00A1513A">
        <w:rPr>
          <w:rFonts w:asciiTheme="minorHAnsi" w:hAnsiTheme="minorHAnsi" w:cstheme="minorHAnsi"/>
          <w:b/>
          <w:bCs/>
        </w:rPr>
        <w:t>§ 3</w:t>
      </w:r>
    </w:p>
    <w:p w14:paraId="552003D3" w14:textId="44EC6929" w:rsidR="00A52F51" w:rsidRPr="00A1513A" w:rsidRDefault="00A52F51" w:rsidP="00A1513A">
      <w:pPr>
        <w:pStyle w:val="Standard"/>
        <w:spacing w:line="360" w:lineRule="auto"/>
        <w:jc w:val="center"/>
        <w:rPr>
          <w:rFonts w:asciiTheme="minorHAnsi" w:hAnsiTheme="minorHAnsi" w:cstheme="minorHAnsi"/>
          <w:b/>
          <w:bCs/>
        </w:rPr>
      </w:pPr>
      <w:r w:rsidRPr="00A1513A">
        <w:rPr>
          <w:rFonts w:asciiTheme="minorHAnsi" w:hAnsiTheme="minorHAnsi" w:cstheme="minorHAnsi"/>
          <w:b/>
          <w:bCs/>
        </w:rPr>
        <w:t>Szczegółowy opis przedmiotu konkursu ofert</w:t>
      </w:r>
    </w:p>
    <w:p w14:paraId="483FA406" w14:textId="24EF2328" w:rsidR="00635160" w:rsidRPr="002A25FB" w:rsidRDefault="00CA0A20" w:rsidP="00A1513A">
      <w:pPr>
        <w:pStyle w:val="Standard"/>
        <w:numPr>
          <w:ilvl w:val="0"/>
          <w:numId w:val="33"/>
        </w:numPr>
        <w:spacing w:line="276" w:lineRule="auto"/>
        <w:ind w:left="284"/>
        <w:jc w:val="both"/>
        <w:rPr>
          <w:rFonts w:asciiTheme="minorHAnsi" w:hAnsiTheme="minorHAnsi" w:cstheme="minorHAnsi"/>
        </w:rPr>
      </w:pPr>
      <w:r w:rsidRPr="00A1513A">
        <w:rPr>
          <w:rFonts w:asciiTheme="minorHAnsi" w:hAnsiTheme="minorHAnsi" w:cstheme="minorHAnsi"/>
        </w:rPr>
        <w:t>Organizator</w:t>
      </w:r>
      <w:r w:rsidR="00B1302E" w:rsidRPr="00A1513A">
        <w:rPr>
          <w:rFonts w:asciiTheme="minorHAnsi" w:hAnsiTheme="minorHAnsi" w:cstheme="minorHAnsi"/>
        </w:rPr>
        <w:t xml:space="preserve"> oczekuje ofert, w których Oferent zadeklaruje realizację świadczeń zdrowotnych</w:t>
      </w:r>
      <w:r w:rsidR="002B4F14" w:rsidRPr="00A1513A">
        <w:rPr>
          <w:rFonts w:asciiTheme="minorHAnsi" w:hAnsiTheme="minorHAnsi" w:cstheme="minorHAnsi"/>
        </w:rPr>
        <w:t xml:space="preserve"> w  roku</w:t>
      </w:r>
      <w:r w:rsidR="00FE2CA0" w:rsidRPr="00A1513A">
        <w:rPr>
          <w:rFonts w:asciiTheme="minorHAnsi" w:hAnsiTheme="minorHAnsi" w:cstheme="minorHAnsi"/>
        </w:rPr>
        <w:t xml:space="preserve"> </w:t>
      </w:r>
      <w:r w:rsidR="00507285">
        <w:rPr>
          <w:rFonts w:asciiTheme="minorHAnsi" w:hAnsiTheme="minorHAnsi" w:cstheme="minorHAnsi"/>
        </w:rPr>
        <w:t>szkolnym</w:t>
      </w:r>
      <w:r w:rsidR="00FE2CA0" w:rsidRPr="00A1513A">
        <w:rPr>
          <w:rFonts w:asciiTheme="minorHAnsi" w:hAnsiTheme="minorHAnsi" w:cstheme="minorHAnsi"/>
        </w:rPr>
        <w:t xml:space="preserve"> </w:t>
      </w:r>
      <w:r w:rsidR="009714A8" w:rsidRPr="00A1513A">
        <w:rPr>
          <w:rFonts w:asciiTheme="minorHAnsi" w:hAnsiTheme="minorHAnsi" w:cstheme="minorHAnsi"/>
        </w:rPr>
        <w:t>202</w:t>
      </w:r>
      <w:r w:rsidR="0043206C">
        <w:rPr>
          <w:rFonts w:asciiTheme="minorHAnsi" w:hAnsiTheme="minorHAnsi" w:cstheme="minorHAnsi"/>
        </w:rPr>
        <w:t>3</w:t>
      </w:r>
      <w:r w:rsidR="00507285">
        <w:rPr>
          <w:rFonts w:asciiTheme="minorHAnsi" w:hAnsiTheme="minorHAnsi" w:cstheme="minorHAnsi"/>
        </w:rPr>
        <w:t>/202</w:t>
      </w:r>
      <w:r w:rsidR="0043206C">
        <w:rPr>
          <w:rFonts w:asciiTheme="minorHAnsi" w:hAnsiTheme="minorHAnsi" w:cstheme="minorHAnsi"/>
        </w:rPr>
        <w:t>4</w:t>
      </w:r>
      <w:r w:rsidR="009714A8" w:rsidRPr="00A1513A">
        <w:rPr>
          <w:rFonts w:asciiTheme="minorHAnsi" w:hAnsiTheme="minorHAnsi" w:cstheme="minorHAnsi"/>
        </w:rPr>
        <w:t xml:space="preserve"> </w:t>
      </w:r>
      <w:r w:rsidR="00B1302E" w:rsidRPr="00A1513A">
        <w:rPr>
          <w:rFonts w:asciiTheme="minorHAnsi" w:hAnsiTheme="minorHAnsi" w:cstheme="minorHAnsi"/>
        </w:rPr>
        <w:t>realizowanych na terenie Gminy Białe Błota</w:t>
      </w:r>
      <w:r w:rsidR="006A3FB7" w:rsidRPr="00A1513A">
        <w:rPr>
          <w:rFonts w:asciiTheme="minorHAnsi" w:hAnsiTheme="minorHAnsi" w:cstheme="minorHAnsi"/>
        </w:rPr>
        <w:t xml:space="preserve"> zgodnie z programem polityki zdrowotnej określonym w załączniku nr </w:t>
      </w:r>
      <w:r w:rsidR="00C84210">
        <w:rPr>
          <w:rFonts w:asciiTheme="minorHAnsi" w:hAnsiTheme="minorHAnsi" w:cstheme="minorHAnsi"/>
        </w:rPr>
        <w:t>3</w:t>
      </w:r>
      <w:r w:rsidR="00C84210" w:rsidRPr="00A1513A">
        <w:rPr>
          <w:rFonts w:asciiTheme="minorHAnsi" w:hAnsiTheme="minorHAnsi" w:cstheme="minorHAnsi"/>
        </w:rPr>
        <w:t xml:space="preserve"> </w:t>
      </w:r>
      <w:r w:rsidR="006A3FB7" w:rsidRPr="00A1513A">
        <w:rPr>
          <w:rFonts w:asciiTheme="minorHAnsi" w:hAnsiTheme="minorHAnsi" w:cstheme="minorHAnsi"/>
        </w:rPr>
        <w:t xml:space="preserve">do uchwały </w:t>
      </w:r>
      <w:r w:rsidR="000370D5">
        <w:rPr>
          <w:rFonts w:asciiTheme="minorHAnsi" w:hAnsiTheme="minorHAnsi" w:cstheme="minorHAnsi"/>
        </w:rPr>
        <w:br/>
      </w:r>
      <w:r w:rsidR="006A3FB7" w:rsidRPr="00A1513A">
        <w:rPr>
          <w:rFonts w:asciiTheme="minorHAnsi" w:hAnsiTheme="minorHAnsi" w:cstheme="minorHAnsi"/>
        </w:rPr>
        <w:t xml:space="preserve">Nr </w:t>
      </w:r>
      <w:r w:rsidR="0060598A" w:rsidRPr="00A1513A">
        <w:rPr>
          <w:rFonts w:asciiTheme="minorHAnsi" w:hAnsiTheme="minorHAnsi" w:cstheme="minorHAnsi"/>
        </w:rPr>
        <w:t>RGK.0007.39.2020</w:t>
      </w:r>
      <w:r w:rsidR="006A3FB7" w:rsidRPr="00A1513A">
        <w:rPr>
          <w:rFonts w:asciiTheme="minorHAnsi" w:hAnsiTheme="minorHAnsi" w:cstheme="minorHAnsi"/>
        </w:rPr>
        <w:t xml:space="preserve"> Rady Gminy Białe Błota z dnia 30</w:t>
      </w:r>
      <w:r w:rsidR="00910775" w:rsidRPr="00A1513A">
        <w:rPr>
          <w:rFonts w:asciiTheme="minorHAnsi" w:hAnsiTheme="minorHAnsi" w:cstheme="minorHAnsi"/>
        </w:rPr>
        <w:t xml:space="preserve"> czerwca </w:t>
      </w:r>
      <w:r w:rsidR="006A3FB7" w:rsidRPr="00A1513A">
        <w:rPr>
          <w:rFonts w:asciiTheme="minorHAnsi" w:hAnsiTheme="minorHAnsi" w:cstheme="minorHAnsi"/>
        </w:rPr>
        <w:t xml:space="preserve">2020 roku w sprawie </w:t>
      </w:r>
      <w:r w:rsidR="003903F1" w:rsidRPr="00A1513A">
        <w:rPr>
          <w:rFonts w:asciiTheme="minorHAnsi" w:hAnsiTheme="minorHAnsi" w:cstheme="minorHAnsi"/>
        </w:rPr>
        <w:t xml:space="preserve">zatwierdzenia programów polityki zdrowotnej </w:t>
      </w:r>
      <w:r w:rsidR="00142116" w:rsidRPr="00A1513A">
        <w:rPr>
          <w:rFonts w:asciiTheme="minorHAnsi" w:hAnsiTheme="minorHAnsi" w:cstheme="minorHAnsi"/>
        </w:rPr>
        <w:t>na lata 2020</w:t>
      </w:r>
      <w:r w:rsidR="00FE2CA0" w:rsidRPr="00A1513A">
        <w:rPr>
          <w:rFonts w:asciiTheme="minorHAnsi" w:hAnsiTheme="minorHAnsi" w:cstheme="minorHAnsi"/>
        </w:rPr>
        <w:t xml:space="preserve"> </w:t>
      </w:r>
      <w:r w:rsidR="00C84210">
        <w:rPr>
          <w:rFonts w:asciiTheme="minorHAnsi" w:hAnsiTheme="minorHAnsi" w:cstheme="minorHAnsi"/>
        </w:rPr>
        <w:t>–</w:t>
      </w:r>
      <w:r w:rsidR="00142116" w:rsidRPr="00A1513A">
        <w:rPr>
          <w:rFonts w:asciiTheme="minorHAnsi" w:hAnsiTheme="minorHAnsi" w:cstheme="minorHAnsi"/>
        </w:rPr>
        <w:t xml:space="preserve"> 2025</w:t>
      </w:r>
      <w:r w:rsidR="008976C9">
        <w:rPr>
          <w:rFonts w:asciiTheme="minorHAnsi" w:hAnsiTheme="minorHAnsi" w:cstheme="minorHAnsi"/>
        </w:rPr>
        <w:t xml:space="preserve"> </w:t>
      </w:r>
      <w:r w:rsidR="00507285">
        <w:rPr>
          <w:rFonts w:asciiTheme="minorHAnsi" w:hAnsiTheme="minorHAnsi" w:cstheme="minorHAnsi"/>
        </w:rPr>
        <w:t>(ze zmianami),</w:t>
      </w:r>
      <w:r w:rsidR="00B1302E" w:rsidRPr="002A25FB">
        <w:rPr>
          <w:rFonts w:asciiTheme="minorHAnsi" w:hAnsiTheme="minorHAnsi" w:cstheme="minorHAnsi"/>
        </w:rPr>
        <w:t xml:space="preserve">  </w:t>
      </w:r>
      <w:r w:rsidR="008976C9">
        <w:rPr>
          <w:rFonts w:asciiTheme="minorHAnsi" w:hAnsiTheme="minorHAnsi" w:cstheme="minorHAnsi"/>
        </w:rPr>
        <w:br/>
      </w:r>
      <w:r w:rsidR="002B4F14" w:rsidRPr="002A25FB">
        <w:rPr>
          <w:rFonts w:asciiTheme="minorHAnsi" w:hAnsiTheme="minorHAnsi" w:cstheme="minorHAnsi"/>
          <w:b/>
        </w:rPr>
        <w:t xml:space="preserve">w terminie od </w:t>
      </w:r>
      <w:r w:rsidR="007F162F" w:rsidRPr="002A25FB">
        <w:rPr>
          <w:rFonts w:asciiTheme="minorHAnsi" w:hAnsiTheme="minorHAnsi" w:cstheme="minorHAnsi"/>
          <w:b/>
        </w:rPr>
        <w:t xml:space="preserve">dnia </w:t>
      </w:r>
      <w:r w:rsidR="002B4F14" w:rsidRPr="002A25FB">
        <w:rPr>
          <w:rFonts w:asciiTheme="minorHAnsi" w:hAnsiTheme="minorHAnsi" w:cstheme="minorHAnsi"/>
          <w:b/>
        </w:rPr>
        <w:t xml:space="preserve">podpisania umowy do dnia </w:t>
      </w:r>
      <w:r w:rsidR="008976C9">
        <w:rPr>
          <w:rFonts w:asciiTheme="minorHAnsi" w:hAnsiTheme="minorHAnsi" w:cstheme="minorHAnsi"/>
          <w:b/>
        </w:rPr>
        <w:t>31 sierpnia</w:t>
      </w:r>
      <w:r w:rsidR="006B21F9" w:rsidRPr="002A25FB">
        <w:rPr>
          <w:rFonts w:asciiTheme="minorHAnsi" w:hAnsiTheme="minorHAnsi" w:cstheme="minorHAnsi"/>
          <w:b/>
        </w:rPr>
        <w:t xml:space="preserve"> </w:t>
      </w:r>
      <w:r w:rsidR="00E02799" w:rsidRPr="002A25FB">
        <w:rPr>
          <w:rFonts w:asciiTheme="minorHAnsi" w:hAnsiTheme="minorHAnsi" w:cstheme="minorHAnsi"/>
          <w:b/>
        </w:rPr>
        <w:t>202</w:t>
      </w:r>
      <w:r w:rsidR="0043206C">
        <w:rPr>
          <w:rFonts w:asciiTheme="minorHAnsi" w:hAnsiTheme="minorHAnsi" w:cstheme="minorHAnsi"/>
          <w:b/>
        </w:rPr>
        <w:t>4</w:t>
      </w:r>
      <w:r w:rsidR="00E02799" w:rsidRPr="002A25FB">
        <w:rPr>
          <w:rFonts w:asciiTheme="minorHAnsi" w:hAnsiTheme="minorHAnsi" w:cstheme="minorHAnsi"/>
          <w:b/>
        </w:rPr>
        <w:t xml:space="preserve">  </w:t>
      </w:r>
      <w:r w:rsidR="00B1302E" w:rsidRPr="002A25FB">
        <w:rPr>
          <w:rFonts w:asciiTheme="minorHAnsi" w:hAnsiTheme="minorHAnsi" w:cstheme="minorHAnsi"/>
          <w:b/>
        </w:rPr>
        <w:t>r.</w:t>
      </w:r>
    </w:p>
    <w:p w14:paraId="19B6C71A" w14:textId="308D3DCC" w:rsidR="007F162F" w:rsidRPr="002A25FB" w:rsidRDefault="00B1302E" w:rsidP="00A1513A">
      <w:pPr>
        <w:pStyle w:val="Standard"/>
        <w:numPr>
          <w:ilvl w:val="0"/>
          <w:numId w:val="33"/>
        </w:numPr>
        <w:spacing w:line="276" w:lineRule="auto"/>
        <w:ind w:left="284"/>
        <w:jc w:val="both"/>
        <w:rPr>
          <w:rFonts w:asciiTheme="minorHAnsi" w:hAnsiTheme="minorHAnsi" w:cstheme="minorHAnsi"/>
        </w:rPr>
      </w:pPr>
      <w:r w:rsidRPr="002A25FB">
        <w:rPr>
          <w:rFonts w:asciiTheme="minorHAnsi" w:hAnsiTheme="minorHAnsi" w:cstheme="minorHAnsi"/>
        </w:rPr>
        <w:lastRenderedPageBreak/>
        <w:t xml:space="preserve"> Podstawę wypłaty wynagrodzenia, </w:t>
      </w:r>
      <w:r w:rsidR="007F162F" w:rsidRPr="002A25FB">
        <w:rPr>
          <w:rFonts w:asciiTheme="minorHAnsi" w:hAnsiTheme="minorHAnsi" w:cstheme="minorHAnsi"/>
        </w:rPr>
        <w:t xml:space="preserve">będą stanowiły </w:t>
      </w:r>
      <w:r w:rsidRPr="002A25FB">
        <w:rPr>
          <w:rFonts w:asciiTheme="minorHAnsi" w:hAnsiTheme="minorHAnsi" w:cstheme="minorHAnsi"/>
        </w:rPr>
        <w:t xml:space="preserve">poprawnie </w:t>
      </w:r>
      <w:r w:rsidR="007F162F" w:rsidRPr="002A25FB">
        <w:rPr>
          <w:rFonts w:asciiTheme="minorHAnsi" w:hAnsiTheme="minorHAnsi" w:cstheme="minorHAnsi"/>
        </w:rPr>
        <w:t xml:space="preserve">wystawione faktury </w:t>
      </w:r>
      <w:r w:rsidRPr="002A25FB">
        <w:rPr>
          <w:rFonts w:asciiTheme="minorHAnsi" w:hAnsiTheme="minorHAnsi" w:cstheme="minorHAnsi"/>
        </w:rPr>
        <w:t xml:space="preserve">wraz ze </w:t>
      </w:r>
      <w:r w:rsidR="007F162F" w:rsidRPr="002A25FB">
        <w:rPr>
          <w:rFonts w:asciiTheme="minorHAnsi" w:hAnsiTheme="minorHAnsi" w:cstheme="minorHAnsi"/>
        </w:rPr>
        <w:t xml:space="preserve">sprawozdaniami </w:t>
      </w:r>
      <w:r w:rsidRPr="002A25FB">
        <w:rPr>
          <w:rFonts w:asciiTheme="minorHAnsi" w:hAnsiTheme="minorHAnsi" w:cstheme="minorHAnsi"/>
        </w:rPr>
        <w:t xml:space="preserve">z wykonania </w:t>
      </w:r>
      <w:r w:rsidR="00DB14FF" w:rsidRPr="002A25FB">
        <w:rPr>
          <w:rFonts w:asciiTheme="minorHAnsi" w:hAnsiTheme="minorHAnsi" w:cstheme="minorHAnsi"/>
        </w:rPr>
        <w:t>zadania</w:t>
      </w:r>
      <w:r w:rsidRPr="002A25FB">
        <w:rPr>
          <w:rFonts w:asciiTheme="minorHAnsi" w:hAnsiTheme="minorHAnsi" w:cstheme="minorHAnsi"/>
        </w:rPr>
        <w:t xml:space="preserve">. </w:t>
      </w:r>
      <w:r w:rsidR="007F162F" w:rsidRPr="002A25FB">
        <w:rPr>
          <w:rFonts w:asciiTheme="minorHAnsi" w:hAnsiTheme="minorHAnsi" w:cstheme="minorHAnsi"/>
        </w:rPr>
        <w:t xml:space="preserve">Faktury </w:t>
      </w:r>
      <w:r w:rsidRPr="002A25FB">
        <w:rPr>
          <w:rFonts w:asciiTheme="minorHAnsi" w:hAnsiTheme="minorHAnsi" w:cstheme="minorHAnsi"/>
        </w:rPr>
        <w:t xml:space="preserve">należy złożyć w Urzędzie Gminy Białe Błota </w:t>
      </w:r>
      <w:r w:rsidR="00EB2E5F" w:rsidRPr="002A25FB">
        <w:rPr>
          <w:rFonts w:asciiTheme="minorHAnsi" w:hAnsiTheme="minorHAnsi" w:cstheme="minorHAnsi"/>
        </w:rPr>
        <w:br/>
      </w:r>
      <w:r w:rsidRPr="002A25FB">
        <w:rPr>
          <w:rFonts w:asciiTheme="minorHAnsi" w:hAnsiTheme="minorHAnsi" w:cstheme="minorHAnsi"/>
        </w:rPr>
        <w:t>w terminie</w:t>
      </w:r>
      <w:r w:rsidR="007F162F" w:rsidRPr="002A25FB">
        <w:rPr>
          <w:rFonts w:asciiTheme="minorHAnsi" w:hAnsiTheme="minorHAnsi" w:cstheme="minorHAnsi"/>
        </w:rPr>
        <w:t>:</w:t>
      </w:r>
    </w:p>
    <w:p w14:paraId="4C844302" w14:textId="2EB99E45" w:rsidR="00A52F51" w:rsidRDefault="007F162F" w:rsidP="007F162F">
      <w:pPr>
        <w:pStyle w:val="Standard"/>
        <w:spacing w:line="276" w:lineRule="auto"/>
        <w:ind w:left="284"/>
        <w:jc w:val="both"/>
        <w:rPr>
          <w:rFonts w:asciiTheme="minorHAnsi" w:hAnsiTheme="minorHAnsi" w:cstheme="minorHAnsi"/>
        </w:rPr>
      </w:pPr>
      <w:r w:rsidRPr="002A25FB">
        <w:rPr>
          <w:rFonts w:asciiTheme="minorHAnsi" w:hAnsiTheme="minorHAnsi" w:cstheme="minorHAnsi"/>
        </w:rPr>
        <w:t>-</w:t>
      </w:r>
      <w:r w:rsidR="00B1302E" w:rsidRPr="002A25FB">
        <w:rPr>
          <w:rFonts w:asciiTheme="minorHAnsi" w:hAnsiTheme="minorHAnsi" w:cstheme="minorHAnsi"/>
        </w:rPr>
        <w:t xml:space="preserve"> do </w:t>
      </w:r>
      <w:r w:rsidR="005505C6" w:rsidRPr="002A25FB">
        <w:rPr>
          <w:rFonts w:asciiTheme="minorHAnsi" w:hAnsiTheme="minorHAnsi" w:cstheme="minorHAnsi"/>
        </w:rPr>
        <w:t xml:space="preserve">10 grudnia </w:t>
      </w:r>
      <w:r w:rsidR="00F432B8" w:rsidRPr="002A25FB">
        <w:rPr>
          <w:rFonts w:asciiTheme="minorHAnsi" w:hAnsiTheme="minorHAnsi" w:cstheme="minorHAnsi"/>
        </w:rPr>
        <w:t>202</w:t>
      </w:r>
      <w:r w:rsidR="0043206C">
        <w:rPr>
          <w:rFonts w:asciiTheme="minorHAnsi" w:hAnsiTheme="minorHAnsi" w:cstheme="minorHAnsi"/>
        </w:rPr>
        <w:t>3</w:t>
      </w:r>
      <w:r w:rsidR="00F432B8" w:rsidRPr="002A25FB">
        <w:rPr>
          <w:rFonts w:asciiTheme="minorHAnsi" w:hAnsiTheme="minorHAnsi" w:cstheme="minorHAnsi"/>
        </w:rPr>
        <w:t xml:space="preserve"> </w:t>
      </w:r>
      <w:r w:rsidR="00F77A25" w:rsidRPr="002A25FB">
        <w:rPr>
          <w:rFonts w:asciiTheme="minorHAnsi" w:hAnsiTheme="minorHAnsi" w:cstheme="minorHAnsi"/>
        </w:rPr>
        <w:t>r.</w:t>
      </w:r>
      <w:r w:rsidRPr="002A25FB">
        <w:rPr>
          <w:rFonts w:asciiTheme="minorHAnsi" w:hAnsiTheme="minorHAnsi" w:cstheme="minorHAnsi"/>
        </w:rPr>
        <w:t xml:space="preserve"> za realizację zadania w 202</w:t>
      </w:r>
      <w:r w:rsidR="0043206C">
        <w:rPr>
          <w:rFonts w:asciiTheme="minorHAnsi" w:hAnsiTheme="minorHAnsi" w:cstheme="minorHAnsi"/>
        </w:rPr>
        <w:t>3</w:t>
      </w:r>
      <w:r w:rsidRPr="002A25FB">
        <w:rPr>
          <w:rFonts w:asciiTheme="minorHAnsi" w:hAnsiTheme="minorHAnsi" w:cstheme="minorHAnsi"/>
        </w:rPr>
        <w:t xml:space="preserve"> r.,</w:t>
      </w:r>
    </w:p>
    <w:p w14:paraId="2A4126DF" w14:textId="1B9285EF" w:rsidR="00566891" w:rsidRPr="002A25FB" w:rsidRDefault="00566891" w:rsidP="007F162F">
      <w:pPr>
        <w:pStyle w:val="Standard"/>
        <w:spacing w:line="276" w:lineRule="auto"/>
        <w:ind w:left="284"/>
        <w:jc w:val="both"/>
        <w:rPr>
          <w:rFonts w:asciiTheme="minorHAnsi" w:hAnsiTheme="minorHAnsi" w:cstheme="minorHAnsi"/>
        </w:rPr>
      </w:pPr>
      <w:r>
        <w:rPr>
          <w:rFonts w:asciiTheme="minorHAnsi" w:hAnsiTheme="minorHAnsi" w:cstheme="minorHAnsi"/>
        </w:rPr>
        <w:t>- do 10 kwietnia 202</w:t>
      </w:r>
      <w:r w:rsidR="0043206C">
        <w:rPr>
          <w:rFonts w:asciiTheme="minorHAnsi" w:hAnsiTheme="minorHAnsi" w:cstheme="minorHAnsi"/>
        </w:rPr>
        <w:t>4</w:t>
      </w:r>
      <w:r>
        <w:rPr>
          <w:rFonts w:asciiTheme="minorHAnsi" w:hAnsiTheme="minorHAnsi" w:cstheme="minorHAnsi"/>
        </w:rPr>
        <w:t xml:space="preserve"> r. za częściową realizację zadania w 202</w:t>
      </w:r>
      <w:r w:rsidR="0043206C">
        <w:rPr>
          <w:rFonts w:asciiTheme="minorHAnsi" w:hAnsiTheme="minorHAnsi" w:cstheme="minorHAnsi"/>
        </w:rPr>
        <w:t>4</w:t>
      </w:r>
      <w:r>
        <w:rPr>
          <w:rFonts w:asciiTheme="minorHAnsi" w:hAnsiTheme="minorHAnsi" w:cstheme="minorHAnsi"/>
        </w:rPr>
        <w:t xml:space="preserve"> r.</w:t>
      </w:r>
    </w:p>
    <w:p w14:paraId="2DB0C354" w14:textId="3F1DFF07" w:rsidR="007F162F" w:rsidRPr="002A25FB" w:rsidRDefault="007F162F" w:rsidP="00AB28D6">
      <w:pPr>
        <w:pStyle w:val="Standard"/>
        <w:spacing w:line="276" w:lineRule="auto"/>
        <w:ind w:left="284"/>
        <w:jc w:val="both"/>
        <w:rPr>
          <w:rFonts w:asciiTheme="minorHAnsi" w:hAnsiTheme="minorHAnsi" w:cstheme="minorHAnsi"/>
        </w:rPr>
      </w:pPr>
      <w:r w:rsidRPr="002A25FB">
        <w:rPr>
          <w:rFonts w:asciiTheme="minorHAnsi" w:hAnsiTheme="minorHAnsi" w:cstheme="minorHAnsi"/>
        </w:rPr>
        <w:t xml:space="preserve">- </w:t>
      </w:r>
      <w:r w:rsidR="009812C9">
        <w:rPr>
          <w:rFonts w:asciiTheme="minorHAnsi" w:hAnsiTheme="minorHAnsi" w:cstheme="minorHAnsi"/>
        </w:rPr>
        <w:t>do 10 września</w:t>
      </w:r>
      <w:r w:rsidR="000C0EFA">
        <w:rPr>
          <w:rFonts w:asciiTheme="minorHAnsi" w:hAnsiTheme="minorHAnsi" w:cstheme="minorHAnsi"/>
        </w:rPr>
        <w:t xml:space="preserve"> 202</w:t>
      </w:r>
      <w:r w:rsidR="0043206C">
        <w:rPr>
          <w:rFonts w:asciiTheme="minorHAnsi" w:hAnsiTheme="minorHAnsi" w:cstheme="minorHAnsi"/>
        </w:rPr>
        <w:t>4</w:t>
      </w:r>
      <w:r w:rsidR="000C0EFA">
        <w:rPr>
          <w:rFonts w:asciiTheme="minorHAnsi" w:hAnsiTheme="minorHAnsi" w:cstheme="minorHAnsi"/>
        </w:rPr>
        <w:t xml:space="preserve"> r.</w:t>
      </w:r>
      <w:r w:rsidR="009812C9">
        <w:rPr>
          <w:rFonts w:asciiTheme="minorHAnsi" w:hAnsiTheme="minorHAnsi" w:cstheme="minorHAnsi"/>
        </w:rPr>
        <w:t xml:space="preserve"> </w:t>
      </w:r>
      <w:r w:rsidR="000655AA">
        <w:rPr>
          <w:rFonts w:asciiTheme="minorHAnsi" w:hAnsiTheme="minorHAnsi" w:cstheme="minorHAnsi"/>
        </w:rPr>
        <w:t>po</w:t>
      </w:r>
      <w:r w:rsidRPr="002A25FB">
        <w:rPr>
          <w:rFonts w:asciiTheme="minorHAnsi" w:hAnsiTheme="minorHAnsi" w:cstheme="minorHAnsi"/>
        </w:rPr>
        <w:t xml:space="preserve"> </w:t>
      </w:r>
      <w:r w:rsidR="00566891">
        <w:rPr>
          <w:rFonts w:asciiTheme="minorHAnsi" w:hAnsiTheme="minorHAnsi" w:cstheme="minorHAnsi"/>
        </w:rPr>
        <w:t>zakończeni</w:t>
      </w:r>
      <w:r w:rsidR="000655AA">
        <w:rPr>
          <w:rFonts w:asciiTheme="minorHAnsi" w:hAnsiTheme="minorHAnsi" w:cstheme="minorHAnsi"/>
        </w:rPr>
        <w:t>u</w:t>
      </w:r>
      <w:r w:rsidR="00566891">
        <w:rPr>
          <w:rFonts w:asciiTheme="minorHAnsi" w:hAnsiTheme="minorHAnsi" w:cstheme="minorHAnsi"/>
        </w:rPr>
        <w:t xml:space="preserve"> realizacji </w:t>
      </w:r>
      <w:r w:rsidRPr="002A25FB">
        <w:rPr>
          <w:rFonts w:asciiTheme="minorHAnsi" w:hAnsiTheme="minorHAnsi" w:cstheme="minorHAnsi"/>
        </w:rPr>
        <w:t>zadania w 202</w:t>
      </w:r>
      <w:r w:rsidR="0043206C">
        <w:rPr>
          <w:rFonts w:asciiTheme="minorHAnsi" w:hAnsiTheme="minorHAnsi" w:cstheme="minorHAnsi"/>
        </w:rPr>
        <w:t>4</w:t>
      </w:r>
      <w:r w:rsidRPr="002A25FB">
        <w:rPr>
          <w:rFonts w:asciiTheme="minorHAnsi" w:hAnsiTheme="minorHAnsi" w:cstheme="minorHAnsi"/>
        </w:rPr>
        <w:t xml:space="preserve"> r.</w:t>
      </w:r>
    </w:p>
    <w:p w14:paraId="1C0D509F" w14:textId="77777777" w:rsidR="00A52F51" w:rsidRPr="00A1513A" w:rsidRDefault="00A52F51" w:rsidP="00A1513A">
      <w:pPr>
        <w:pStyle w:val="Standard"/>
        <w:numPr>
          <w:ilvl w:val="0"/>
          <w:numId w:val="33"/>
        </w:numPr>
        <w:spacing w:line="276" w:lineRule="auto"/>
        <w:ind w:left="284"/>
        <w:jc w:val="both"/>
        <w:rPr>
          <w:rFonts w:asciiTheme="minorHAnsi" w:hAnsiTheme="minorHAnsi" w:cstheme="minorHAnsi"/>
          <w:b/>
          <w:bCs/>
        </w:rPr>
      </w:pPr>
      <w:r w:rsidRPr="00A1513A">
        <w:rPr>
          <w:rFonts w:asciiTheme="minorHAnsi" w:hAnsiTheme="minorHAnsi" w:cstheme="minorHAnsi"/>
          <w:bCs/>
        </w:rPr>
        <w:t>Świadczenia przewidziane w programie</w:t>
      </w:r>
      <w:r w:rsidR="00F83A4A" w:rsidRPr="00A1513A">
        <w:rPr>
          <w:rFonts w:asciiTheme="minorHAnsi" w:hAnsiTheme="minorHAnsi" w:cstheme="minorHAnsi"/>
          <w:bCs/>
        </w:rPr>
        <w:t>:</w:t>
      </w:r>
    </w:p>
    <w:p w14:paraId="45DAA9AB" w14:textId="58E84332" w:rsidR="00625839" w:rsidRPr="00A1513A" w:rsidRDefault="00F45801" w:rsidP="00A1513A">
      <w:pPr>
        <w:pStyle w:val="Standard"/>
        <w:numPr>
          <w:ilvl w:val="0"/>
          <w:numId w:val="66"/>
        </w:numPr>
        <w:spacing w:line="276" w:lineRule="auto"/>
        <w:jc w:val="both"/>
        <w:rPr>
          <w:rFonts w:asciiTheme="minorHAnsi" w:eastAsia="Calibri" w:hAnsiTheme="minorHAnsi" w:cstheme="minorHAnsi"/>
          <w:b/>
          <w:lang w:eastAsia="en-US"/>
        </w:rPr>
      </w:pPr>
      <w:r w:rsidRPr="00A1513A">
        <w:rPr>
          <w:rFonts w:asciiTheme="minorHAnsi" w:hAnsiTheme="minorHAnsi" w:cstheme="minorHAnsi"/>
        </w:rPr>
        <w:t>P</w:t>
      </w:r>
      <w:r w:rsidR="002B4F14" w:rsidRPr="00A1513A">
        <w:rPr>
          <w:rFonts w:asciiTheme="minorHAnsi" w:hAnsiTheme="minorHAnsi" w:cstheme="minorHAnsi"/>
        </w:rPr>
        <w:t>r</w:t>
      </w:r>
      <w:r w:rsidR="00A6475C" w:rsidRPr="00A1513A">
        <w:rPr>
          <w:rFonts w:asciiTheme="minorHAnsi" w:hAnsiTheme="minorHAnsi" w:cstheme="minorHAnsi"/>
        </w:rPr>
        <w:t>zepr</w:t>
      </w:r>
      <w:r w:rsidR="002B4F14" w:rsidRPr="00A1513A">
        <w:rPr>
          <w:rFonts w:asciiTheme="minorHAnsi" w:hAnsiTheme="minorHAnsi" w:cstheme="minorHAnsi"/>
        </w:rPr>
        <w:t xml:space="preserve">owadzenie </w:t>
      </w:r>
      <w:r w:rsidR="0050682F" w:rsidRPr="00A1513A">
        <w:rPr>
          <w:rFonts w:asciiTheme="minorHAnsi" w:hAnsiTheme="minorHAnsi" w:cstheme="minorHAnsi"/>
        </w:rPr>
        <w:t xml:space="preserve">przez Organizatora </w:t>
      </w:r>
      <w:r w:rsidR="00AB2468" w:rsidRPr="00A1513A">
        <w:rPr>
          <w:rFonts w:asciiTheme="minorHAnsi" w:hAnsiTheme="minorHAnsi" w:cstheme="minorHAnsi"/>
        </w:rPr>
        <w:t xml:space="preserve">akcji </w:t>
      </w:r>
      <w:proofErr w:type="spellStart"/>
      <w:r w:rsidR="00AB2468" w:rsidRPr="00A1513A">
        <w:rPr>
          <w:rFonts w:asciiTheme="minorHAnsi" w:hAnsiTheme="minorHAnsi" w:cstheme="minorHAnsi"/>
        </w:rPr>
        <w:t>informacyjno</w:t>
      </w:r>
      <w:proofErr w:type="spellEnd"/>
      <w:r w:rsidR="00AB2468" w:rsidRPr="00A1513A">
        <w:rPr>
          <w:rFonts w:asciiTheme="minorHAnsi" w:hAnsiTheme="minorHAnsi" w:cstheme="minorHAnsi"/>
        </w:rPr>
        <w:t xml:space="preserve"> –</w:t>
      </w:r>
      <w:r w:rsidR="00A841AA" w:rsidRPr="00A1513A">
        <w:rPr>
          <w:rFonts w:asciiTheme="minorHAnsi" w:hAnsiTheme="minorHAnsi" w:cstheme="minorHAnsi"/>
        </w:rPr>
        <w:t xml:space="preserve"> </w:t>
      </w:r>
      <w:r w:rsidR="00AB2468" w:rsidRPr="00A1513A">
        <w:rPr>
          <w:rFonts w:asciiTheme="minorHAnsi" w:hAnsiTheme="minorHAnsi" w:cstheme="minorHAnsi"/>
        </w:rPr>
        <w:t xml:space="preserve">promocyjnej  </w:t>
      </w:r>
      <w:r w:rsidR="00862A17" w:rsidRPr="00A1513A">
        <w:rPr>
          <w:rFonts w:asciiTheme="minorHAnsi" w:hAnsiTheme="minorHAnsi" w:cstheme="minorHAnsi"/>
        </w:rPr>
        <w:t>o programie mającej na celu dotarcie do jak największej ilości potencjalnych uczestników poprzez</w:t>
      </w:r>
      <w:r w:rsidR="00625839" w:rsidRPr="00A1513A">
        <w:rPr>
          <w:rFonts w:asciiTheme="minorHAnsi" w:hAnsiTheme="minorHAnsi" w:cstheme="minorHAnsi"/>
        </w:rPr>
        <w:t>:</w:t>
      </w:r>
      <w:r w:rsidR="00625839" w:rsidRPr="00A1513A">
        <w:rPr>
          <w:rFonts w:asciiTheme="minorHAnsi" w:eastAsia="Calibri" w:hAnsiTheme="minorHAnsi" w:cstheme="minorHAnsi"/>
          <w:lang w:eastAsia="en-US"/>
        </w:rPr>
        <w:t xml:space="preserve"> </w:t>
      </w:r>
    </w:p>
    <w:p w14:paraId="70ABF104" w14:textId="0F9FDA69" w:rsidR="00625839" w:rsidRPr="00A1513A" w:rsidRDefault="00BD68A4" w:rsidP="00A1513A">
      <w:pPr>
        <w:pStyle w:val="Akapitzlist"/>
        <w:numPr>
          <w:ilvl w:val="0"/>
          <w:numId w:val="64"/>
        </w:numPr>
        <w:suppressAutoHyphens w:val="0"/>
        <w:autoSpaceDN/>
        <w:spacing w:line="276" w:lineRule="auto"/>
        <w:ind w:left="709"/>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u</w:t>
      </w:r>
      <w:r w:rsidR="00625839" w:rsidRPr="00A1513A">
        <w:rPr>
          <w:rFonts w:asciiTheme="minorHAnsi" w:eastAsia="Calibri" w:hAnsiTheme="minorHAnsi" w:cstheme="minorHAnsi"/>
          <w:lang w:eastAsia="en-US"/>
        </w:rPr>
        <w:t>mieszczeni</w:t>
      </w:r>
      <w:r w:rsidR="00B113F6" w:rsidRPr="00A1513A">
        <w:rPr>
          <w:rFonts w:asciiTheme="minorHAnsi" w:eastAsia="Calibri" w:hAnsiTheme="minorHAnsi" w:cstheme="minorHAnsi"/>
          <w:lang w:eastAsia="en-US"/>
        </w:rPr>
        <w:t>e</w:t>
      </w:r>
      <w:r w:rsidR="00625839" w:rsidRPr="00A1513A">
        <w:rPr>
          <w:rFonts w:asciiTheme="minorHAnsi" w:eastAsia="Calibri" w:hAnsiTheme="minorHAnsi" w:cstheme="minorHAnsi"/>
          <w:lang w:eastAsia="en-US"/>
        </w:rPr>
        <w:t xml:space="preserve"> informacji w podmiocie leczniczym realizującym program (informacje opublikowane w formie plakatów na tablicy ogłoszeń oraz w formie komunikatów na stronie internetowej),</w:t>
      </w:r>
    </w:p>
    <w:p w14:paraId="0F4A15E0" w14:textId="5994D76B" w:rsidR="00625839" w:rsidRPr="00A1513A" w:rsidRDefault="00B113F6" w:rsidP="00A1513A">
      <w:pPr>
        <w:numPr>
          <w:ilvl w:val="0"/>
          <w:numId w:val="64"/>
        </w:numPr>
        <w:suppressAutoHyphens w:val="0"/>
        <w:spacing w:line="276" w:lineRule="auto"/>
        <w:ind w:left="709"/>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u</w:t>
      </w:r>
      <w:r w:rsidR="00625839" w:rsidRPr="00A1513A">
        <w:rPr>
          <w:rFonts w:asciiTheme="minorHAnsi" w:eastAsia="Calibri" w:hAnsiTheme="minorHAnsi" w:cstheme="minorHAnsi"/>
          <w:lang w:eastAsia="en-US"/>
        </w:rPr>
        <w:t>mieszczeni</w:t>
      </w:r>
      <w:r w:rsidRPr="00A1513A">
        <w:rPr>
          <w:rFonts w:asciiTheme="minorHAnsi" w:eastAsia="Calibri" w:hAnsiTheme="minorHAnsi" w:cstheme="minorHAnsi"/>
          <w:lang w:eastAsia="en-US"/>
        </w:rPr>
        <w:t>e</w:t>
      </w:r>
      <w:r w:rsidR="00625839" w:rsidRPr="00A1513A">
        <w:rPr>
          <w:rFonts w:asciiTheme="minorHAnsi" w:eastAsia="Calibri" w:hAnsiTheme="minorHAnsi" w:cstheme="minorHAnsi"/>
          <w:lang w:eastAsia="en-US"/>
        </w:rPr>
        <w:t xml:space="preserve"> informacji w Urzędzie Gminy Białe Błota (informacje opublikowane </w:t>
      </w:r>
      <w:r w:rsidR="009459DD">
        <w:rPr>
          <w:rFonts w:asciiTheme="minorHAnsi" w:eastAsia="Calibri" w:hAnsiTheme="minorHAnsi" w:cstheme="minorHAnsi"/>
          <w:lang w:eastAsia="en-US"/>
        </w:rPr>
        <w:br/>
      </w:r>
      <w:r w:rsidR="00625839" w:rsidRPr="00A1513A">
        <w:rPr>
          <w:rFonts w:asciiTheme="minorHAnsi" w:eastAsia="Calibri" w:hAnsiTheme="minorHAnsi" w:cstheme="minorHAnsi"/>
          <w:lang w:eastAsia="en-US"/>
        </w:rPr>
        <w:t>w formie plakatów na tablicy ogłoszeń oraz w formie komunikatów na stronie internetowej),</w:t>
      </w:r>
    </w:p>
    <w:p w14:paraId="2835E9C0" w14:textId="6B4E5FF7" w:rsidR="00625839" w:rsidRPr="00A1513A" w:rsidRDefault="00B113F6" w:rsidP="00A1513A">
      <w:pPr>
        <w:numPr>
          <w:ilvl w:val="0"/>
          <w:numId w:val="64"/>
        </w:numPr>
        <w:suppressAutoHyphens w:val="0"/>
        <w:spacing w:after="200" w:line="276" w:lineRule="auto"/>
        <w:ind w:left="709"/>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skierowanie z</w:t>
      </w:r>
      <w:r w:rsidR="00625839" w:rsidRPr="00A1513A">
        <w:rPr>
          <w:rFonts w:asciiTheme="minorHAnsi" w:eastAsia="Calibri" w:hAnsiTheme="minorHAnsi" w:cstheme="minorHAnsi"/>
          <w:lang w:eastAsia="en-US"/>
        </w:rPr>
        <w:t>aprosze</w:t>
      </w:r>
      <w:r w:rsidRPr="00A1513A">
        <w:rPr>
          <w:rFonts w:asciiTheme="minorHAnsi" w:eastAsia="Calibri" w:hAnsiTheme="minorHAnsi" w:cstheme="minorHAnsi"/>
          <w:lang w:eastAsia="en-US"/>
        </w:rPr>
        <w:t>ń</w:t>
      </w:r>
      <w:r w:rsidR="00625839" w:rsidRPr="00A1513A">
        <w:rPr>
          <w:rFonts w:asciiTheme="minorHAnsi" w:eastAsia="Calibri" w:hAnsiTheme="minorHAnsi" w:cstheme="minorHAnsi"/>
          <w:lang w:eastAsia="en-US"/>
        </w:rPr>
        <w:t xml:space="preserve"> do rodziców/opiekunów prawnych:</w:t>
      </w:r>
    </w:p>
    <w:p w14:paraId="37552725" w14:textId="77777777" w:rsidR="00625839" w:rsidRPr="00A1513A" w:rsidRDefault="00625839" w:rsidP="00A1513A">
      <w:pPr>
        <w:numPr>
          <w:ilvl w:val="0"/>
          <w:numId w:val="65"/>
        </w:numPr>
        <w:suppressAutoHyphens w:val="0"/>
        <w:spacing w:after="200" w:line="276" w:lineRule="auto"/>
        <w:ind w:left="709"/>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przekazywanych za pośrednictwem dzieci w formie rozdanych ulotek informacyjnych</w:t>
      </w:r>
      <w:r w:rsidR="00B113F6" w:rsidRPr="00A1513A">
        <w:rPr>
          <w:rFonts w:asciiTheme="minorHAnsi" w:eastAsia="Calibri" w:hAnsiTheme="minorHAnsi" w:cstheme="minorHAnsi"/>
          <w:lang w:eastAsia="en-US"/>
        </w:rPr>
        <w:t xml:space="preserve"> w szkole</w:t>
      </w:r>
      <w:r w:rsidRPr="00A1513A">
        <w:rPr>
          <w:rFonts w:asciiTheme="minorHAnsi" w:eastAsia="Calibri" w:hAnsiTheme="minorHAnsi" w:cstheme="minorHAnsi"/>
          <w:lang w:eastAsia="en-US"/>
        </w:rPr>
        <w:t>,</w:t>
      </w:r>
    </w:p>
    <w:p w14:paraId="58CB795A" w14:textId="77777777" w:rsidR="00625839" w:rsidRPr="00A1513A" w:rsidRDefault="00625839" w:rsidP="00A1513A">
      <w:pPr>
        <w:numPr>
          <w:ilvl w:val="0"/>
          <w:numId w:val="65"/>
        </w:numPr>
        <w:suppressAutoHyphens w:val="0"/>
        <w:spacing w:after="200" w:line="276" w:lineRule="auto"/>
        <w:ind w:left="709"/>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przekazywanych podczas zebrań dla rodziców przez nauczycieli –</w:t>
      </w:r>
      <w:r w:rsidR="00862A17" w:rsidRPr="00A1513A">
        <w:rPr>
          <w:rFonts w:asciiTheme="minorHAnsi" w:eastAsia="Calibri" w:hAnsiTheme="minorHAnsi" w:cstheme="minorHAnsi"/>
          <w:lang w:eastAsia="en-US"/>
        </w:rPr>
        <w:t xml:space="preserve"> </w:t>
      </w:r>
      <w:r w:rsidRPr="00A1513A">
        <w:rPr>
          <w:rFonts w:asciiTheme="minorHAnsi" w:eastAsia="Calibri" w:hAnsiTheme="minorHAnsi" w:cstheme="minorHAnsi"/>
          <w:lang w:eastAsia="en-US"/>
        </w:rPr>
        <w:t>wychowawców klas szkolnych w formie ustnej,</w:t>
      </w:r>
    </w:p>
    <w:p w14:paraId="10FB5368" w14:textId="74F09818" w:rsidR="00625839" w:rsidRPr="00A1513A" w:rsidRDefault="00625839" w:rsidP="00A1513A">
      <w:pPr>
        <w:numPr>
          <w:ilvl w:val="0"/>
          <w:numId w:val="65"/>
        </w:numPr>
        <w:suppressAutoHyphens w:val="0"/>
        <w:spacing w:after="200" w:line="276" w:lineRule="auto"/>
        <w:ind w:left="709"/>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przekazywanych bezpośrednio podczas wykładów z zakresu edukacji zdrowotnej</w:t>
      </w:r>
      <w:r w:rsidR="00C90C4D">
        <w:rPr>
          <w:rFonts w:asciiTheme="minorHAnsi" w:eastAsia="Calibri" w:hAnsiTheme="minorHAnsi" w:cstheme="minorHAnsi"/>
          <w:lang w:eastAsia="en-US"/>
        </w:rPr>
        <w:t>,</w:t>
      </w:r>
    </w:p>
    <w:p w14:paraId="1D7F08AE" w14:textId="4D07C53B" w:rsidR="00AC5426" w:rsidRPr="00A1513A" w:rsidRDefault="00B113F6" w:rsidP="00A1513A">
      <w:pPr>
        <w:numPr>
          <w:ilvl w:val="0"/>
          <w:numId w:val="64"/>
        </w:numPr>
        <w:suppressAutoHyphens w:val="0"/>
        <w:spacing w:after="200" w:line="276" w:lineRule="auto"/>
        <w:ind w:left="709"/>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u</w:t>
      </w:r>
      <w:r w:rsidR="00625839" w:rsidRPr="00A1513A">
        <w:rPr>
          <w:rFonts w:asciiTheme="minorHAnsi" w:eastAsia="Calibri" w:hAnsiTheme="minorHAnsi" w:cstheme="minorHAnsi"/>
          <w:lang w:eastAsia="en-US"/>
        </w:rPr>
        <w:t>mieszczeni</w:t>
      </w:r>
      <w:r w:rsidRPr="00A1513A">
        <w:rPr>
          <w:rFonts w:asciiTheme="minorHAnsi" w:eastAsia="Calibri" w:hAnsiTheme="minorHAnsi" w:cstheme="minorHAnsi"/>
          <w:lang w:eastAsia="en-US"/>
        </w:rPr>
        <w:t>e</w:t>
      </w:r>
      <w:r w:rsidR="00625839" w:rsidRPr="00A1513A">
        <w:rPr>
          <w:rFonts w:asciiTheme="minorHAnsi" w:eastAsia="Calibri" w:hAnsiTheme="minorHAnsi" w:cstheme="minorHAnsi"/>
          <w:lang w:eastAsia="en-US"/>
        </w:rPr>
        <w:t xml:space="preserve"> informacji w szkołach podstawowych, do których uczęszczają dzieci (informacje opublikowane w formie plakatów oraz w formie komunikatów na stronach internetowych szkół).</w:t>
      </w:r>
    </w:p>
    <w:p w14:paraId="74FF6EF5" w14:textId="20D63A79" w:rsidR="001A3E48" w:rsidRPr="00A1513A" w:rsidRDefault="00DC56DA" w:rsidP="00A1513A">
      <w:pPr>
        <w:suppressAutoHyphens w:val="0"/>
        <w:spacing w:line="276" w:lineRule="auto"/>
        <w:ind w:left="284"/>
        <w:contextualSpacing/>
        <w:jc w:val="both"/>
        <w:rPr>
          <w:rFonts w:asciiTheme="minorHAnsi" w:hAnsiTheme="minorHAnsi" w:cstheme="minorHAnsi"/>
          <w:color w:val="FF0000"/>
          <w:lang w:eastAsia="ar-SA"/>
        </w:rPr>
      </w:pPr>
      <w:r w:rsidRPr="00A1513A">
        <w:rPr>
          <w:rFonts w:asciiTheme="minorHAnsi" w:hAnsiTheme="minorHAnsi" w:cstheme="minorHAnsi"/>
        </w:rPr>
        <w:t xml:space="preserve">Wszystkie materiały </w:t>
      </w:r>
      <w:proofErr w:type="spellStart"/>
      <w:r w:rsidR="00625839" w:rsidRPr="00A1513A">
        <w:rPr>
          <w:rFonts w:asciiTheme="minorHAnsi" w:hAnsiTheme="minorHAnsi" w:cstheme="minorHAnsi"/>
        </w:rPr>
        <w:t>informacyjno</w:t>
      </w:r>
      <w:proofErr w:type="spellEnd"/>
      <w:r w:rsidR="00625839" w:rsidRPr="00A1513A">
        <w:rPr>
          <w:rFonts w:asciiTheme="minorHAnsi" w:hAnsiTheme="minorHAnsi" w:cstheme="minorHAnsi"/>
        </w:rPr>
        <w:t xml:space="preserve"> - </w:t>
      </w:r>
      <w:r w:rsidRPr="00A1513A">
        <w:rPr>
          <w:rFonts w:asciiTheme="minorHAnsi" w:hAnsiTheme="minorHAnsi" w:cstheme="minorHAnsi"/>
        </w:rPr>
        <w:t>promocyjne m</w:t>
      </w:r>
      <w:r w:rsidR="00B113F6" w:rsidRPr="00A1513A">
        <w:rPr>
          <w:rFonts w:asciiTheme="minorHAnsi" w:hAnsiTheme="minorHAnsi" w:cstheme="minorHAnsi"/>
        </w:rPr>
        <w:t>uszą</w:t>
      </w:r>
      <w:r w:rsidRPr="00A1513A">
        <w:rPr>
          <w:rFonts w:asciiTheme="minorHAnsi" w:hAnsiTheme="minorHAnsi" w:cstheme="minorHAnsi"/>
        </w:rPr>
        <w:t xml:space="preserve"> zawierać: herb Gminy Białe Błota, informacje dot. źródła finansowania programu oraz, że Gmina Białe Błota jest </w:t>
      </w:r>
      <w:r w:rsidR="00167A06" w:rsidRPr="00A1513A">
        <w:rPr>
          <w:rFonts w:asciiTheme="minorHAnsi" w:hAnsiTheme="minorHAnsi" w:cstheme="minorHAnsi"/>
        </w:rPr>
        <w:t>Organi</w:t>
      </w:r>
      <w:r w:rsidRPr="00A1513A">
        <w:rPr>
          <w:rFonts w:asciiTheme="minorHAnsi" w:hAnsiTheme="minorHAnsi" w:cstheme="minorHAnsi"/>
        </w:rPr>
        <w:t xml:space="preserve">zatorem programu. </w:t>
      </w:r>
    </w:p>
    <w:p w14:paraId="2F54F2A1" w14:textId="464608A3" w:rsidR="00675580" w:rsidRPr="00A1513A" w:rsidRDefault="00752C32" w:rsidP="00280F7F">
      <w:pPr>
        <w:pStyle w:val="Akapitzlist"/>
        <w:numPr>
          <w:ilvl w:val="0"/>
          <w:numId w:val="66"/>
        </w:numPr>
        <w:suppressAutoHyphens w:val="0"/>
        <w:autoSpaceDN/>
        <w:spacing w:line="276" w:lineRule="auto"/>
        <w:contextualSpacing/>
        <w:jc w:val="both"/>
        <w:rPr>
          <w:rFonts w:asciiTheme="minorHAnsi" w:hAnsiTheme="minorHAnsi" w:cstheme="minorHAnsi"/>
        </w:rPr>
      </w:pPr>
      <w:r w:rsidRPr="00A1513A">
        <w:rPr>
          <w:rFonts w:asciiTheme="minorHAnsi" w:hAnsiTheme="minorHAnsi" w:cstheme="minorHAnsi"/>
        </w:rPr>
        <w:t>Przeprowadzenie rekrutacji</w:t>
      </w:r>
      <w:r w:rsidR="00675580" w:rsidRPr="00A1513A">
        <w:rPr>
          <w:rFonts w:asciiTheme="minorHAnsi" w:hAnsiTheme="minorHAnsi" w:cstheme="minorHAnsi"/>
        </w:rPr>
        <w:t xml:space="preserve">  uczestników do programu. Podstawowe kryteria to status ucznia szkoły na terenie Gminy Białe Błota oraz wyrażenie chęci wzięcia udziału </w:t>
      </w:r>
      <w:r w:rsidR="009459DD">
        <w:rPr>
          <w:rFonts w:asciiTheme="minorHAnsi" w:hAnsiTheme="minorHAnsi" w:cstheme="minorHAnsi"/>
        </w:rPr>
        <w:br/>
      </w:r>
      <w:r w:rsidR="00675580" w:rsidRPr="00A1513A">
        <w:rPr>
          <w:rFonts w:asciiTheme="minorHAnsi" w:hAnsiTheme="minorHAnsi" w:cstheme="minorHAnsi"/>
        </w:rPr>
        <w:t>w programie (zgoda rodzica/opiekuna).</w:t>
      </w:r>
    </w:p>
    <w:p w14:paraId="0650A292" w14:textId="344E98BB" w:rsidR="00FE1B75" w:rsidRPr="00A1513A" w:rsidRDefault="00A3752D" w:rsidP="00A1513A">
      <w:pPr>
        <w:pStyle w:val="Akapitzlist"/>
        <w:numPr>
          <w:ilvl w:val="0"/>
          <w:numId w:val="66"/>
        </w:numPr>
        <w:suppressAutoHyphens w:val="0"/>
        <w:autoSpaceDN/>
        <w:spacing w:line="276" w:lineRule="auto"/>
        <w:contextualSpacing/>
        <w:jc w:val="both"/>
        <w:rPr>
          <w:rFonts w:asciiTheme="minorHAnsi" w:hAnsiTheme="minorHAnsi" w:cstheme="minorHAnsi"/>
        </w:rPr>
      </w:pPr>
      <w:bookmarkStart w:id="2" w:name="_Hlk69387573"/>
      <w:r w:rsidRPr="00A1513A">
        <w:rPr>
          <w:rFonts w:asciiTheme="minorHAnsi" w:hAnsiTheme="minorHAnsi" w:cstheme="minorHAnsi"/>
        </w:rPr>
        <w:t xml:space="preserve">Działania </w:t>
      </w:r>
      <w:r w:rsidR="0003492D" w:rsidRPr="00A1513A">
        <w:rPr>
          <w:rFonts w:asciiTheme="minorHAnsi" w:hAnsiTheme="minorHAnsi" w:cstheme="minorHAnsi"/>
        </w:rPr>
        <w:t xml:space="preserve">interwencyjne etap I </w:t>
      </w:r>
      <w:bookmarkEnd w:id="2"/>
      <w:r w:rsidR="0003492D" w:rsidRPr="00A1513A">
        <w:rPr>
          <w:rFonts w:asciiTheme="minorHAnsi" w:hAnsiTheme="minorHAnsi" w:cstheme="minorHAnsi"/>
        </w:rPr>
        <w:t xml:space="preserve">- </w:t>
      </w:r>
      <w:bookmarkStart w:id="3" w:name="_Hlk69466356"/>
      <w:r w:rsidR="00B72337" w:rsidRPr="00A1513A">
        <w:rPr>
          <w:rFonts w:asciiTheme="minorHAnsi" w:hAnsiTheme="minorHAnsi" w:cstheme="minorHAnsi"/>
        </w:rPr>
        <w:t>Badania antropometryczne</w:t>
      </w:r>
      <w:r w:rsidR="004E701E" w:rsidRPr="00A1513A">
        <w:rPr>
          <w:rFonts w:asciiTheme="minorHAnsi" w:hAnsiTheme="minorHAnsi" w:cstheme="minorHAnsi"/>
        </w:rPr>
        <w:t xml:space="preserve"> (p</w:t>
      </w:r>
      <w:r w:rsidR="00FE1B75" w:rsidRPr="00A1513A">
        <w:rPr>
          <w:rFonts w:asciiTheme="minorHAnsi" w:hAnsiTheme="minorHAnsi" w:cstheme="minorHAnsi"/>
        </w:rPr>
        <w:t xml:space="preserve">omiar masy ciała </w:t>
      </w:r>
      <w:r w:rsidR="009459DD">
        <w:rPr>
          <w:rFonts w:asciiTheme="minorHAnsi" w:hAnsiTheme="minorHAnsi" w:cstheme="minorHAnsi"/>
        </w:rPr>
        <w:br/>
      </w:r>
      <w:r w:rsidR="00FE1B75" w:rsidRPr="00A1513A">
        <w:rPr>
          <w:rFonts w:asciiTheme="minorHAnsi" w:hAnsiTheme="minorHAnsi" w:cstheme="minorHAnsi"/>
        </w:rPr>
        <w:t>i wzrostu dzieci oraz określenie wskaźnika BMI wg siatek centylowych</w:t>
      </w:r>
      <w:r w:rsidR="004E701E" w:rsidRPr="00A1513A">
        <w:rPr>
          <w:rFonts w:asciiTheme="minorHAnsi" w:hAnsiTheme="minorHAnsi" w:cstheme="minorHAnsi"/>
        </w:rPr>
        <w:t>) oraz działania edukacyjne</w:t>
      </w:r>
      <w:r w:rsidR="00B77EA4" w:rsidRPr="00A1513A">
        <w:rPr>
          <w:rFonts w:asciiTheme="minorHAnsi" w:hAnsiTheme="minorHAnsi" w:cstheme="minorHAnsi"/>
        </w:rPr>
        <w:t>, (szczegółowo opisane w programie polityki zdrowotnej),</w:t>
      </w:r>
      <w:r w:rsidR="004E701E" w:rsidRPr="00A1513A">
        <w:rPr>
          <w:rFonts w:asciiTheme="minorHAnsi" w:hAnsiTheme="minorHAnsi" w:cstheme="minorHAnsi"/>
        </w:rPr>
        <w:t xml:space="preserve"> w formie grupowej dla wszystkich uczniów szkół z Gminy Białe Błota</w:t>
      </w:r>
      <w:r w:rsidR="005649FF" w:rsidRPr="00A1513A">
        <w:rPr>
          <w:rFonts w:asciiTheme="minorHAnsi" w:hAnsiTheme="minorHAnsi" w:cstheme="minorHAnsi"/>
        </w:rPr>
        <w:t xml:space="preserve"> -</w:t>
      </w:r>
      <w:r w:rsidR="00FE1B75" w:rsidRPr="00A1513A">
        <w:rPr>
          <w:rFonts w:asciiTheme="minorHAnsi" w:hAnsiTheme="minorHAnsi" w:cstheme="minorHAnsi"/>
        </w:rPr>
        <w:t xml:space="preserve"> </w:t>
      </w:r>
      <w:r w:rsidR="004E701E" w:rsidRPr="00A1513A">
        <w:rPr>
          <w:rFonts w:asciiTheme="minorHAnsi" w:hAnsiTheme="minorHAnsi" w:cstheme="minorHAnsi"/>
        </w:rPr>
        <w:t>w działaniach edukacyjnych wskazane jest uczestnictwo również rodziców/opiekunów dzieci</w:t>
      </w:r>
      <w:r w:rsidR="0003492D" w:rsidRPr="00A1513A">
        <w:rPr>
          <w:rFonts w:asciiTheme="minorHAnsi" w:hAnsiTheme="minorHAnsi" w:cstheme="minorHAnsi"/>
        </w:rPr>
        <w:t>.</w:t>
      </w:r>
      <w:bookmarkEnd w:id="3"/>
    </w:p>
    <w:p w14:paraId="5E796E5D" w14:textId="127F774B" w:rsidR="001A3E48" w:rsidRPr="00A1513A" w:rsidRDefault="0003492D" w:rsidP="00A1513A">
      <w:pPr>
        <w:pStyle w:val="Standard"/>
        <w:numPr>
          <w:ilvl w:val="0"/>
          <w:numId w:val="66"/>
        </w:numPr>
        <w:spacing w:line="276" w:lineRule="auto"/>
        <w:jc w:val="both"/>
        <w:rPr>
          <w:rFonts w:asciiTheme="minorHAnsi" w:hAnsiTheme="minorHAnsi" w:cstheme="minorHAnsi"/>
        </w:rPr>
      </w:pPr>
      <w:r w:rsidRPr="00A1513A">
        <w:rPr>
          <w:rFonts w:asciiTheme="minorHAnsi" w:hAnsiTheme="minorHAnsi" w:cstheme="minorHAnsi"/>
        </w:rPr>
        <w:t xml:space="preserve">Działania interwencyjne etap II - </w:t>
      </w:r>
      <w:r w:rsidR="007670B7" w:rsidRPr="00A1513A">
        <w:rPr>
          <w:rFonts w:asciiTheme="minorHAnsi" w:hAnsiTheme="minorHAnsi" w:cstheme="minorHAnsi"/>
        </w:rPr>
        <w:t xml:space="preserve">Działania </w:t>
      </w:r>
      <w:proofErr w:type="spellStart"/>
      <w:r w:rsidR="007670B7" w:rsidRPr="00A1513A">
        <w:rPr>
          <w:rFonts w:asciiTheme="minorHAnsi" w:hAnsiTheme="minorHAnsi" w:cstheme="minorHAnsi"/>
        </w:rPr>
        <w:t>multikomponentowe</w:t>
      </w:r>
      <w:proofErr w:type="spellEnd"/>
      <w:r w:rsidR="00DC0330" w:rsidRPr="00A1513A">
        <w:rPr>
          <w:rFonts w:asciiTheme="minorHAnsi" w:hAnsiTheme="minorHAnsi" w:cstheme="minorHAnsi"/>
        </w:rPr>
        <w:t xml:space="preserve"> </w:t>
      </w:r>
      <w:r w:rsidR="00B77EA4" w:rsidRPr="00A1513A">
        <w:rPr>
          <w:rFonts w:asciiTheme="minorHAnsi" w:hAnsiTheme="minorHAnsi" w:cstheme="minorHAnsi"/>
        </w:rPr>
        <w:t>–</w:t>
      </w:r>
      <w:r w:rsidR="007670B7" w:rsidRPr="00A1513A">
        <w:rPr>
          <w:rFonts w:asciiTheme="minorHAnsi" w:hAnsiTheme="minorHAnsi" w:cstheme="minorHAnsi"/>
        </w:rPr>
        <w:t xml:space="preserve"> edukacyjne</w:t>
      </w:r>
      <w:r w:rsidR="00B77EA4" w:rsidRPr="00A1513A">
        <w:rPr>
          <w:rFonts w:asciiTheme="minorHAnsi" w:hAnsiTheme="minorHAnsi" w:cstheme="minorHAnsi"/>
        </w:rPr>
        <w:t>, konsultacje</w:t>
      </w:r>
      <w:r w:rsidR="007670B7" w:rsidRPr="00A1513A">
        <w:rPr>
          <w:rFonts w:asciiTheme="minorHAnsi" w:hAnsiTheme="minorHAnsi" w:cstheme="minorHAnsi"/>
        </w:rPr>
        <w:t xml:space="preserve"> w formie indywidualnej lub grupowej</w:t>
      </w:r>
      <w:r w:rsidR="00DC0330" w:rsidRPr="00A1513A">
        <w:rPr>
          <w:rFonts w:asciiTheme="minorHAnsi" w:hAnsiTheme="minorHAnsi" w:cstheme="minorHAnsi"/>
        </w:rPr>
        <w:t xml:space="preserve"> </w:t>
      </w:r>
      <w:r w:rsidR="00B77EA4" w:rsidRPr="00A1513A">
        <w:rPr>
          <w:rFonts w:asciiTheme="minorHAnsi" w:hAnsiTheme="minorHAnsi" w:cstheme="minorHAnsi"/>
        </w:rPr>
        <w:t>oraz komponent aktywności ruchowej</w:t>
      </w:r>
      <w:r w:rsidR="008130D5" w:rsidRPr="00A1513A">
        <w:rPr>
          <w:rFonts w:asciiTheme="minorHAnsi" w:hAnsiTheme="minorHAnsi" w:cstheme="minorHAnsi"/>
        </w:rPr>
        <w:t xml:space="preserve"> dla dzieci</w:t>
      </w:r>
      <w:r w:rsidR="006D7957" w:rsidRPr="00A1513A">
        <w:rPr>
          <w:rFonts w:asciiTheme="minorHAnsi" w:hAnsiTheme="minorHAnsi" w:cstheme="minorHAnsi"/>
        </w:rPr>
        <w:t xml:space="preserve"> (oraz ich rodziców/opiekunów) z rozpoznaną nadwagą i/lub otyłością</w:t>
      </w:r>
      <w:r w:rsidR="007670B7" w:rsidRPr="00A1513A">
        <w:rPr>
          <w:rFonts w:asciiTheme="minorHAnsi" w:hAnsiTheme="minorHAnsi" w:cstheme="minorHAnsi"/>
        </w:rPr>
        <w:t>:</w:t>
      </w:r>
    </w:p>
    <w:p w14:paraId="738BCFE1" w14:textId="3F1027D3" w:rsidR="007670B7" w:rsidRPr="00A1513A" w:rsidRDefault="007670B7" w:rsidP="00A1513A">
      <w:pPr>
        <w:numPr>
          <w:ilvl w:val="0"/>
          <w:numId w:val="68"/>
        </w:numPr>
        <w:suppressAutoHyphens w:val="0"/>
        <w:spacing w:line="276" w:lineRule="auto"/>
        <w:ind w:left="709"/>
        <w:jc w:val="both"/>
        <w:rPr>
          <w:rFonts w:asciiTheme="minorHAnsi" w:eastAsia="Calibri" w:hAnsiTheme="minorHAnsi" w:cstheme="minorHAnsi"/>
          <w:lang w:eastAsia="en-US"/>
        </w:rPr>
      </w:pPr>
      <w:r w:rsidRPr="00A1513A">
        <w:rPr>
          <w:rFonts w:asciiTheme="minorHAnsi" w:hAnsiTheme="minorHAnsi" w:cstheme="minorHAnsi"/>
        </w:rPr>
        <w:lastRenderedPageBreak/>
        <w:t xml:space="preserve"> </w:t>
      </w:r>
      <w:r w:rsidRPr="00A1513A">
        <w:rPr>
          <w:rFonts w:asciiTheme="minorHAnsi" w:eastAsia="Calibri" w:hAnsiTheme="minorHAnsi" w:cstheme="minorHAnsi"/>
          <w:lang w:eastAsia="en-US"/>
        </w:rPr>
        <w:t>konsultacj</w:t>
      </w:r>
      <w:r w:rsidR="00DC0330" w:rsidRPr="00A1513A">
        <w:rPr>
          <w:rFonts w:asciiTheme="minorHAnsi" w:eastAsia="Calibri" w:hAnsiTheme="minorHAnsi" w:cstheme="minorHAnsi"/>
          <w:lang w:eastAsia="en-US"/>
        </w:rPr>
        <w:t>e lekarskie</w:t>
      </w:r>
      <w:r w:rsidRPr="00A1513A">
        <w:rPr>
          <w:rFonts w:asciiTheme="minorHAnsi" w:eastAsia="Calibri" w:hAnsiTheme="minorHAnsi" w:cstheme="minorHAnsi"/>
          <w:lang w:eastAsia="en-US"/>
        </w:rPr>
        <w:t>, (lekarz specjalista w zakresie chorób dziecięcych oraz chorób metabolicznych, ogólny stan zdrowia dziecka, historia rodziny, wzorce żywieniowe, troska rodzica o masę ciała dziecka, poziom aktywności fizycznej, sen),</w:t>
      </w:r>
    </w:p>
    <w:p w14:paraId="55B2F2BB" w14:textId="77777777" w:rsidR="007670B7" w:rsidRPr="00A1513A" w:rsidRDefault="00DC0330" w:rsidP="00A1513A">
      <w:pPr>
        <w:numPr>
          <w:ilvl w:val="0"/>
          <w:numId w:val="68"/>
        </w:numPr>
        <w:suppressAutoHyphens w:val="0"/>
        <w:spacing w:line="276" w:lineRule="auto"/>
        <w:ind w:left="709"/>
        <w:jc w:val="both"/>
        <w:rPr>
          <w:rFonts w:asciiTheme="minorHAnsi" w:eastAsia="Calibri" w:hAnsiTheme="minorHAnsi" w:cstheme="minorHAnsi"/>
          <w:lang w:eastAsia="en-US"/>
        </w:rPr>
      </w:pPr>
      <w:r w:rsidRPr="00A1513A">
        <w:rPr>
          <w:rFonts w:asciiTheme="minorHAnsi" w:eastAsia="Calibri" w:hAnsiTheme="minorHAnsi" w:cstheme="minorHAnsi"/>
          <w:lang w:eastAsia="en-US"/>
        </w:rPr>
        <w:t>konsultacje dietetyczne</w:t>
      </w:r>
      <w:r w:rsidR="007670B7" w:rsidRPr="00A1513A">
        <w:rPr>
          <w:rFonts w:asciiTheme="minorHAnsi" w:eastAsia="Calibri" w:hAnsiTheme="minorHAnsi" w:cstheme="minorHAnsi"/>
          <w:lang w:eastAsia="en-US"/>
        </w:rPr>
        <w:t xml:space="preserve"> (dietetyk - analiza nawyków żywieniowych, wprowadzenie prawidłowych </w:t>
      </w:r>
      <w:proofErr w:type="spellStart"/>
      <w:r w:rsidR="007670B7" w:rsidRPr="00A1513A">
        <w:rPr>
          <w:rFonts w:asciiTheme="minorHAnsi" w:eastAsia="Calibri" w:hAnsiTheme="minorHAnsi" w:cstheme="minorHAnsi"/>
          <w:lang w:eastAsia="en-US"/>
        </w:rPr>
        <w:t>zachowań</w:t>
      </w:r>
      <w:proofErr w:type="spellEnd"/>
      <w:r w:rsidR="007670B7" w:rsidRPr="00A1513A">
        <w:rPr>
          <w:rFonts w:asciiTheme="minorHAnsi" w:eastAsia="Calibri" w:hAnsiTheme="minorHAnsi" w:cstheme="minorHAnsi"/>
          <w:lang w:eastAsia="en-US"/>
        </w:rPr>
        <w:t xml:space="preserve"> żywieniowych, dobór odpowiedniej diety</w:t>
      </w:r>
      <w:r w:rsidR="00545144" w:rsidRPr="00A1513A">
        <w:rPr>
          <w:rFonts w:asciiTheme="minorHAnsi" w:eastAsia="Calibri" w:hAnsiTheme="minorHAnsi" w:cstheme="minorHAnsi"/>
          <w:lang w:eastAsia="en-US"/>
        </w:rPr>
        <w:t>)</w:t>
      </w:r>
      <w:r w:rsidR="007670B7" w:rsidRPr="00A1513A">
        <w:rPr>
          <w:rFonts w:asciiTheme="minorHAnsi" w:eastAsia="Calibri" w:hAnsiTheme="minorHAnsi" w:cstheme="minorHAnsi"/>
          <w:lang w:eastAsia="en-US"/>
        </w:rPr>
        <w:t>,</w:t>
      </w:r>
    </w:p>
    <w:p w14:paraId="4D16E3D9" w14:textId="77777777" w:rsidR="007670B7" w:rsidRPr="00A1513A" w:rsidRDefault="00DC0330" w:rsidP="00A1513A">
      <w:pPr>
        <w:numPr>
          <w:ilvl w:val="0"/>
          <w:numId w:val="68"/>
        </w:numPr>
        <w:suppressAutoHyphens w:val="0"/>
        <w:spacing w:line="276" w:lineRule="auto"/>
        <w:ind w:left="709"/>
        <w:jc w:val="both"/>
        <w:rPr>
          <w:rFonts w:asciiTheme="minorHAnsi" w:eastAsia="Calibri" w:hAnsiTheme="minorHAnsi" w:cstheme="minorHAnsi"/>
          <w:lang w:eastAsia="en-US"/>
        </w:rPr>
      </w:pPr>
      <w:r w:rsidRPr="00A1513A">
        <w:rPr>
          <w:rFonts w:asciiTheme="minorHAnsi" w:eastAsia="Calibri" w:hAnsiTheme="minorHAnsi" w:cstheme="minorHAnsi"/>
          <w:lang w:eastAsia="en-US"/>
        </w:rPr>
        <w:t>konsultacje psychologiczne</w:t>
      </w:r>
      <w:r w:rsidR="007670B7" w:rsidRPr="00A1513A">
        <w:rPr>
          <w:rFonts w:asciiTheme="minorHAnsi" w:eastAsia="Calibri" w:hAnsiTheme="minorHAnsi" w:cstheme="minorHAnsi"/>
          <w:lang w:eastAsia="en-US"/>
        </w:rPr>
        <w:t xml:space="preserve"> (psycholog - wzmacnianie nastawienia rodziców do zmian nawyków żywieniowych dla całej rodziny, umiejętność radzenia sobie ze stresem, utrzymywanie wysokiego poziomu motywacji),</w:t>
      </w:r>
    </w:p>
    <w:p w14:paraId="022FD59A" w14:textId="69D4B09A" w:rsidR="007670B7" w:rsidRDefault="00DC0330" w:rsidP="00A1513A">
      <w:pPr>
        <w:numPr>
          <w:ilvl w:val="0"/>
          <w:numId w:val="68"/>
        </w:numPr>
        <w:suppressAutoHyphens w:val="0"/>
        <w:spacing w:line="276" w:lineRule="auto"/>
        <w:ind w:left="709"/>
        <w:jc w:val="both"/>
        <w:rPr>
          <w:rFonts w:asciiTheme="minorHAnsi" w:eastAsia="Calibri" w:hAnsiTheme="minorHAnsi" w:cstheme="minorHAnsi"/>
          <w:lang w:eastAsia="en-US"/>
        </w:rPr>
      </w:pPr>
      <w:r w:rsidRPr="00A1513A">
        <w:rPr>
          <w:rFonts w:asciiTheme="minorHAnsi" w:eastAsia="Calibri" w:hAnsiTheme="minorHAnsi" w:cstheme="minorHAnsi"/>
          <w:lang w:eastAsia="en-US"/>
        </w:rPr>
        <w:t>konsultacje</w:t>
      </w:r>
      <w:r w:rsidR="007670B7" w:rsidRPr="00A1513A">
        <w:rPr>
          <w:rFonts w:asciiTheme="minorHAnsi" w:eastAsia="Calibri" w:hAnsiTheme="minorHAnsi" w:cstheme="minorHAnsi"/>
          <w:lang w:eastAsia="en-US"/>
        </w:rPr>
        <w:t xml:space="preserve"> ze specjalistą aktywności ruchowej (ustalenie optymalnego wysiłku fizycznego zgodnie z masą ciała i możliwościami dziecka, grafik ilości wysiłku)</w:t>
      </w:r>
      <w:r w:rsidR="008777AF">
        <w:rPr>
          <w:rFonts w:asciiTheme="minorHAnsi" w:eastAsia="Calibri" w:hAnsiTheme="minorHAnsi" w:cstheme="minorHAnsi"/>
          <w:lang w:eastAsia="en-US"/>
        </w:rPr>
        <w:t>,</w:t>
      </w:r>
    </w:p>
    <w:p w14:paraId="0022194A" w14:textId="07C632BB" w:rsidR="007670B7" w:rsidRDefault="00167B10" w:rsidP="00B77EA4">
      <w:pPr>
        <w:numPr>
          <w:ilvl w:val="0"/>
          <w:numId w:val="68"/>
        </w:numPr>
        <w:suppressAutoHyphens w:val="0"/>
        <w:spacing w:line="276" w:lineRule="auto"/>
        <w:ind w:left="709"/>
        <w:jc w:val="both"/>
        <w:rPr>
          <w:rFonts w:asciiTheme="minorHAnsi" w:eastAsia="SimSun" w:hAnsiTheme="minorHAnsi" w:cstheme="minorHAnsi"/>
          <w:kern w:val="3"/>
          <w:lang w:bidi="hi-IN"/>
        </w:rPr>
      </w:pPr>
      <w:r>
        <w:rPr>
          <w:rFonts w:asciiTheme="minorHAnsi" w:eastAsia="SimSun" w:hAnsiTheme="minorHAnsi" w:cstheme="minorHAnsi"/>
          <w:kern w:val="3"/>
          <w:lang w:bidi="hi-IN"/>
        </w:rPr>
        <w:t>z</w:t>
      </w:r>
      <w:r w:rsidR="007670B7" w:rsidRPr="00A1513A">
        <w:rPr>
          <w:rFonts w:asciiTheme="minorHAnsi" w:eastAsia="SimSun" w:hAnsiTheme="minorHAnsi" w:cstheme="minorHAnsi"/>
          <w:kern w:val="3"/>
          <w:lang w:bidi="hi-IN"/>
        </w:rPr>
        <w:t>a</w:t>
      </w:r>
      <w:r w:rsidR="00EF4E7C" w:rsidRPr="00A1513A">
        <w:rPr>
          <w:rFonts w:asciiTheme="minorHAnsi" w:eastAsia="SimSun" w:hAnsiTheme="minorHAnsi" w:cstheme="minorHAnsi"/>
          <w:kern w:val="3"/>
          <w:lang w:bidi="hi-IN"/>
        </w:rPr>
        <w:t xml:space="preserve">jęcia ruchowe w formie grupowej </w:t>
      </w:r>
      <w:r w:rsidR="007670B7" w:rsidRPr="00A1513A">
        <w:rPr>
          <w:rFonts w:asciiTheme="minorHAnsi" w:eastAsia="SimSun" w:hAnsiTheme="minorHAnsi" w:cstheme="minorHAnsi"/>
          <w:kern w:val="3"/>
          <w:lang w:bidi="hi-IN"/>
        </w:rPr>
        <w:t xml:space="preserve">zawierające: trening wytrzymałościowy </w:t>
      </w:r>
      <w:r w:rsidR="009459DD">
        <w:rPr>
          <w:rFonts w:asciiTheme="minorHAnsi" w:eastAsia="SimSun" w:hAnsiTheme="minorHAnsi" w:cstheme="minorHAnsi"/>
          <w:kern w:val="3"/>
          <w:lang w:bidi="hi-IN"/>
        </w:rPr>
        <w:br/>
      </w:r>
      <w:r w:rsidR="007670B7" w:rsidRPr="00A1513A">
        <w:rPr>
          <w:rFonts w:asciiTheme="minorHAnsi" w:eastAsia="SimSun" w:hAnsiTheme="minorHAnsi" w:cstheme="minorHAnsi"/>
          <w:kern w:val="3"/>
          <w:lang w:bidi="hi-IN"/>
        </w:rPr>
        <w:t>o umiarkowanej intensywności. Intensywność ćwiczeń dostosowana do możliwości uczestników z możliwości</w:t>
      </w:r>
      <w:r w:rsidR="00AB3FBA" w:rsidRPr="00A1513A">
        <w:rPr>
          <w:rFonts w:asciiTheme="minorHAnsi" w:eastAsia="SimSun" w:hAnsiTheme="minorHAnsi" w:cstheme="minorHAnsi"/>
          <w:kern w:val="3"/>
          <w:lang w:bidi="hi-IN"/>
        </w:rPr>
        <w:t>ą</w:t>
      </w:r>
      <w:r w:rsidR="007670B7" w:rsidRPr="00A1513A">
        <w:rPr>
          <w:rFonts w:asciiTheme="minorHAnsi" w:eastAsia="SimSun" w:hAnsiTheme="minorHAnsi" w:cstheme="minorHAnsi"/>
          <w:kern w:val="3"/>
          <w:lang w:bidi="hi-IN"/>
        </w:rPr>
        <w:t xml:space="preserve"> wzrastania natężenia. </w:t>
      </w:r>
      <w:r w:rsidR="00B77EA4">
        <w:rPr>
          <w:rFonts w:asciiTheme="minorHAnsi" w:eastAsia="SimSun" w:hAnsiTheme="minorHAnsi" w:cstheme="minorHAnsi"/>
          <w:kern w:val="3"/>
          <w:lang w:bidi="hi-IN"/>
        </w:rPr>
        <w:t>Zajęcia prowadzone przez wykwalifikowana kadrę</w:t>
      </w:r>
      <w:r w:rsidR="008777AF">
        <w:rPr>
          <w:rFonts w:asciiTheme="minorHAnsi" w:eastAsia="SimSun" w:hAnsiTheme="minorHAnsi" w:cstheme="minorHAnsi"/>
          <w:kern w:val="3"/>
          <w:lang w:bidi="hi-IN"/>
        </w:rPr>
        <w:t>,</w:t>
      </w:r>
    </w:p>
    <w:p w14:paraId="14008D9C" w14:textId="221E6602" w:rsidR="008777AF" w:rsidRDefault="008777AF" w:rsidP="00B77EA4">
      <w:pPr>
        <w:numPr>
          <w:ilvl w:val="0"/>
          <w:numId w:val="68"/>
        </w:numPr>
        <w:suppressAutoHyphens w:val="0"/>
        <w:spacing w:line="276" w:lineRule="auto"/>
        <w:ind w:left="709"/>
        <w:jc w:val="both"/>
        <w:rPr>
          <w:rFonts w:asciiTheme="minorHAnsi" w:eastAsia="SimSun" w:hAnsiTheme="minorHAnsi" w:cstheme="minorHAnsi"/>
          <w:kern w:val="3"/>
          <w:lang w:bidi="hi-IN"/>
        </w:rPr>
      </w:pPr>
      <w:r>
        <w:rPr>
          <w:rFonts w:asciiTheme="minorHAnsi" w:eastAsia="SimSun" w:hAnsiTheme="minorHAnsi" w:cstheme="minorHAnsi"/>
          <w:kern w:val="3"/>
          <w:lang w:bidi="hi-IN"/>
        </w:rPr>
        <w:t>cykliczne pomiary antropometryczne</w:t>
      </w:r>
      <w:r w:rsidR="008366D3">
        <w:rPr>
          <w:rFonts w:asciiTheme="minorHAnsi" w:eastAsia="SimSun" w:hAnsiTheme="minorHAnsi" w:cstheme="minorHAnsi"/>
          <w:kern w:val="3"/>
          <w:lang w:bidi="hi-IN"/>
        </w:rPr>
        <w:t>, (zgodnie z zapisami programu polityki zdrowotnej),</w:t>
      </w:r>
      <w:r>
        <w:rPr>
          <w:rFonts w:asciiTheme="minorHAnsi" w:eastAsia="SimSun" w:hAnsiTheme="minorHAnsi" w:cstheme="minorHAnsi"/>
          <w:kern w:val="3"/>
          <w:lang w:bidi="hi-IN"/>
        </w:rPr>
        <w:t xml:space="preserve"> dla uczestników II etapu, w celu bieżącego monitorowania osiągnięcia przez nich zakładanych rezultatów.</w:t>
      </w:r>
    </w:p>
    <w:p w14:paraId="10333FEF" w14:textId="77777777" w:rsidR="008777AF" w:rsidRPr="00A1513A" w:rsidRDefault="008777AF" w:rsidP="00A1513A">
      <w:pPr>
        <w:rPr>
          <w:rFonts w:eastAsia="SimSun"/>
          <w:lang w:bidi="hi-IN"/>
        </w:rPr>
      </w:pPr>
    </w:p>
    <w:p w14:paraId="69828EC1" w14:textId="77777777" w:rsidR="00880D03" w:rsidRPr="00DB4DE7" w:rsidRDefault="00880D03" w:rsidP="00A1513A">
      <w:pPr>
        <w:pStyle w:val="Akapitzlist"/>
        <w:ind w:left="426"/>
        <w:rPr>
          <w:rFonts w:eastAsia="SimSun" w:cs="Mangal"/>
          <w:sz w:val="22"/>
          <w:szCs w:val="22"/>
          <w:lang w:bidi="hi-IN"/>
        </w:rPr>
      </w:pPr>
    </w:p>
    <w:p w14:paraId="50AB5E6D" w14:textId="77777777" w:rsidR="00880D03" w:rsidRPr="00A1513A" w:rsidRDefault="00880D03">
      <w:pPr>
        <w:pStyle w:val="Akapitzlist"/>
        <w:spacing w:line="360" w:lineRule="auto"/>
        <w:ind w:left="567"/>
        <w:jc w:val="center"/>
        <w:rPr>
          <w:rFonts w:asciiTheme="minorHAnsi" w:eastAsia="SimSun" w:hAnsiTheme="minorHAnsi" w:cstheme="minorHAnsi"/>
          <w:b/>
          <w:kern w:val="3"/>
          <w:lang w:eastAsia="zh-CN" w:bidi="hi-IN"/>
        </w:rPr>
      </w:pPr>
      <w:r w:rsidRPr="00A1513A">
        <w:rPr>
          <w:rFonts w:asciiTheme="minorHAnsi" w:eastAsia="SimSun" w:hAnsiTheme="minorHAnsi" w:cstheme="minorHAnsi"/>
          <w:b/>
          <w:kern w:val="3"/>
          <w:lang w:eastAsia="zh-CN" w:bidi="hi-IN"/>
        </w:rPr>
        <w:t>§ 4</w:t>
      </w:r>
    </w:p>
    <w:p w14:paraId="456289D8" w14:textId="3DA153AC" w:rsidR="00632974" w:rsidRPr="00A1513A" w:rsidRDefault="00880D03" w:rsidP="00A1513A">
      <w:pPr>
        <w:pStyle w:val="Akapitzlist"/>
        <w:spacing w:line="360" w:lineRule="auto"/>
        <w:jc w:val="center"/>
      </w:pPr>
      <w:r w:rsidRPr="00A1513A">
        <w:rPr>
          <w:rFonts w:asciiTheme="minorHAnsi" w:eastAsia="SimSun" w:hAnsiTheme="minorHAnsi" w:cstheme="minorHAnsi"/>
          <w:b/>
          <w:kern w:val="3"/>
          <w:lang w:bidi="hi-IN"/>
        </w:rPr>
        <w:t>Kryteria i sposób kwalifikacji uczestników</w:t>
      </w:r>
    </w:p>
    <w:p w14:paraId="704EFE0E" w14:textId="77777777" w:rsidR="00936F3B" w:rsidRPr="00A1513A" w:rsidRDefault="00936F3B" w:rsidP="00A1513A">
      <w:pPr>
        <w:pStyle w:val="Standard"/>
        <w:spacing w:line="276" w:lineRule="auto"/>
        <w:jc w:val="both"/>
        <w:rPr>
          <w:rFonts w:asciiTheme="minorHAnsi" w:hAnsiTheme="minorHAnsi" w:cstheme="minorHAnsi"/>
        </w:rPr>
      </w:pPr>
      <w:r w:rsidRPr="00A1513A">
        <w:rPr>
          <w:rFonts w:asciiTheme="minorHAnsi" w:hAnsiTheme="minorHAnsi" w:cstheme="minorHAnsi"/>
        </w:rPr>
        <w:t>Program jest skierowany do uczniów klas I</w:t>
      </w:r>
      <w:r w:rsidR="00A84DDA" w:rsidRPr="00A1513A">
        <w:rPr>
          <w:rFonts w:asciiTheme="minorHAnsi" w:hAnsiTheme="minorHAnsi" w:cstheme="minorHAnsi"/>
        </w:rPr>
        <w:t xml:space="preserve"> </w:t>
      </w:r>
      <w:r w:rsidRPr="00A1513A">
        <w:rPr>
          <w:rFonts w:asciiTheme="minorHAnsi" w:hAnsiTheme="minorHAnsi" w:cstheme="minorHAnsi"/>
        </w:rPr>
        <w:t>-VIII Szkół Podstawowych  na terenie Gminy Białe Błota ze zdiagnozowanymi badaniami przesiewowymi nadwagą i otyłością</w:t>
      </w:r>
      <w:r w:rsidR="00A84DDA" w:rsidRPr="00A1513A">
        <w:rPr>
          <w:rFonts w:asciiTheme="minorHAnsi" w:hAnsiTheme="minorHAnsi" w:cstheme="minorHAnsi"/>
        </w:rPr>
        <w:t xml:space="preserve"> oraz ich rodziców/opiekunów prawnych</w:t>
      </w:r>
      <w:r w:rsidRPr="00A1513A">
        <w:rPr>
          <w:rFonts w:asciiTheme="minorHAnsi" w:hAnsiTheme="minorHAnsi" w:cstheme="minorHAnsi"/>
        </w:rPr>
        <w:t>.</w:t>
      </w:r>
    </w:p>
    <w:p w14:paraId="21755014" w14:textId="77777777" w:rsidR="00936F3B" w:rsidRPr="00A1513A" w:rsidRDefault="00936F3B" w:rsidP="00A1513A">
      <w:pPr>
        <w:pStyle w:val="Standard"/>
        <w:spacing w:line="276" w:lineRule="auto"/>
        <w:jc w:val="both"/>
        <w:rPr>
          <w:rFonts w:asciiTheme="minorHAnsi" w:hAnsiTheme="minorHAnsi" w:cstheme="minorHAnsi"/>
        </w:rPr>
      </w:pPr>
      <w:r w:rsidRPr="00A1513A">
        <w:rPr>
          <w:rFonts w:asciiTheme="minorHAnsi" w:hAnsiTheme="minorHAnsi" w:cstheme="minorHAnsi"/>
        </w:rPr>
        <w:t>Uczestnictwo w programie następuje po spełnieniu następujących kryteriów:</w:t>
      </w:r>
    </w:p>
    <w:p w14:paraId="2C8DE5CF" w14:textId="77777777" w:rsidR="00936F3B" w:rsidRPr="00A1513A" w:rsidRDefault="00936F3B" w:rsidP="00A1513A">
      <w:pPr>
        <w:pStyle w:val="Standard"/>
        <w:spacing w:line="276" w:lineRule="auto"/>
        <w:ind w:left="426"/>
        <w:jc w:val="both"/>
        <w:rPr>
          <w:rFonts w:asciiTheme="minorHAnsi" w:hAnsiTheme="minorHAnsi" w:cstheme="minorHAnsi"/>
        </w:rPr>
      </w:pPr>
      <w:r w:rsidRPr="00A1513A">
        <w:rPr>
          <w:rFonts w:asciiTheme="minorHAnsi" w:hAnsiTheme="minorHAnsi" w:cstheme="minorHAnsi"/>
        </w:rPr>
        <w:t>Etap I:</w:t>
      </w:r>
    </w:p>
    <w:p w14:paraId="5AB6082B" w14:textId="77777777" w:rsidR="00936F3B" w:rsidRPr="00A1513A" w:rsidRDefault="00A84DDA" w:rsidP="00A1513A">
      <w:pPr>
        <w:pStyle w:val="Standard"/>
        <w:spacing w:line="276" w:lineRule="auto"/>
        <w:ind w:left="426"/>
        <w:jc w:val="both"/>
        <w:rPr>
          <w:rFonts w:asciiTheme="minorHAnsi" w:hAnsiTheme="minorHAnsi" w:cstheme="minorHAnsi"/>
        </w:rPr>
      </w:pPr>
      <w:r w:rsidRPr="00A1513A">
        <w:rPr>
          <w:rFonts w:asciiTheme="minorHAnsi" w:hAnsiTheme="minorHAnsi" w:cstheme="minorHAnsi"/>
        </w:rPr>
        <w:t xml:space="preserve">- </w:t>
      </w:r>
      <w:r w:rsidR="00936F3B" w:rsidRPr="00A1513A">
        <w:rPr>
          <w:rFonts w:asciiTheme="minorHAnsi" w:hAnsiTheme="minorHAnsi" w:cstheme="minorHAnsi"/>
        </w:rPr>
        <w:t>status ucznia szkoły znajdującej się na terenie Gminy Białe Błota;</w:t>
      </w:r>
    </w:p>
    <w:p w14:paraId="14644EE3" w14:textId="1B68B424" w:rsidR="00936F3B" w:rsidRPr="00A1513A" w:rsidRDefault="00A84DDA" w:rsidP="00A1513A">
      <w:pPr>
        <w:pStyle w:val="Standard"/>
        <w:spacing w:line="276" w:lineRule="auto"/>
        <w:ind w:left="426"/>
        <w:jc w:val="both"/>
        <w:rPr>
          <w:rFonts w:asciiTheme="minorHAnsi" w:hAnsiTheme="minorHAnsi" w:cstheme="minorHAnsi"/>
        </w:rPr>
      </w:pPr>
      <w:r w:rsidRPr="00A1513A">
        <w:rPr>
          <w:rFonts w:asciiTheme="minorHAnsi" w:hAnsiTheme="minorHAnsi" w:cstheme="minorHAnsi"/>
        </w:rPr>
        <w:t xml:space="preserve">- </w:t>
      </w:r>
      <w:r w:rsidR="00936F3B" w:rsidRPr="00A1513A">
        <w:rPr>
          <w:rFonts w:asciiTheme="minorHAnsi" w:hAnsiTheme="minorHAnsi" w:cstheme="minorHAnsi"/>
        </w:rPr>
        <w:t>pisemna zgoda rodzica/opiekuna ucznia na uczestnictwo w programie</w:t>
      </w:r>
      <w:r w:rsidR="005E27A0" w:rsidRPr="00A1513A">
        <w:rPr>
          <w:rFonts w:asciiTheme="minorHAnsi" w:hAnsiTheme="minorHAnsi" w:cstheme="minorHAnsi"/>
        </w:rPr>
        <w:t xml:space="preserve">, zgodnie ze wzorem stanowiącym załącznik nr </w:t>
      </w:r>
      <w:r w:rsidR="00164836" w:rsidRPr="00A1513A">
        <w:rPr>
          <w:rFonts w:asciiTheme="minorHAnsi" w:hAnsiTheme="minorHAnsi" w:cstheme="minorHAnsi"/>
        </w:rPr>
        <w:t>1</w:t>
      </w:r>
      <w:r w:rsidR="005E27A0" w:rsidRPr="00A1513A">
        <w:rPr>
          <w:rFonts w:asciiTheme="minorHAnsi" w:hAnsiTheme="minorHAnsi" w:cstheme="minorHAnsi"/>
        </w:rPr>
        <w:t xml:space="preserve"> do </w:t>
      </w:r>
      <w:r w:rsidR="008D3D65" w:rsidRPr="00A1513A">
        <w:rPr>
          <w:rFonts w:asciiTheme="minorHAnsi" w:hAnsiTheme="minorHAnsi" w:cstheme="minorHAnsi"/>
        </w:rPr>
        <w:t>U</w:t>
      </w:r>
      <w:r w:rsidR="008777AF" w:rsidRPr="00A1513A">
        <w:rPr>
          <w:rFonts w:asciiTheme="minorHAnsi" w:hAnsiTheme="minorHAnsi" w:cstheme="minorHAnsi"/>
        </w:rPr>
        <w:t>mowy</w:t>
      </w:r>
      <w:r w:rsidR="00936F3B" w:rsidRPr="00A1513A">
        <w:rPr>
          <w:rFonts w:asciiTheme="minorHAnsi" w:hAnsiTheme="minorHAnsi" w:cstheme="minorHAnsi"/>
        </w:rPr>
        <w:t>.</w:t>
      </w:r>
    </w:p>
    <w:p w14:paraId="67331834" w14:textId="77777777" w:rsidR="00936F3B" w:rsidRPr="00A1513A" w:rsidRDefault="00936F3B" w:rsidP="00A1513A">
      <w:pPr>
        <w:pStyle w:val="Standard"/>
        <w:spacing w:line="276" w:lineRule="auto"/>
        <w:ind w:left="426"/>
        <w:jc w:val="both"/>
        <w:rPr>
          <w:rFonts w:asciiTheme="minorHAnsi" w:hAnsiTheme="minorHAnsi" w:cstheme="minorHAnsi"/>
        </w:rPr>
      </w:pPr>
      <w:r w:rsidRPr="00A1513A">
        <w:rPr>
          <w:rFonts w:asciiTheme="minorHAnsi" w:hAnsiTheme="minorHAnsi" w:cstheme="minorHAnsi"/>
        </w:rPr>
        <w:t>Etap II:</w:t>
      </w:r>
    </w:p>
    <w:p w14:paraId="2E347682" w14:textId="77777777" w:rsidR="00936F3B" w:rsidRPr="00A1513A" w:rsidRDefault="00A84DDA" w:rsidP="00A1513A">
      <w:pPr>
        <w:pStyle w:val="Standard"/>
        <w:spacing w:line="276" w:lineRule="auto"/>
        <w:ind w:left="426"/>
        <w:jc w:val="both"/>
        <w:rPr>
          <w:rFonts w:asciiTheme="minorHAnsi" w:hAnsiTheme="minorHAnsi" w:cstheme="minorHAnsi"/>
        </w:rPr>
      </w:pPr>
      <w:r w:rsidRPr="00A1513A">
        <w:rPr>
          <w:rFonts w:asciiTheme="minorHAnsi" w:hAnsiTheme="minorHAnsi" w:cstheme="minorHAnsi"/>
        </w:rPr>
        <w:t xml:space="preserve">- </w:t>
      </w:r>
      <w:r w:rsidR="00936F3B" w:rsidRPr="00A1513A">
        <w:rPr>
          <w:rFonts w:asciiTheme="minorHAnsi" w:hAnsiTheme="minorHAnsi" w:cstheme="minorHAnsi"/>
        </w:rPr>
        <w:t xml:space="preserve">do programu interwencji edukacyjno-zdrowotnej zaproszone będą wszystkie dzieci zamieszkałe na terenie Gminy Białe Błota z wykrytymi zaburzeniami masy ciała pod postacią nadwagi i otyłości rozpoznanymi w wyniku badan przesiewowych. </w:t>
      </w:r>
    </w:p>
    <w:p w14:paraId="2DB3171E" w14:textId="77777777" w:rsidR="00936F3B" w:rsidRPr="00A1513A" w:rsidRDefault="00936F3B" w:rsidP="00A1513A">
      <w:pPr>
        <w:pStyle w:val="Standard"/>
        <w:spacing w:line="276" w:lineRule="auto"/>
        <w:jc w:val="both"/>
        <w:rPr>
          <w:rFonts w:asciiTheme="minorHAnsi" w:hAnsiTheme="minorHAnsi" w:cstheme="minorHAnsi"/>
        </w:rPr>
      </w:pPr>
      <w:r w:rsidRPr="00A1513A">
        <w:rPr>
          <w:rFonts w:asciiTheme="minorHAnsi" w:hAnsiTheme="minorHAnsi" w:cstheme="minorHAnsi"/>
        </w:rPr>
        <w:t>Wyłączone z programu będą dzieci z nadwagą lub otyłością wcześniej objęte specjalistyczną opieką lekarską w ramach NFZ.</w:t>
      </w:r>
    </w:p>
    <w:p w14:paraId="4651E901" w14:textId="77777777" w:rsidR="001F6CE2" w:rsidRDefault="001F6CE2" w:rsidP="006223E6">
      <w:pPr>
        <w:pStyle w:val="Standard"/>
        <w:spacing w:line="360" w:lineRule="auto"/>
        <w:jc w:val="both"/>
        <w:rPr>
          <w:sz w:val="22"/>
          <w:szCs w:val="22"/>
        </w:rPr>
      </w:pPr>
    </w:p>
    <w:p w14:paraId="4F64A74D" w14:textId="77777777" w:rsidR="00EC75B5" w:rsidRPr="00A1513A" w:rsidRDefault="00EC75B5" w:rsidP="00FA2DD4">
      <w:pPr>
        <w:pStyle w:val="Standard"/>
        <w:spacing w:line="360" w:lineRule="auto"/>
        <w:ind w:left="567"/>
        <w:jc w:val="center"/>
        <w:rPr>
          <w:rFonts w:asciiTheme="minorHAnsi" w:hAnsiTheme="minorHAnsi" w:cstheme="minorHAnsi"/>
          <w:b/>
        </w:rPr>
      </w:pPr>
      <w:r w:rsidRPr="00A1513A">
        <w:rPr>
          <w:rFonts w:asciiTheme="minorHAnsi" w:hAnsiTheme="minorHAnsi" w:cstheme="minorHAnsi"/>
          <w:b/>
        </w:rPr>
        <w:t xml:space="preserve">§ </w:t>
      </w:r>
      <w:r w:rsidR="006D06F9" w:rsidRPr="00A1513A">
        <w:rPr>
          <w:rFonts w:asciiTheme="minorHAnsi" w:hAnsiTheme="minorHAnsi" w:cstheme="minorHAnsi"/>
          <w:b/>
        </w:rPr>
        <w:t>5</w:t>
      </w:r>
    </w:p>
    <w:p w14:paraId="4F513BA4" w14:textId="1AD3956F" w:rsidR="00797A26" w:rsidRPr="00A1513A" w:rsidRDefault="00EC75B5">
      <w:pPr>
        <w:pStyle w:val="Standard"/>
        <w:spacing w:line="360" w:lineRule="auto"/>
        <w:ind w:left="567"/>
        <w:jc w:val="center"/>
        <w:rPr>
          <w:rFonts w:asciiTheme="minorHAnsi" w:hAnsiTheme="minorHAnsi" w:cstheme="minorHAnsi"/>
          <w:b/>
        </w:rPr>
      </w:pPr>
      <w:r w:rsidRPr="00A1513A">
        <w:rPr>
          <w:rFonts w:asciiTheme="minorHAnsi" w:hAnsiTheme="minorHAnsi" w:cstheme="minorHAnsi"/>
          <w:b/>
        </w:rPr>
        <w:t>Wymagania stawiane Oferentom</w:t>
      </w:r>
    </w:p>
    <w:p w14:paraId="7A69DB4A" w14:textId="4E4D2B83" w:rsidR="00D53617" w:rsidRPr="00C3327D" w:rsidRDefault="002B4F14" w:rsidP="00A1513A">
      <w:pPr>
        <w:pStyle w:val="Standard"/>
        <w:numPr>
          <w:ilvl w:val="0"/>
          <w:numId w:val="41"/>
        </w:numPr>
        <w:spacing w:line="276" w:lineRule="auto"/>
        <w:ind w:left="426" w:hanging="426"/>
        <w:jc w:val="both"/>
        <w:rPr>
          <w:rFonts w:asciiTheme="minorHAnsi" w:hAnsiTheme="minorHAnsi" w:cstheme="minorHAnsi"/>
        </w:rPr>
      </w:pPr>
      <w:r w:rsidRPr="00C3327D">
        <w:rPr>
          <w:rFonts w:asciiTheme="minorHAnsi" w:hAnsiTheme="minorHAnsi" w:cstheme="minorHAnsi"/>
        </w:rPr>
        <w:t xml:space="preserve">Warunkiem niezbędnym przystąpienia do konkursu ofert jest spełnienie przez Oferenta wymagań określonych dla podmiotów leczniczych w ustawie z dnia 15 kwietnia 2011 r. </w:t>
      </w:r>
      <w:r w:rsidR="007A52B0">
        <w:rPr>
          <w:rFonts w:asciiTheme="minorHAnsi" w:hAnsiTheme="minorHAnsi" w:cstheme="minorHAnsi"/>
        </w:rPr>
        <w:br/>
      </w:r>
      <w:r w:rsidRPr="00C3327D">
        <w:rPr>
          <w:rFonts w:asciiTheme="minorHAnsi" w:hAnsiTheme="minorHAnsi" w:cstheme="minorHAnsi"/>
        </w:rPr>
        <w:lastRenderedPageBreak/>
        <w:t xml:space="preserve">o działalności </w:t>
      </w:r>
      <w:r w:rsidRPr="00EA0274">
        <w:rPr>
          <w:rFonts w:asciiTheme="minorHAnsi" w:hAnsiTheme="minorHAnsi" w:cstheme="minorHAnsi"/>
        </w:rPr>
        <w:t xml:space="preserve">leczniczej (Dz. U. z </w:t>
      </w:r>
      <w:r w:rsidR="00034A4D" w:rsidRPr="00EA0274">
        <w:rPr>
          <w:rFonts w:asciiTheme="minorHAnsi" w:hAnsiTheme="minorHAnsi" w:cstheme="minorHAnsi"/>
        </w:rPr>
        <w:t>202</w:t>
      </w:r>
      <w:r w:rsidR="00BB3952">
        <w:rPr>
          <w:rFonts w:asciiTheme="minorHAnsi" w:hAnsiTheme="minorHAnsi" w:cstheme="minorHAnsi"/>
        </w:rPr>
        <w:t>3</w:t>
      </w:r>
      <w:r w:rsidR="00034A4D" w:rsidRPr="00EA0274">
        <w:rPr>
          <w:rFonts w:asciiTheme="minorHAnsi" w:hAnsiTheme="minorHAnsi" w:cstheme="minorHAnsi"/>
        </w:rPr>
        <w:t xml:space="preserve"> </w:t>
      </w:r>
      <w:r w:rsidRPr="00EA0274">
        <w:rPr>
          <w:rFonts w:asciiTheme="minorHAnsi" w:hAnsiTheme="minorHAnsi" w:cstheme="minorHAnsi"/>
        </w:rPr>
        <w:t xml:space="preserve">r. poz. </w:t>
      </w:r>
      <w:r w:rsidR="00BB3952">
        <w:rPr>
          <w:rFonts w:asciiTheme="minorHAnsi" w:hAnsiTheme="minorHAnsi" w:cstheme="minorHAnsi"/>
        </w:rPr>
        <w:t>991</w:t>
      </w:r>
      <w:r w:rsidR="00034A4D" w:rsidRPr="00EA0274">
        <w:rPr>
          <w:rFonts w:asciiTheme="minorHAnsi" w:hAnsiTheme="minorHAnsi" w:cstheme="minorHAnsi"/>
        </w:rPr>
        <w:t xml:space="preserve"> </w:t>
      </w:r>
      <w:r w:rsidRPr="00EA0274">
        <w:rPr>
          <w:rFonts w:asciiTheme="minorHAnsi" w:hAnsiTheme="minorHAnsi" w:cstheme="minorHAnsi"/>
        </w:rPr>
        <w:t xml:space="preserve">z </w:t>
      </w:r>
      <w:proofErr w:type="spellStart"/>
      <w:r w:rsidRPr="00EA0274">
        <w:rPr>
          <w:rFonts w:asciiTheme="minorHAnsi" w:hAnsiTheme="minorHAnsi" w:cstheme="minorHAnsi"/>
        </w:rPr>
        <w:t>późn</w:t>
      </w:r>
      <w:proofErr w:type="spellEnd"/>
      <w:r w:rsidRPr="00EA0274">
        <w:rPr>
          <w:rFonts w:asciiTheme="minorHAnsi" w:hAnsiTheme="minorHAnsi" w:cstheme="minorHAnsi"/>
        </w:rPr>
        <w:t>. zm.).</w:t>
      </w:r>
    </w:p>
    <w:p w14:paraId="4A0EA87C" w14:textId="77777777" w:rsidR="00A56F00" w:rsidRPr="00A1513A" w:rsidRDefault="00A56F00" w:rsidP="00A1513A">
      <w:pPr>
        <w:pStyle w:val="Standard"/>
        <w:numPr>
          <w:ilvl w:val="0"/>
          <w:numId w:val="41"/>
        </w:numPr>
        <w:spacing w:line="276" w:lineRule="auto"/>
        <w:ind w:left="426" w:hanging="426"/>
        <w:jc w:val="both"/>
        <w:rPr>
          <w:rFonts w:asciiTheme="minorHAnsi" w:hAnsiTheme="minorHAnsi" w:cstheme="minorHAnsi"/>
        </w:rPr>
      </w:pPr>
      <w:r w:rsidRPr="00A1513A">
        <w:rPr>
          <w:rFonts w:asciiTheme="minorHAnsi" w:hAnsiTheme="minorHAnsi" w:cstheme="minorHAnsi"/>
        </w:rPr>
        <w:t>Minimalne wymagania stawiane Oferento</w:t>
      </w:r>
      <w:r w:rsidR="00EC75B5" w:rsidRPr="00A1513A">
        <w:rPr>
          <w:rFonts w:asciiTheme="minorHAnsi" w:hAnsiTheme="minorHAnsi" w:cstheme="minorHAnsi"/>
        </w:rPr>
        <w:t>m</w:t>
      </w:r>
      <w:r w:rsidRPr="00A1513A">
        <w:rPr>
          <w:rFonts w:asciiTheme="minorHAnsi" w:hAnsiTheme="minorHAnsi" w:cstheme="minorHAnsi"/>
        </w:rPr>
        <w:t>:</w:t>
      </w:r>
    </w:p>
    <w:p w14:paraId="2F62679A" w14:textId="77777777" w:rsidR="00A56F00" w:rsidRPr="00A1513A" w:rsidRDefault="00A56F00" w:rsidP="00A1513A">
      <w:pPr>
        <w:pStyle w:val="Standard"/>
        <w:numPr>
          <w:ilvl w:val="0"/>
          <w:numId w:val="38"/>
        </w:numPr>
        <w:spacing w:line="276" w:lineRule="auto"/>
        <w:ind w:left="426"/>
        <w:jc w:val="both"/>
        <w:rPr>
          <w:rFonts w:asciiTheme="minorHAnsi" w:hAnsiTheme="minorHAnsi" w:cstheme="minorHAnsi"/>
        </w:rPr>
      </w:pPr>
      <w:r w:rsidRPr="00A1513A">
        <w:rPr>
          <w:rFonts w:asciiTheme="minorHAnsi" w:hAnsiTheme="minorHAnsi" w:cstheme="minorHAnsi"/>
        </w:rPr>
        <w:t>w zakresie personelu udzielającego świadczeń należy wykazać dysponowanie przy realizacji</w:t>
      </w:r>
      <w:r w:rsidR="002B55BE" w:rsidRPr="00A1513A">
        <w:rPr>
          <w:rFonts w:asciiTheme="minorHAnsi" w:hAnsiTheme="minorHAnsi" w:cstheme="minorHAnsi"/>
        </w:rPr>
        <w:t xml:space="preserve"> </w:t>
      </w:r>
      <w:r w:rsidRPr="00A1513A">
        <w:rPr>
          <w:rFonts w:asciiTheme="minorHAnsi" w:hAnsiTheme="minorHAnsi" w:cstheme="minorHAnsi"/>
        </w:rPr>
        <w:t>za</w:t>
      </w:r>
      <w:r w:rsidR="008755F5" w:rsidRPr="00A1513A">
        <w:rPr>
          <w:rFonts w:asciiTheme="minorHAnsi" w:hAnsiTheme="minorHAnsi" w:cstheme="minorHAnsi"/>
        </w:rPr>
        <w:t>da</w:t>
      </w:r>
      <w:r w:rsidRPr="00A1513A">
        <w:rPr>
          <w:rFonts w:asciiTheme="minorHAnsi" w:hAnsiTheme="minorHAnsi" w:cstheme="minorHAnsi"/>
        </w:rPr>
        <w:t>nia następującymi osobami:</w:t>
      </w:r>
    </w:p>
    <w:p w14:paraId="6D2D4E84" w14:textId="636BB1ED" w:rsidR="002B55BE" w:rsidRPr="00A1513A" w:rsidRDefault="00095A2D" w:rsidP="00A1513A">
      <w:pPr>
        <w:pStyle w:val="Akapitzlist"/>
        <w:numPr>
          <w:ilvl w:val="0"/>
          <w:numId w:val="63"/>
        </w:numPr>
        <w:suppressAutoHyphens w:val="0"/>
        <w:autoSpaceDN/>
        <w:spacing w:after="200" w:line="276" w:lineRule="auto"/>
        <w:ind w:left="426"/>
        <w:contextualSpacing/>
        <w:jc w:val="both"/>
        <w:rPr>
          <w:rFonts w:asciiTheme="minorHAnsi" w:hAnsiTheme="minorHAnsi" w:cstheme="minorHAnsi"/>
        </w:rPr>
      </w:pPr>
      <w:r w:rsidRPr="00A1513A">
        <w:rPr>
          <w:rFonts w:asciiTheme="minorHAnsi" w:hAnsiTheme="minorHAnsi" w:cstheme="minorHAnsi"/>
        </w:rPr>
        <w:t>lekarz</w:t>
      </w:r>
      <w:r w:rsidR="002B55BE" w:rsidRPr="00A1513A">
        <w:rPr>
          <w:rFonts w:asciiTheme="minorHAnsi" w:hAnsiTheme="minorHAnsi" w:cstheme="minorHAnsi"/>
        </w:rPr>
        <w:t xml:space="preserve"> pediatr</w:t>
      </w:r>
      <w:r w:rsidR="008F6AB0" w:rsidRPr="00A1513A">
        <w:rPr>
          <w:rFonts w:asciiTheme="minorHAnsi" w:hAnsiTheme="minorHAnsi" w:cstheme="minorHAnsi"/>
        </w:rPr>
        <w:t>a</w:t>
      </w:r>
      <w:r w:rsidR="002B55BE" w:rsidRPr="00A1513A">
        <w:rPr>
          <w:rFonts w:asciiTheme="minorHAnsi" w:hAnsiTheme="minorHAnsi" w:cstheme="minorHAnsi"/>
        </w:rPr>
        <w:t xml:space="preserve"> lub </w:t>
      </w:r>
      <w:r w:rsidR="00E27F5A" w:rsidRPr="00A1513A">
        <w:rPr>
          <w:rFonts w:asciiTheme="minorHAnsi" w:hAnsiTheme="minorHAnsi" w:cstheme="minorHAnsi"/>
        </w:rPr>
        <w:t xml:space="preserve">specjalista chorób dziecięcych, </w:t>
      </w:r>
      <w:r w:rsidR="002B55BE" w:rsidRPr="00A1513A">
        <w:rPr>
          <w:rFonts w:asciiTheme="minorHAnsi" w:hAnsiTheme="minorHAnsi" w:cstheme="minorHAnsi"/>
        </w:rPr>
        <w:t xml:space="preserve">chorób metabolicznych </w:t>
      </w:r>
      <w:r w:rsidR="00860B5B">
        <w:rPr>
          <w:rFonts w:asciiTheme="minorHAnsi" w:hAnsiTheme="minorHAnsi" w:cstheme="minorHAnsi"/>
        </w:rPr>
        <w:br/>
      </w:r>
      <w:r w:rsidR="002B55BE" w:rsidRPr="00A1513A">
        <w:rPr>
          <w:rFonts w:asciiTheme="minorHAnsi" w:hAnsiTheme="minorHAnsi" w:cstheme="minorHAnsi"/>
        </w:rPr>
        <w:t xml:space="preserve">z doświadczeniem w zakresie prowadzenia długofalowych interwencji zdrowotnych </w:t>
      </w:r>
      <w:r w:rsidR="00860B5B">
        <w:rPr>
          <w:rFonts w:asciiTheme="minorHAnsi" w:hAnsiTheme="minorHAnsi" w:cstheme="minorHAnsi"/>
        </w:rPr>
        <w:br/>
      </w:r>
      <w:r w:rsidR="002B55BE" w:rsidRPr="00A1513A">
        <w:rPr>
          <w:rFonts w:asciiTheme="minorHAnsi" w:hAnsiTheme="minorHAnsi" w:cstheme="minorHAnsi"/>
        </w:rPr>
        <w:t>u dzieci z nadmiarem masy ciała,</w:t>
      </w:r>
    </w:p>
    <w:p w14:paraId="7E2A1A68" w14:textId="77777777" w:rsidR="002B55BE" w:rsidRPr="00A1513A" w:rsidRDefault="00095A2D" w:rsidP="00A1513A">
      <w:pPr>
        <w:pStyle w:val="Akapitzlist"/>
        <w:numPr>
          <w:ilvl w:val="0"/>
          <w:numId w:val="63"/>
        </w:numPr>
        <w:suppressAutoHyphens w:val="0"/>
        <w:autoSpaceDN/>
        <w:spacing w:after="200" w:line="276" w:lineRule="auto"/>
        <w:ind w:left="426"/>
        <w:contextualSpacing/>
        <w:jc w:val="both"/>
        <w:rPr>
          <w:rFonts w:asciiTheme="minorHAnsi" w:hAnsiTheme="minorHAnsi" w:cstheme="minorHAnsi"/>
        </w:rPr>
      </w:pPr>
      <w:r w:rsidRPr="00A1513A">
        <w:rPr>
          <w:rFonts w:asciiTheme="minorHAnsi" w:hAnsiTheme="minorHAnsi" w:cstheme="minorHAnsi"/>
        </w:rPr>
        <w:t>dietetyk</w:t>
      </w:r>
      <w:r w:rsidR="002B55BE" w:rsidRPr="00A1513A">
        <w:rPr>
          <w:rFonts w:asciiTheme="minorHAnsi" w:hAnsiTheme="minorHAnsi" w:cstheme="minorHAnsi"/>
        </w:rPr>
        <w:t xml:space="preserve"> z wykształceniem wyższym lub osobę z pokrewnym wykształceniem z zakresu żywienia człowieka,</w:t>
      </w:r>
    </w:p>
    <w:p w14:paraId="3043FCBF" w14:textId="77777777" w:rsidR="002B55BE" w:rsidRPr="00A1513A" w:rsidRDefault="00095A2D" w:rsidP="00A1513A">
      <w:pPr>
        <w:pStyle w:val="Akapitzlist"/>
        <w:numPr>
          <w:ilvl w:val="0"/>
          <w:numId w:val="63"/>
        </w:numPr>
        <w:suppressAutoHyphens w:val="0"/>
        <w:autoSpaceDN/>
        <w:spacing w:after="200" w:line="276" w:lineRule="auto"/>
        <w:ind w:left="426"/>
        <w:contextualSpacing/>
        <w:jc w:val="both"/>
        <w:rPr>
          <w:rFonts w:asciiTheme="minorHAnsi" w:hAnsiTheme="minorHAnsi" w:cstheme="minorHAnsi"/>
        </w:rPr>
      </w:pPr>
      <w:r w:rsidRPr="00A1513A">
        <w:rPr>
          <w:rFonts w:asciiTheme="minorHAnsi" w:hAnsiTheme="minorHAnsi" w:cstheme="minorHAnsi"/>
        </w:rPr>
        <w:t>s</w:t>
      </w:r>
      <w:r w:rsidR="002B55BE" w:rsidRPr="00A1513A">
        <w:rPr>
          <w:rFonts w:asciiTheme="minorHAnsi" w:hAnsiTheme="minorHAnsi" w:cstheme="minorHAnsi"/>
        </w:rPr>
        <w:t>pecjalist</w:t>
      </w:r>
      <w:r w:rsidRPr="00A1513A">
        <w:rPr>
          <w:rFonts w:asciiTheme="minorHAnsi" w:hAnsiTheme="minorHAnsi" w:cstheme="minorHAnsi"/>
        </w:rPr>
        <w:t>a</w:t>
      </w:r>
      <w:r w:rsidR="002B55BE" w:rsidRPr="00A1513A">
        <w:rPr>
          <w:rFonts w:asciiTheme="minorHAnsi" w:hAnsiTheme="minorHAnsi" w:cstheme="minorHAnsi"/>
        </w:rPr>
        <w:t xml:space="preserve"> aktywności fizycznej z doświadczeniem w zakresie oceny wysiłku fizycznego oraz planowania interwencji dla dzieci z nadmiarem masy ciała,</w:t>
      </w:r>
    </w:p>
    <w:p w14:paraId="3693669E" w14:textId="40198211" w:rsidR="00586375" w:rsidRPr="00A1513A" w:rsidRDefault="00095A2D" w:rsidP="00A1513A">
      <w:pPr>
        <w:pStyle w:val="Akapitzlist"/>
        <w:numPr>
          <w:ilvl w:val="0"/>
          <w:numId w:val="63"/>
        </w:numPr>
        <w:suppressAutoHyphens w:val="0"/>
        <w:autoSpaceDN/>
        <w:spacing w:after="200" w:line="276" w:lineRule="auto"/>
        <w:ind w:left="426"/>
        <w:contextualSpacing/>
        <w:jc w:val="both"/>
        <w:rPr>
          <w:rFonts w:asciiTheme="minorHAnsi" w:hAnsiTheme="minorHAnsi" w:cstheme="minorHAnsi"/>
        </w:rPr>
      </w:pPr>
      <w:r w:rsidRPr="00A1513A">
        <w:rPr>
          <w:rFonts w:asciiTheme="minorHAnsi" w:hAnsiTheme="minorHAnsi" w:cstheme="minorHAnsi"/>
        </w:rPr>
        <w:t>psycholog</w:t>
      </w:r>
      <w:r w:rsidR="002B55BE" w:rsidRPr="00A1513A">
        <w:rPr>
          <w:rFonts w:asciiTheme="minorHAnsi" w:hAnsiTheme="minorHAnsi" w:cstheme="minorHAnsi"/>
        </w:rPr>
        <w:t xml:space="preserve"> z doświadczeniem w pracy z pacjentami z zaburzeniami odżywiania, ukończonym kursem lub studiami z zakresu żywienia.</w:t>
      </w:r>
    </w:p>
    <w:p w14:paraId="38E8B201" w14:textId="77777777" w:rsidR="00797A26" w:rsidRPr="00A1513A" w:rsidRDefault="006D3FDF" w:rsidP="00A1513A">
      <w:pPr>
        <w:pStyle w:val="Akapitzlist"/>
        <w:suppressAutoHyphens w:val="0"/>
        <w:autoSpaceDN/>
        <w:spacing w:after="200" w:line="276" w:lineRule="auto"/>
        <w:ind w:left="426"/>
        <w:contextualSpacing/>
        <w:jc w:val="both"/>
        <w:rPr>
          <w:rFonts w:asciiTheme="minorHAnsi" w:hAnsiTheme="minorHAnsi" w:cstheme="minorHAnsi"/>
        </w:rPr>
      </w:pPr>
      <w:r w:rsidRPr="00A1513A">
        <w:rPr>
          <w:rFonts w:asciiTheme="minorHAnsi" w:hAnsiTheme="minorHAnsi" w:cstheme="minorHAnsi"/>
        </w:rPr>
        <w:t>Oferent</w:t>
      </w:r>
      <w:r w:rsidR="00A56F00" w:rsidRPr="00A1513A">
        <w:rPr>
          <w:rFonts w:asciiTheme="minorHAnsi" w:hAnsiTheme="minorHAnsi" w:cstheme="minorHAnsi"/>
        </w:rPr>
        <w:t xml:space="preserve"> w formularzu oferty wykaże w/w osoby wyznaczone do realizacji programu </w:t>
      </w:r>
      <w:r w:rsidR="00A56F00" w:rsidRPr="00A1513A">
        <w:rPr>
          <w:rFonts w:asciiTheme="minorHAnsi" w:hAnsiTheme="minorHAnsi" w:cstheme="minorHAnsi"/>
        </w:rPr>
        <w:br/>
        <w:t>w zakresie niezbędnym do wykazania spełnienia warunku.</w:t>
      </w:r>
    </w:p>
    <w:p w14:paraId="5201AEFF" w14:textId="77777777" w:rsidR="00797A26" w:rsidRPr="00A1513A" w:rsidRDefault="00A56F00" w:rsidP="00A1513A">
      <w:pPr>
        <w:pStyle w:val="Standard"/>
        <w:numPr>
          <w:ilvl w:val="0"/>
          <w:numId w:val="38"/>
        </w:numPr>
        <w:spacing w:line="276" w:lineRule="auto"/>
        <w:ind w:left="426"/>
        <w:jc w:val="both"/>
        <w:rPr>
          <w:rFonts w:asciiTheme="minorHAnsi" w:hAnsiTheme="minorHAnsi" w:cstheme="minorHAnsi"/>
        </w:rPr>
      </w:pPr>
      <w:r w:rsidRPr="00A1513A">
        <w:rPr>
          <w:rFonts w:asciiTheme="minorHAnsi" w:hAnsiTheme="minorHAnsi" w:cstheme="minorHAnsi"/>
        </w:rPr>
        <w:t xml:space="preserve">w zakresie wyposażenia </w:t>
      </w:r>
      <w:r w:rsidR="00797A26" w:rsidRPr="00A1513A">
        <w:rPr>
          <w:rFonts w:asciiTheme="minorHAnsi" w:hAnsiTheme="minorHAnsi" w:cstheme="minorHAnsi"/>
        </w:rPr>
        <w:t>wymaga się</w:t>
      </w:r>
      <w:r w:rsidRPr="00A1513A">
        <w:rPr>
          <w:rFonts w:asciiTheme="minorHAnsi" w:hAnsiTheme="minorHAnsi" w:cstheme="minorHAnsi"/>
        </w:rPr>
        <w:t>:</w:t>
      </w:r>
    </w:p>
    <w:p w14:paraId="25A3564A" w14:textId="77777777" w:rsidR="00E14DEA" w:rsidRPr="00A1513A" w:rsidRDefault="001141A1" w:rsidP="00A1513A">
      <w:pPr>
        <w:pStyle w:val="Standard"/>
        <w:numPr>
          <w:ilvl w:val="0"/>
          <w:numId w:val="40"/>
        </w:numPr>
        <w:spacing w:line="276" w:lineRule="auto"/>
        <w:ind w:left="426"/>
        <w:jc w:val="both"/>
        <w:rPr>
          <w:rFonts w:asciiTheme="minorHAnsi" w:hAnsiTheme="minorHAnsi" w:cstheme="minorHAnsi"/>
        </w:rPr>
      </w:pPr>
      <w:r w:rsidRPr="00A1513A">
        <w:rPr>
          <w:rFonts w:asciiTheme="minorHAnsi" w:hAnsiTheme="minorHAnsi" w:cstheme="minorHAnsi"/>
        </w:rPr>
        <w:softHyphen/>
        <w:t xml:space="preserve">zlokalizowanych </w:t>
      </w:r>
      <w:r w:rsidR="00A56F00" w:rsidRPr="00A1513A">
        <w:rPr>
          <w:rFonts w:asciiTheme="minorHAnsi" w:hAnsiTheme="minorHAnsi" w:cstheme="minorHAnsi"/>
        </w:rPr>
        <w:t>na terenie Gminy Białe Błota gabinet</w:t>
      </w:r>
      <w:r w:rsidR="001A3E48" w:rsidRPr="00A1513A">
        <w:rPr>
          <w:rFonts w:asciiTheme="minorHAnsi" w:hAnsiTheme="minorHAnsi" w:cstheme="minorHAnsi"/>
        </w:rPr>
        <w:t>u</w:t>
      </w:r>
      <w:r w:rsidR="00A56F00" w:rsidRPr="00A1513A">
        <w:rPr>
          <w:rFonts w:asciiTheme="minorHAnsi" w:hAnsiTheme="minorHAnsi" w:cstheme="minorHAnsi"/>
        </w:rPr>
        <w:t xml:space="preserve"> lekarskie</w:t>
      </w:r>
      <w:r w:rsidR="00797A26" w:rsidRPr="00A1513A">
        <w:rPr>
          <w:rFonts w:asciiTheme="minorHAnsi" w:hAnsiTheme="minorHAnsi" w:cstheme="minorHAnsi"/>
        </w:rPr>
        <w:t>go</w:t>
      </w:r>
      <w:r w:rsidR="00A56F00" w:rsidRPr="00A1513A">
        <w:rPr>
          <w:rFonts w:asciiTheme="minorHAnsi" w:hAnsiTheme="minorHAnsi" w:cstheme="minorHAnsi"/>
        </w:rPr>
        <w:t xml:space="preserve"> i </w:t>
      </w:r>
      <w:r w:rsidR="001A3E48" w:rsidRPr="00A1513A">
        <w:rPr>
          <w:rFonts w:asciiTheme="minorHAnsi" w:hAnsiTheme="minorHAnsi" w:cstheme="minorHAnsi"/>
        </w:rPr>
        <w:t xml:space="preserve">pomieszczeń </w:t>
      </w:r>
      <w:r w:rsidR="00A56F00" w:rsidRPr="00A1513A">
        <w:rPr>
          <w:rFonts w:asciiTheme="minorHAnsi" w:hAnsiTheme="minorHAnsi" w:cstheme="minorHAnsi"/>
        </w:rPr>
        <w:t xml:space="preserve">zgodnie </w:t>
      </w:r>
      <w:r w:rsidR="00A56F00" w:rsidRPr="00A1513A">
        <w:rPr>
          <w:rFonts w:asciiTheme="minorHAnsi" w:hAnsiTheme="minorHAnsi" w:cstheme="minorHAnsi"/>
        </w:rPr>
        <w:br/>
        <w:t>z obowiązującymi przepisami w</w:t>
      </w:r>
      <w:r w:rsidR="00B47065" w:rsidRPr="00A1513A">
        <w:rPr>
          <w:rFonts w:asciiTheme="minorHAnsi" w:hAnsiTheme="minorHAnsi" w:cstheme="minorHAnsi"/>
        </w:rPr>
        <w:t xml:space="preserve"> tym zakresie.</w:t>
      </w:r>
    </w:p>
    <w:p w14:paraId="06320CB5" w14:textId="4C0D50DD" w:rsidR="00A52F51" w:rsidRPr="00A1513A" w:rsidRDefault="006D3FDF" w:rsidP="00A1513A">
      <w:pPr>
        <w:pStyle w:val="Standard"/>
        <w:spacing w:line="276" w:lineRule="auto"/>
        <w:ind w:left="426"/>
        <w:jc w:val="both"/>
        <w:rPr>
          <w:rFonts w:asciiTheme="minorHAnsi" w:hAnsiTheme="minorHAnsi" w:cstheme="minorHAnsi"/>
        </w:rPr>
      </w:pPr>
      <w:r w:rsidRPr="00A1513A">
        <w:rPr>
          <w:rFonts w:asciiTheme="minorHAnsi" w:hAnsiTheme="minorHAnsi" w:cstheme="minorHAnsi"/>
        </w:rPr>
        <w:t>Oferent</w:t>
      </w:r>
      <w:r w:rsidR="00A56F00" w:rsidRPr="00A1513A">
        <w:rPr>
          <w:rFonts w:asciiTheme="minorHAnsi" w:hAnsiTheme="minorHAnsi" w:cstheme="minorHAnsi"/>
        </w:rPr>
        <w:t xml:space="preserve"> w formularzu oferty wykaże lokalizację oraz wyposażenie gabinet</w:t>
      </w:r>
      <w:r w:rsidR="001A3E48" w:rsidRPr="00A1513A">
        <w:rPr>
          <w:rFonts w:asciiTheme="minorHAnsi" w:hAnsiTheme="minorHAnsi" w:cstheme="minorHAnsi"/>
        </w:rPr>
        <w:t xml:space="preserve">u lekarskiego </w:t>
      </w:r>
      <w:r w:rsidR="00860B5B">
        <w:rPr>
          <w:rFonts w:asciiTheme="minorHAnsi" w:hAnsiTheme="minorHAnsi" w:cstheme="minorHAnsi"/>
        </w:rPr>
        <w:br/>
      </w:r>
      <w:r w:rsidR="001A3E48" w:rsidRPr="00A1513A">
        <w:rPr>
          <w:rFonts w:asciiTheme="minorHAnsi" w:hAnsiTheme="minorHAnsi" w:cstheme="minorHAnsi"/>
        </w:rPr>
        <w:t>i pomieszczeń</w:t>
      </w:r>
      <w:r w:rsidR="00A56F00" w:rsidRPr="00A1513A">
        <w:rPr>
          <w:rFonts w:asciiTheme="minorHAnsi" w:hAnsiTheme="minorHAnsi" w:cstheme="minorHAnsi"/>
        </w:rPr>
        <w:t xml:space="preserve"> wyznaczonych do realizacji programu w zakresie niezbędnym do wykazania spełnienia warunku. </w:t>
      </w:r>
    </w:p>
    <w:p w14:paraId="0C7BBEF4" w14:textId="6831C254" w:rsidR="00474D58" w:rsidRPr="00F35850" w:rsidRDefault="00474D58" w:rsidP="00474D58">
      <w:pPr>
        <w:pStyle w:val="Standard"/>
        <w:numPr>
          <w:ilvl w:val="0"/>
          <w:numId w:val="41"/>
        </w:numPr>
        <w:spacing w:line="276" w:lineRule="auto"/>
        <w:ind w:left="426" w:hanging="426"/>
        <w:jc w:val="both"/>
        <w:rPr>
          <w:rFonts w:asciiTheme="minorHAnsi" w:hAnsiTheme="minorHAnsi" w:cstheme="minorHAnsi"/>
        </w:rPr>
      </w:pPr>
      <w:r w:rsidRPr="00F35850">
        <w:rPr>
          <w:rFonts w:asciiTheme="minorHAnsi" w:hAnsiTheme="minorHAnsi" w:cstheme="minorHAnsi"/>
        </w:rPr>
        <w:t>Warunkiem niezbędnym przystąpienia do konkursu ofert jest spełnienie przez Oferenta wymagań w zakresie spełnienia obowiązków wynikających z Rozporządzenia Parlamentu Europejskiego i Rady (UE) 2016/679 z dnia 27 kwietnia 2016 r. w sprawie ochrony osób fizycznych w związku z przetwarzaniem danych osobowych i w sprawie swobodnego przepływu takich danych oraz uchylenia dyrektywy 95/46/WE (dalej: RODO); Ustawy  z 10 maja 2018 r o ochronie danych osobowych (Dz. U z 201</w:t>
      </w:r>
      <w:r w:rsidR="000707B6">
        <w:rPr>
          <w:rFonts w:asciiTheme="minorHAnsi" w:hAnsiTheme="minorHAnsi" w:cstheme="minorHAnsi"/>
        </w:rPr>
        <w:t>9</w:t>
      </w:r>
      <w:r w:rsidRPr="00F35850">
        <w:rPr>
          <w:rFonts w:asciiTheme="minorHAnsi" w:hAnsiTheme="minorHAnsi" w:cstheme="minorHAnsi"/>
        </w:rPr>
        <w:t xml:space="preserve"> r. poz. 1</w:t>
      </w:r>
      <w:r w:rsidR="000707B6">
        <w:rPr>
          <w:rFonts w:asciiTheme="minorHAnsi" w:hAnsiTheme="minorHAnsi" w:cstheme="minorHAnsi"/>
        </w:rPr>
        <w:t>781</w:t>
      </w:r>
      <w:r w:rsidRPr="00F35850">
        <w:rPr>
          <w:rFonts w:asciiTheme="minorHAnsi" w:hAnsiTheme="minorHAnsi" w:cstheme="minorHAnsi"/>
        </w:rPr>
        <w:t xml:space="preserve">). Potwierdzeniem spełnienia wymagań jest podpisane oświadczenie – Załącznik nr 4 do Regulaminu. </w:t>
      </w:r>
    </w:p>
    <w:p w14:paraId="491E3B98" w14:textId="77777777" w:rsidR="00DC56DA" w:rsidRDefault="00DC56DA" w:rsidP="00A1513A">
      <w:pPr>
        <w:pStyle w:val="Standard"/>
        <w:spacing w:line="360" w:lineRule="auto"/>
        <w:rPr>
          <w:rFonts w:cs="Times New Roman"/>
          <w:b/>
          <w:bCs/>
          <w:sz w:val="22"/>
          <w:szCs w:val="22"/>
        </w:rPr>
      </w:pPr>
    </w:p>
    <w:p w14:paraId="27E106C5" w14:textId="77777777" w:rsidR="00A52F51" w:rsidRPr="00A1513A" w:rsidRDefault="00A52F51" w:rsidP="00A52F51">
      <w:pPr>
        <w:pStyle w:val="Standard"/>
        <w:spacing w:line="360" w:lineRule="auto"/>
        <w:jc w:val="center"/>
        <w:rPr>
          <w:rFonts w:asciiTheme="minorHAnsi" w:hAnsiTheme="minorHAnsi" w:cstheme="minorHAnsi"/>
          <w:b/>
          <w:bCs/>
        </w:rPr>
      </w:pPr>
      <w:r w:rsidRPr="00A1513A">
        <w:rPr>
          <w:rFonts w:asciiTheme="minorHAnsi" w:hAnsiTheme="minorHAnsi" w:cstheme="minorHAnsi"/>
          <w:b/>
          <w:bCs/>
        </w:rPr>
        <w:t xml:space="preserve">§ </w:t>
      </w:r>
      <w:r w:rsidR="006D06F9" w:rsidRPr="00A1513A">
        <w:rPr>
          <w:rFonts w:asciiTheme="minorHAnsi" w:hAnsiTheme="minorHAnsi" w:cstheme="minorHAnsi"/>
          <w:b/>
          <w:bCs/>
        </w:rPr>
        <w:t>6</w:t>
      </w:r>
    </w:p>
    <w:p w14:paraId="2A7AF136" w14:textId="2D9F9DB2" w:rsidR="009C480F" w:rsidRPr="00A1513A" w:rsidRDefault="00A52F51">
      <w:pPr>
        <w:pStyle w:val="Standard"/>
        <w:spacing w:line="360" w:lineRule="auto"/>
        <w:jc w:val="center"/>
        <w:rPr>
          <w:rFonts w:asciiTheme="minorHAnsi" w:hAnsiTheme="minorHAnsi" w:cstheme="minorHAnsi"/>
          <w:b/>
          <w:bCs/>
        </w:rPr>
      </w:pPr>
      <w:r w:rsidRPr="00A1513A">
        <w:rPr>
          <w:rFonts w:asciiTheme="minorHAnsi" w:hAnsiTheme="minorHAnsi" w:cstheme="minorHAnsi"/>
          <w:b/>
          <w:bCs/>
        </w:rPr>
        <w:t>Wymagane załączniki</w:t>
      </w:r>
    </w:p>
    <w:p w14:paraId="49846AD3" w14:textId="77777777" w:rsidR="00A52F51" w:rsidRPr="00A1513A" w:rsidRDefault="002A4024" w:rsidP="00A1513A">
      <w:pPr>
        <w:pStyle w:val="Standard"/>
        <w:numPr>
          <w:ilvl w:val="2"/>
          <w:numId w:val="43"/>
        </w:numPr>
        <w:spacing w:line="276" w:lineRule="auto"/>
        <w:ind w:left="426"/>
        <w:jc w:val="both"/>
        <w:rPr>
          <w:rFonts w:asciiTheme="minorHAnsi" w:hAnsiTheme="minorHAnsi" w:cstheme="minorHAnsi"/>
        </w:rPr>
      </w:pPr>
      <w:r w:rsidRPr="00A1513A">
        <w:rPr>
          <w:rFonts w:asciiTheme="minorHAnsi" w:hAnsiTheme="minorHAnsi" w:cstheme="minorHAnsi"/>
          <w:b/>
          <w:bCs/>
        </w:rPr>
        <w:t xml:space="preserve">   </w:t>
      </w:r>
      <w:r w:rsidR="00AF1311" w:rsidRPr="00A1513A">
        <w:rPr>
          <w:rFonts w:asciiTheme="minorHAnsi" w:hAnsiTheme="minorHAnsi" w:cstheme="minorHAnsi"/>
        </w:rPr>
        <w:t>Oferent do oferty powinien dołączyć</w:t>
      </w:r>
      <w:r w:rsidR="00A52F51" w:rsidRPr="00A1513A">
        <w:rPr>
          <w:rFonts w:asciiTheme="minorHAnsi" w:hAnsiTheme="minorHAnsi" w:cstheme="minorHAnsi"/>
        </w:rPr>
        <w:t>:</w:t>
      </w:r>
    </w:p>
    <w:p w14:paraId="7803020E" w14:textId="77777777" w:rsidR="00A52F51" w:rsidRPr="00A1513A" w:rsidRDefault="003E0F43" w:rsidP="00A1513A">
      <w:pPr>
        <w:pStyle w:val="Standard"/>
        <w:numPr>
          <w:ilvl w:val="0"/>
          <w:numId w:val="40"/>
        </w:numPr>
        <w:spacing w:line="276" w:lineRule="auto"/>
        <w:ind w:left="426"/>
        <w:jc w:val="both"/>
        <w:rPr>
          <w:rFonts w:asciiTheme="minorHAnsi" w:hAnsiTheme="minorHAnsi" w:cstheme="minorHAnsi"/>
        </w:rPr>
      </w:pPr>
      <w:r w:rsidRPr="00A1513A">
        <w:rPr>
          <w:rFonts w:asciiTheme="minorHAnsi" w:hAnsiTheme="minorHAnsi" w:cstheme="minorHAnsi"/>
        </w:rPr>
        <w:t>o</w:t>
      </w:r>
      <w:r w:rsidR="00A52F51" w:rsidRPr="00A1513A">
        <w:rPr>
          <w:rFonts w:asciiTheme="minorHAnsi" w:hAnsiTheme="minorHAnsi" w:cstheme="minorHAnsi"/>
        </w:rPr>
        <w:t>świadczenie</w:t>
      </w:r>
      <w:r w:rsidR="00F64CD7" w:rsidRPr="00A1513A">
        <w:rPr>
          <w:rFonts w:asciiTheme="minorHAnsi" w:hAnsiTheme="minorHAnsi" w:cstheme="minorHAnsi"/>
        </w:rPr>
        <w:t xml:space="preserve"> w</w:t>
      </w:r>
      <w:r w:rsidRPr="00A1513A">
        <w:rPr>
          <w:rFonts w:asciiTheme="minorHAnsi" w:hAnsiTheme="minorHAnsi" w:cstheme="minorHAnsi"/>
        </w:rPr>
        <w:t>edług</w:t>
      </w:r>
      <w:r w:rsidR="00F64CD7" w:rsidRPr="00A1513A">
        <w:rPr>
          <w:rFonts w:asciiTheme="minorHAnsi" w:hAnsiTheme="minorHAnsi" w:cstheme="minorHAnsi"/>
        </w:rPr>
        <w:t xml:space="preserve"> wzoru określonego w załączniku nr 2 do </w:t>
      </w:r>
      <w:r w:rsidR="0075222E" w:rsidRPr="00A1513A">
        <w:rPr>
          <w:rFonts w:asciiTheme="minorHAnsi" w:hAnsiTheme="minorHAnsi" w:cstheme="minorHAnsi"/>
        </w:rPr>
        <w:t>Regulaminu,</w:t>
      </w:r>
    </w:p>
    <w:p w14:paraId="2672D863" w14:textId="77777777" w:rsidR="000312C5" w:rsidRPr="00A1513A" w:rsidRDefault="003E0F43" w:rsidP="00A1513A">
      <w:pPr>
        <w:pStyle w:val="Standard"/>
        <w:numPr>
          <w:ilvl w:val="0"/>
          <w:numId w:val="40"/>
        </w:numPr>
        <w:spacing w:line="276" w:lineRule="auto"/>
        <w:ind w:left="426"/>
        <w:jc w:val="both"/>
        <w:rPr>
          <w:rFonts w:asciiTheme="minorHAnsi" w:hAnsiTheme="minorHAnsi" w:cstheme="minorHAnsi"/>
        </w:rPr>
      </w:pPr>
      <w:r w:rsidRPr="00A1513A">
        <w:rPr>
          <w:rFonts w:asciiTheme="minorHAnsi" w:hAnsiTheme="minorHAnsi" w:cstheme="minorHAnsi"/>
        </w:rPr>
        <w:t>z</w:t>
      </w:r>
      <w:r w:rsidR="00B85D20" w:rsidRPr="00A1513A">
        <w:rPr>
          <w:rFonts w:asciiTheme="minorHAnsi" w:hAnsiTheme="minorHAnsi" w:cstheme="minorHAnsi"/>
        </w:rPr>
        <w:t>aparafowany wzór umowy stanowiący załącznik nr 3</w:t>
      </w:r>
      <w:r w:rsidR="00A0212E" w:rsidRPr="00A1513A">
        <w:rPr>
          <w:rFonts w:asciiTheme="minorHAnsi" w:hAnsiTheme="minorHAnsi" w:cstheme="minorHAnsi"/>
        </w:rPr>
        <w:t xml:space="preserve"> do </w:t>
      </w:r>
      <w:r w:rsidR="00F86CA1" w:rsidRPr="00A1513A">
        <w:rPr>
          <w:rFonts w:asciiTheme="minorHAnsi" w:hAnsiTheme="minorHAnsi" w:cstheme="minorHAnsi"/>
        </w:rPr>
        <w:t>Regulaminu,</w:t>
      </w:r>
      <w:r w:rsidR="00A0212E" w:rsidRPr="00A1513A">
        <w:rPr>
          <w:rFonts w:asciiTheme="minorHAnsi" w:hAnsiTheme="minorHAnsi" w:cstheme="minorHAnsi"/>
        </w:rPr>
        <w:t xml:space="preserve"> jako </w:t>
      </w:r>
      <w:r w:rsidR="00A52F51" w:rsidRPr="00A1513A">
        <w:rPr>
          <w:rFonts w:asciiTheme="minorHAnsi" w:hAnsiTheme="minorHAnsi" w:cstheme="minorHAnsi"/>
        </w:rPr>
        <w:t>oświadc</w:t>
      </w:r>
      <w:r w:rsidR="00B85D20" w:rsidRPr="00A1513A">
        <w:rPr>
          <w:rFonts w:asciiTheme="minorHAnsi" w:hAnsiTheme="minorHAnsi" w:cstheme="minorHAnsi"/>
        </w:rPr>
        <w:t>zenie, że Oferent zapoznał się z jej treścią i</w:t>
      </w:r>
      <w:r w:rsidR="00A52F51" w:rsidRPr="00A1513A">
        <w:rPr>
          <w:rFonts w:asciiTheme="minorHAnsi" w:hAnsiTheme="minorHAnsi" w:cstheme="minorHAnsi"/>
        </w:rPr>
        <w:t xml:space="preserve"> akceptuje </w:t>
      </w:r>
      <w:r w:rsidR="00A0212E" w:rsidRPr="00A1513A">
        <w:rPr>
          <w:rFonts w:asciiTheme="minorHAnsi" w:hAnsiTheme="minorHAnsi" w:cstheme="minorHAnsi"/>
        </w:rPr>
        <w:t xml:space="preserve">jej </w:t>
      </w:r>
      <w:r w:rsidR="00A52F51" w:rsidRPr="00A1513A">
        <w:rPr>
          <w:rFonts w:asciiTheme="minorHAnsi" w:hAnsiTheme="minorHAnsi" w:cstheme="minorHAnsi"/>
        </w:rPr>
        <w:t>warunki</w:t>
      </w:r>
      <w:r w:rsidR="00510829" w:rsidRPr="00A1513A">
        <w:rPr>
          <w:rFonts w:asciiTheme="minorHAnsi" w:hAnsiTheme="minorHAnsi" w:cstheme="minorHAnsi"/>
        </w:rPr>
        <w:t>,</w:t>
      </w:r>
    </w:p>
    <w:p w14:paraId="1EE406D6" w14:textId="77777777" w:rsidR="000312C5" w:rsidRPr="00A1513A" w:rsidRDefault="003E0F43" w:rsidP="00A1513A">
      <w:pPr>
        <w:pStyle w:val="Standard"/>
        <w:numPr>
          <w:ilvl w:val="0"/>
          <w:numId w:val="40"/>
        </w:numPr>
        <w:spacing w:line="276" w:lineRule="auto"/>
        <w:ind w:left="426"/>
        <w:jc w:val="both"/>
        <w:rPr>
          <w:rFonts w:asciiTheme="minorHAnsi" w:hAnsiTheme="minorHAnsi" w:cstheme="minorHAnsi"/>
        </w:rPr>
      </w:pPr>
      <w:r w:rsidRPr="00A1513A">
        <w:rPr>
          <w:rFonts w:asciiTheme="minorHAnsi" w:hAnsiTheme="minorHAnsi" w:cstheme="minorHAnsi"/>
        </w:rPr>
        <w:t>w</w:t>
      </w:r>
      <w:r w:rsidR="00A52F51" w:rsidRPr="00A1513A">
        <w:rPr>
          <w:rFonts w:asciiTheme="minorHAnsi" w:hAnsiTheme="minorHAnsi" w:cstheme="minorHAnsi"/>
        </w:rPr>
        <w:t xml:space="preserve">ykaz </w:t>
      </w:r>
      <w:r w:rsidR="008B4496" w:rsidRPr="00A1513A">
        <w:rPr>
          <w:rFonts w:asciiTheme="minorHAnsi" w:hAnsiTheme="minorHAnsi" w:cstheme="minorHAnsi"/>
        </w:rPr>
        <w:t xml:space="preserve">personelu przewidzianego do realizacji </w:t>
      </w:r>
      <w:r w:rsidR="000D56F8" w:rsidRPr="00A1513A">
        <w:rPr>
          <w:rFonts w:asciiTheme="minorHAnsi" w:hAnsiTheme="minorHAnsi" w:cstheme="minorHAnsi"/>
        </w:rPr>
        <w:t>p</w:t>
      </w:r>
      <w:r w:rsidR="008B4496" w:rsidRPr="00A1513A">
        <w:rPr>
          <w:rFonts w:asciiTheme="minorHAnsi" w:hAnsiTheme="minorHAnsi" w:cstheme="minorHAnsi"/>
        </w:rPr>
        <w:t>rogramu oraz kopie dokumentów potwierdzających ich kwalifikacje zawodowe,</w:t>
      </w:r>
    </w:p>
    <w:p w14:paraId="2CE7146A" w14:textId="77777777" w:rsidR="00A52F51" w:rsidRPr="00A1513A" w:rsidRDefault="00DB7370" w:rsidP="00A1513A">
      <w:pPr>
        <w:pStyle w:val="Standard"/>
        <w:numPr>
          <w:ilvl w:val="0"/>
          <w:numId w:val="40"/>
        </w:numPr>
        <w:spacing w:line="276" w:lineRule="auto"/>
        <w:ind w:left="426"/>
        <w:jc w:val="both"/>
        <w:rPr>
          <w:rFonts w:asciiTheme="minorHAnsi" w:hAnsiTheme="minorHAnsi" w:cstheme="minorHAnsi"/>
        </w:rPr>
      </w:pPr>
      <w:r w:rsidRPr="00A1513A">
        <w:rPr>
          <w:rFonts w:asciiTheme="minorHAnsi" w:hAnsiTheme="minorHAnsi" w:cstheme="minorHAnsi"/>
        </w:rPr>
        <w:t>Z</w:t>
      </w:r>
      <w:r w:rsidR="00A52F51" w:rsidRPr="00A1513A">
        <w:rPr>
          <w:rFonts w:asciiTheme="minorHAnsi" w:hAnsiTheme="minorHAnsi" w:cstheme="minorHAnsi"/>
        </w:rPr>
        <w:t>aświadczenie o numerze identyfikacyjnym REGON,</w:t>
      </w:r>
    </w:p>
    <w:p w14:paraId="3806E3BA" w14:textId="77777777" w:rsidR="00DB7370" w:rsidRPr="00A1513A" w:rsidRDefault="003E0F43" w:rsidP="00A1513A">
      <w:pPr>
        <w:pStyle w:val="Standard"/>
        <w:numPr>
          <w:ilvl w:val="0"/>
          <w:numId w:val="40"/>
        </w:numPr>
        <w:spacing w:line="276" w:lineRule="auto"/>
        <w:ind w:left="426"/>
        <w:jc w:val="both"/>
        <w:rPr>
          <w:rFonts w:asciiTheme="minorHAnsi" w:hAnsiTheme="minorHAnsi" w:cstheme="minorHAnsi"/>
        </w:rPr>
      </w:pPr>
      <w:r w:rsidRPr="00A1513A">
        <w:rPr>
          <w:rFonts w:asciiTheme="minorHAnsi" w:hAnsiTheme="minorHAnsi" w:cstheme="minorHAnsi"/>
        </w:rPr>
        <w:t>k</w:t>
      </w:r>
      <w:r w:rsidR="009960FE" w:rsidRPr="00A1513A">
        <w:rPr>
          <w:rFonts w:asciiTheme="minorHAnsi" w:hAnsiTheme="minorHAnsi" w:cstheme="minorHAnsi"/>
        </w:rPr>
        <w:t>opię</w:t>
      </w:r>
      <w:r w:rsidR="00B85D20" w:rsidRPr="00A1513A">
        <w:rPr>
          <w:rFonts w:asciiTheme="minorHAnsi" w:hAnsiTheme="minorHAnsi" w:cstheme="minorHAnsi"/>
        </w:rPr>
        <w:t xml:space="preserve"> s</w:t>
      </w:r>
      <w:r w:rsidR="00A52F51" w:rsidRPr="00A1513A">
        <w:rPr>
          <w:rFonts w:asciiTheme="minorHAnsi" w:hAnsiTheme="minorHAnsi" w:cstheme="minorHAnsi"/>
        </w:rPr>
        <w:t>tatut</w:t>
      </w:r>
      <w:r w:rsidR="00B85D20" w:rsidRPr="00A1513A">
        <w:rPr>
          <w:rFonts w:asciiTheme="minorHAnsi" w:hAnsiTheme="minorHAnsi" w:cstheme="minorHAnsi"/>
        </w:rPr>
        <w:t>u</w:t>
      </w:r>
      <w:r w:rsidR="0041781D" w:rsidRPr="00A1513A">
        <w:rPr>
          <w:rFonts w:asciiTheme="minorHAnsi" w:hAnsiTheme="minorHAnsi" w:cstheme="minorHAnsi"/>
        </w:rPr>
        <w:t xml:space="preserve"> podmiotu</w:t>
      </w:r>
      <w:r w:rsidR="00B85D20" w:rsidRPr="00A1513A">
        <w:rPr>
          <w:rFonts w:asciiTheme="minorHAnsi" w:hAnsiTheme="minorHAnsi" w:cstheme="minorHAnsi"/>
        </w:rPr>
        <w:t xml:space="preserve"> składającego ofertę</w:t>
      </w:r>
      <w:r w:rsidR="00DB7370" w:rsidRPr="00A1513A">
        <w:rPr>
          <w:rFonts w:asciiTheme="minorHAnsi" w:hAnsiTheme="minorHAnsi" w:cstheme="minorHAnsi"/>
        </w:rPr>
        <w:t>,</w:t>
      </w:r>
    </w:p>
    <w:p w14:paraId="7B5B1967" w14:textId="77777777" w:rsidR="00A52F51" w:rsidRPr="00A1513A" w:rsidRDefault="003E0F43" w:rsidP="00A1513A">
      <w:pPr>
        <w:pStyle w:val="Standard"/>
        <w:numPr>
          <w:ilvl w:val="0"/>
          <w:numId w:val="40"/>
        </w:numPr>
        <w:spacing w:line="276" w:lineRule="auto"/>
        <w:ind w:left="426"/>
        <w:jc w:val="both"/>
        <w:rPr>
          <w:rFonts w:asciiTheme="minorHAnsi" w:hAnsiTheme="minorHAnsi" w:cstheme="minorHAnsi"/>
        </w:rPr>
      </w:pPr>
      <w:r w:rsidRPr="00A1513A">
        <w:rPr>
          <w:rFonts w:asciiTheme="minorHAnsi" w:hAnsiTheme="minorHAnsi" w:cstheme="minorHAnsi"/>
        </w:rPr>
        <w:lastRenderedPageBreak/>
        <w:t>k</w:t>
      </w:r>
      <w:r w:rsidR="009960FE" w:rsidRPr="00A1513A">
        <w:rPr>
          <w:rFonts w:asciiTheme="minorHAnsi" w:hAnsiTheme="minorHAnsi" w:cstheme="minorHAnsi"/>
        </w:rPr>
        <w:t>opię</w:t>
      </w:r>
      <w:r w:rsidR="00A52F51" w:rsidRPr="00A1513A">
        <w:rPr>
          <w:rFonts w:asciiTheme="minorHAnsi" w:hAnsiTheme="minorHAnsi" w:cstheme="minorHAnsi"/>
        </w:rPr>
        <w:t xml:space="preserve"> wpisu do rejestru sądowego lub ewidencji działalności gospodarczej,</w:t>
      </w:r>
    </w:p>
    <w:p w14:paraId="70EA8584" w14:textId="77777777" w:rsidR="00A52F51" w:rsidRPr="00A1513A" w:rsidRDefault="003E0F43" w:rsidP="00A1513A">
      <w:pPr>
        <w:pStyle w:val="Standard"/>
        <w:numPr>
          <w:ilvl w:val="0"/>
          <w:numId w:val="40"/>
        </w:numPr>
        <w:spacing w:line="276" w:lineRule="auto"/>
        <w:ind w:left="426"/>
        <w:jc w:val="both"/>
        <w:rPr>
          <w:rFonts w:asciiTheme="minorHAnsi" w:hAnsiTheme="minorHAnsi" w:cstheme="minorHAnsi"/>
        </w:rPr>
      </w:pPr>
      <w:r w:rsidRPr="00A1513A">
        <w:rPr>
          <w:rFonts w:asciiTheme="minorHAnsi" w:hAnsiTheme="minorHAnsi" w:cstheme="minorHAnsi"/>
        </w:rPr>
        <w:t>k</w:t>
      </w:r>
      <w:r w:rsidR="009960FE" w:rsidRPr="00A1513A">
        <w:rPr>
          <w:rFonts w:asciiTheme="minorHAnsi" w:hAnsiTheme="minorHAnsi" w:cstheme="minorHAnsi"/>
        </w:rPr>
        <w:t>opię</w:t>
      </w:r>
      <w:r w:rsidR="00A52F51" w:rsidRPr="00A1513A">
        <w:rPr>
          <w:rFonts w:asciiTheme="minorHAnsi" w:hAnsiTheme="minorHAnsi" w:cstheme="minorHAnsi"/>
        </w:rPr>
        <w:t xml:space="preserve"> wpisu do rejestru podmiotów wykonujących działalność leczniczą, rejestr wojewody właściwego dla siedziby,</w:t>
      </w:r>
    </w:p>
    <w:p w14:paraId="701117F4" w14:textId="77777777" w:rsidR="00515494" w:rsidRPr="00A1513A" w:rsidRDefault="003E0F43" w:rsidP="00A1513A">
      <w:pPr>
        <w:pStyle w:val="Standard"/>
        <w:numPr>
          <w:ilvl w:val="0"/>
          <w:numId w:val="40"/>
        </w:numPr>
        <w:spacing w:line="276" w:lineRule="auto"/>
        <w:ind w:left="426"/>
        <w:jc w:val="both"/>
        <w:rPr>
          <w:rFonts w:asciiTheme="minorHAnsi" w:hAnsiTheme="minorHAnsi" w:cstheme="minorHAnsi"/>
        </w:rPr>
      </w:pPr>
      <w:r w:rsidRPr="00A1513A">
        <w:rPr>
          <w:rFonts w:asciiTheme="minorHAnsi" w:hAnsiTheme="minorHAnsi" w:cstheme="minorHAnsi"/>
        </w:rPr>
        <w:t>k</w:t>
      </w:r>
      <w:r w:rsidR="00794481" w:rsidRPr="00A1513A">
        <w:rPr>
          <w:rFonts w:asciiTheme="minorHAnsi" w:hAnsiTheme="minorHAnsi" w:cstheme="minorHAnsi"/>
        </w:rPr>
        <w:t>opie certyfikatów</w:t>
      </w:r>
      <w:r w:rsidR="00A52F51" w:rsidRPr="00A1513A">
        <w:rPr>
          <w:rFonts w:asciiTheme="minorHAnsi" w:hAnsiTheme="minorHAnsi" w:cstheme="minorHAnsi"/>
        </w:rPr>
        <w:t xml:space="preserve"> jakości udzielanych świadczeń medycznych (je</w:t>
      </w:r>
      <w:r w:rsidR="00BD181D" w:rsidRPr="00A1513A">
        <w:rPr>
          <w:rFonts w:asciiTheme="minorHAnsi" w:hAnsiTheme="minorHAnsi" w:cstheme="minorHAnsi"/>
        </w:rPr>
        <w:t>że</w:t>
      </w:r>
      <w:r w:rsidR="00A52F51" w:rsidRPr="00A1513A">
        <w:rPr>
          <w:rFonts w:asciiTheme="minorHAnsi" w:hAnsiTheme="minorHAnsi" w:cstheme="minorHAnsi"/>
        </w:rPr>
        <w:t xml:space="preserve">li </w:t>
      </w:r>
      <w:r w:rsidR="00794481" w:rsidRPr="00A1513A">
        <w:rPr>
          <w:rFonts w:asciiTheme="minorHAnsi" w:hAnsiTheme="minorHAnsi" w:cstheme="minorHAnsi"/>
        </w:rPr>
        <w:t>O</w:t>
      </w:r>
      <w:r w:rsidR="00A52F51" w:rsidRPr="00A1513A">
        <w:rPr>
          <w:rFonts w:asciiTheme="minorHAnsi" w:hAnsiTheme="minorHAnsi" w:cstheme="minorHAnsi"/>
        </w:rPr>
        <w:t>ferent takie posiada).</w:t>
      </w:r>
    </w:p>
    <w:p w14:paraId="5CAA0B6D" w14:textId="3595BA00" w:rsidR="003C2B5D" w:rsidRPr="00A1513A" w:rsidRDefault="00A52F51" w:rsidP="00A1513A">
      <w:pPr>
        <w:pStyle w:val="Standard"/>
        <w:numPr>
          <w:ilvl w:val="0"/>
          <w:numId w:val="43"/>
        </w:numPr>
        <w:spacing w:line="276" w:lineRule="auto"/>
        <w:ind w:left="426"/>
        <w:jc w:val="both"/>
        <w:rPr>
          <w:rFonts w:asciiTheme="minorHAnsi" w:hAnsiTheme="minorHAnsi" w:cstheme="minorHAnsi"/>
        </w:rPr>
      </w:pPr>
      <w:r w:rsidRPr="00A1513A">
        <w:rPr>
          <w:rFonts w:asciiTheme="minorHAnsi" w:hAnsiTheme="minorHAnsi" w:cstheme="minorHAnsi"/>
        </w:rPr>
        <w:t>Kopie dokumentó</w:t>
      </w:r>
      <w:r w:rsidR="00794481" w:rsidRPr="00A1513A">
        <w:rPr>
          <w:rFonts w:asciiTheme="minorHAnsi" w:hAnsiTheme="minorHAnsi" w:cstheme="minorHAnsi"/>
        </w:rPr>
        <w:t>w składane przez O</w:t>
      </w:r>
      <w:r w:rsidRPr="00A1513A">
        <w:rPr>
          <w:rFonts w:asciiTheme="minorHAnsi" w:hAnsiTheme="minorHAnsi" w:cstheme="minorHAnsi"/>
        </w:rPr>
        <w:t xml:space="preserve">ferenta muszą </w:t>
      </w:r>
      <w:r w:rsidR="00A9490D" w:rsidRPr="00A1513A">
        <w:rPr>
          <w:rFonts w:asciiTheme="minorHAnsi" w:hAnsiTheme="minorHAnsi" w:cstheme="minorHAnsi"/>
        </w:rPr>
        <w:t>być poświadczone</w:t>
      </w:r>
      <w:r w:rsidRPr="00A1513A">
        <w:rPr>
          <w:rFonts w:asciiTheme="minorHAnsi" w:hAnsiTheme="minorHAnsi" w:cstheme="minorHAnsi"/>
        </w:rPr>
        <w:t xml:space="preserve"> „za zgodność </w:t>
      </w:r>
      <w:r w:rsidR="00860B5B">
        <w:rPr>
          <w:rFonts w:asciiTheme="minorHAnsi" w:hAnsiTheme="minorHAnsi" w:cstheme="minorHAnsi"/>
        </w:rPr>
        <w:br/>
      </w:r>
      <w:r w:rsidRPr="00A1513A">
        <w:rPr>
          <w:rFonts w:asciiTheme="minorHAnsi" w:hAnsiTheme="minorHAnsi" w:cstheme="minorHAnsi"/>
        </w:rPr>
        <w:t xml:space="preserve">z oryginałem” </w:t>
      </w:r>
      <w:r w:rsidR="00A9490D" w:rsidRPr="00A1513A">
        <w:rPr>
          <w:rFonts w:asciiTheme="minorHAnsi" w:hAnsiTheme="minorHAnsi" w:cstheme="minorHAnsi"/>
        </w:rPr>
        <w:t xml:space="preserve">wraz </w:t>
      </w:r>
      <w:r w:rsidRPr="00A1513A">
        <w:rPr>
          <w:rFonts w:asciiTheme="minorHAnsi" w:hAnsiTheme="minorHAnsi" w:cstheme="minorHAnsi"/>
        </w:rPr>
        <w:t>z piecz</w:t>
      </w:r>
      <w:r w:rsidR="00A9490D" w:rsidRPr="00A1513A">
        <w:rPr>
          <w:rFonts w:asciiTheme="minorHAnsi" w:hAnsiTheme="minorHAnsi" w:cstheme="minorHAnsi"/>
        </w:rPr>
        <w:t>ątką, datą</w:t>
      </w:r>
      <w:r w:rsidRPr="00A1513A">
        <w:rPr>
          <w:rFonts w:asciiTheme="minorHAnsi" w:hAnsiTheme="minorHAnsi" w:cstheme="minorHAnsi"/>
        </w:rPr>
        <w:t xml:space="preserve"> i podpis</w:t>
      </w:r>
      <w:r w:rsidR="00A9490D" w:rsidRPr="00A1513A">
        <w:rPr>
          <w:rFonts w:asciiTheme="minorHAnsi" w:hAnsiTheme="minorHAnsi" w:cstheme="minorHAnsi"/>
        </w:rPr>
        <w:t>em</w:t>
      </w:r>
      <w:r w:rsidRPr="00A1513A">
        <w:rPr>
          <w:rFonts w:asciiTheme="minorHAnsi" w:hAnsiTheme="minorHAnsi" w:cstheme="minorHAnsi"/>
        </w:rPr>
        <w:t xml:space="preserve"> osoby </w:t>
      </w:r>
      <w:r w:rsidR="00FA6293" w:rsidRPr="00A1513A">
        <w:rPr>
          <w:rFonts w:asciiTheme="minorHAnsi" w:hAnsiTheme="minorHAnsi" w:cstheme="minorHAnsi"/>
        </w:rPr>
        <w:t>uprawnionej do reprezentowania O</w:t>
      </w:r>
      <w:r w:rsidRPr="00A1513A">
        <w:rPr>
          <w:rFonts w:asciiTheme="minorHAnsi" w:hAnsiTheme="minorHAnsi" w:cstheme="minorHAnsi"/>
        </w:rPr>
        <w:t>ferenta  w konkursie ofert.</w:t>
      </w:r>
    </w:p>
    <w:p w14:paraId="117214F6" w14:textId="77777777" w:rsidR="005530E0" w:rsidRDefault="005530E0" w:rsidP="00A1513A">
      <w:pPr>
        <w:pStyle w:val="Standard"/>
        <w:spacing w:line="276" w:lineRule="auto"/>
        <w:ind w:left="426"/>
        <w:jc w:val="both"/>
        <w:rPr>
          <w:rFonts w:cs="Times New Roman"/>
          <w:b/>
          <w:bCs/>
          <w:sz w:val="22"/>
          <w:szCs w:val="22"/>
        </w:rPr>
      </w:pPr>
    </w:p>
    <w:p w14:paraId="609ACA0D" w14:textId="77777777" w:rsidR="00A52F51" w:rsidRPr="00A1513A" w:rsidRDefault="00382B4E" w:rsidP="00A52F51">
      <w:pPr>
        <w:pStyle w:val="Standard"/>
        <w:spacing w:line="360" w:lineRule="auto"/>
        <w:jc w:val="center"/>
        <w:rPr>
          <w:rFonts w:asciiTheme="minorHAnsi" w:hAnsiTheme="minorHAnsi" w:cstheme="minorHAnsi"/>
          <w:b/>
          <w:bCs/>
        </w:rPr>
      </w:pPr>
      <w:r w:rsidRPr="00A1513A">
        <w:rPr>
          <w:rFonts w:asciiTheme="minorHAnsi" w:hAnsiTheme="minorHAnsi" w:cstheme="minorHAnsi"/>
          <w:b/>
          <w:bCs/>
        </w:rPr>
        <w:t xml:space="preserve">§ </w:t>
      </w:r>
      <w:r w:rsidR="006D06F9" w:rsidRPr="00A1513A">
        <w:rPr>
          <w:rFonts w:asciiTheme="minorHAnsi" w:hAnsiTheme="minorHAnsi" w:cstheme="minorHAnsi"/>
          <w:b/>
          <w:bCs/>
        </w:rPr>
        <w:t>7</w:t>
      </w:r>
    </w:p>
    <w:p w14:paraId="7C159235" w14:textId="1DC15168" w:rsidR="00E72BD5" w:rsidRDefault="00A52F51">
      <w:pPr>
        <w:pStyle w:val="Standard"/>
        <w:spacing w:line="360" w:lineRule="auto"/>
        <w:jc w:val="center"/>
        <w:rPr>
          <w:rFonts w:cs="Times New Roman"/>
          <w:b/>
          <w:bCs/>
          <w:sz w:val="22"/>
          <w:szCs w:val="22"/>
        </w:rPr>
      </w:pPr>
      <w:r w:rsidRPr="00A1513A">
        <w:rPr>
          <w:rFonts w:asciiTheme="minorHAnsi" w:hAnsiTheme="minorHAnsi" w:cstheme="minorHAnsi"/>
          <w:b/>
          <w:bCs/>
        </w:rPr>
        <w:t>Pytania i odpowiedzi dotyczące postępowania konkursowego</w:t>
      </w:r>
    </w:p>
    <w:p w14:paraId="6297069E" w14:textId="01B6038F" w:rsidR="00A52F51" w:rsidRPr="00A1513A" w:rsidRDefault="00A52F51" w:rsidP="00A1513A">
      <w:pPr>
        <w:pStyle w:val="Standard"/>
        <w:numPr>
          <w:ilvl w:val="2"/>
          <w:numId w:val="43"/>
        </w:numPr>
        <w:spacing w:line="276" w:lineRule="auto"/>
        <w:ind w:left="426" w:hanging="426"/>
        <w:jc w:val="both"/>
        <w:rPr>
          <w:rFonts w:asciiTheme="minorHAnsi" w:hAnsiTheme="minorHAnsi" w:cstheme="minorHAnsi"/>
        </w:rPr>
      </w:pPr>
      <w:r w:rsidRPr="00A1513A">
        <w:rPr>
          <w:rFonts w:asciiTheme="minorHAnsi" w:hAnsiTheme="minorHAnsi" w:cstheme="minorHAnsi"/>
        </w:rPr>
        <w:t>Oferent może wystąpić z  zapytaniem dotyczącym warunków konkursu ofert.</w:t>
      </w:r>
    </w:p>
    <w:p w14:paraId="56E5D5E8" w14:textId="1C5CC565" w:rsidR="00A52F51" w:rsidRPr="00A1513A" w:rsidRDefault="00A52F51" w:rsidP="00A1513A">
      <w:pPr>
        <w:pStyle w:val="Standard"/>
        <w:numPr>
          <w:ilvl w:val="2"/>
          <w:numId w:val="43"/>
        </w:numPr>
        <w:spacing w:line="276" w:lineRule="auto"/>
        <w:ind w:left="426" w:hanging="426"/>
        <w:jc w:val="both"/>
        <w:rPr>
          <w:rFonts w:asciiTheme="minorHAnsi" w:hAnsiTheme="minorHAnsi" w:cstheme="minorHAnsi"/>
        </w:rPr>
      </w:pPr>
      <w:r w:rsidRPr="00A1513A">
        <w:rPr>
          <w:rFonts w:asciiTheme="minorHAnsi" w:hAnsiTheme="minorHAnsi" w:cstheme="minorHAnsi"/>
        </w:rPr>
        <w:t xml:space="preserve">Pytania mogą być zadawane tylko drogą mailową na adres: </w:t>
      </w:r>
      <w:r w:rsidR="00622C00" w:rsidRPr="00A1513A">
        <w:rPr>
          <w:rFonts w:asciiTheme="minorHAnsi" w:hAnsiTheme="minorHAnsi" w:cstheme="minorHAnsi"/>
        </w:rPr>
        <w:t>sekretariat@bialeblota.eu</w:t>
      </w:r>
    </w:p>
    <w:p w14:paraId="4A4BFE72" w14:textId="6B4584AB" w:rsidR="00A52F51" w:rsidRPr="00A1513A" w:rsidRDefault="00A52F51" w:rsidP="00A1513A">
      <w:pPr>
        <w:pStyle w:val="Standard"/>
        <w:numPr>
          <w:ilvl w:val="2"/>
          <w:numId w:val="43"/>
        </w:numPr>
        <w:spacing w:line="276" w:lineRule="auto"/>
        <w:ind w:left="426" w:hanging="426"/>
        <w:jc w:val="both"/>
        <w:rPr>
          <w:rFonts w:asciiTheme="minorHAnsi" w:hAnsiTheme="minorHAnsi" w:cstheme="minorHAnsi"/>
        </w:rPr>
      </w:pPr>
      <w:r w:rsidRPr="00A1513A">
        <w:rPr>
          <w:rFonts w:asciiTheme="minorHAnsi" w:hAnsiTheme="minorHAnsi" w:cstheme="minorHAnsi"/>
        </w:rPr>
        <w:t>Termin przyjmowania zapytań upływa na 4 dni przed terminem składania ofert.</w:t>
      </w:r>
    </w:p>
    <w:p w14:paraId="606D3B19" w14:textId="6D95E006" w:rsidR="001E4697" w:rsidRDefault="001E4697" w:rsidP="00A52F51">
      <w:pPr>
        <w:pStyle w:val="Standard"/>
        <w:spacing w:line="360" w:lineRule="auto"/>
        <w:jc w:val="both"/>
        <w:rPr>
          <w:rFonts w:cs="Times New Roman"/>
          <w:sz w:val="22"/>
          <w:szCs w:val="22"/>
        </w:rPr>
      </w:pPr>
    </w:p>
    <w:p w14:paraId="4E3938B6" w14:textId="77777777" w:rsidR="00590E55" w:rsidRPr="00694E7B" w:rsidRDefault="00590E55" w:rsidP="00A52F51">
      <w:pPr>
        <w:pStyle w:val="Standard"/>
        <w:spacing w:line="360" w:lineRule="auto"/>
        <w:jc w:val="both"/>
        <w:rPr>
          <w:rFonts w:cs="Times New Roman"/>
          <w:sz w:val="22"/>
          <w:szCs w:val="22"/>
        </w:rPr>
      </w:pPr>
    </w:p>
    <w:p w14:paraId="59810632" w14:textId="77777777" w:rsidR="00A52F51" w:rsidRPr="00A1513A" w:rsidRDefault="00382B4E" w:rsidP="00A52F51">
      <w:pPr>
        <w:pStyle w:val="Standard"/>
        <w:spacing w:line="360" w:lineRule="auto"/>
        <w:jc w:val="center"/>
        <w:rPr>
          <w:rFonts w:asciiTheme="minorHAnsi" w:hAnsiTheme="minorHAnsi" w:cstheme="minorHAnsi"/>
          <w:b/>
          <w:bCs/>
        </w:rPr>
      </w:pPr>
      <w:r w:rsidRPr="00A1513A">
        <w:rPr>
          <w:rFonts w:asciiTheme="minorHAnsi" w:hAnsiTheme="minorHAnsi" w:cstheme="minorHAnsi"/>
          <w:b/>
          <w:bCs/>
        </w:rPr>
        <w:t xml:space="preserve">§ </w:t>
      </w:r>
      <w:r w:rsidR="006D06F9" w:rsidRPr="00A1513A">
        <w:rPr>
          <w:rFonts w:asciiTheme="minorHAnsi" w:hAnsiTheme="minorHAnsi" w:cstheme="minorHAnsi"/>
          <w:b/>
          <w:bCs/>
        </w:rPr>
        <w:t>8</w:t>
      </w:r>
    </w:p>
    <w:p w14:paraId="7BBD7DAF" w14:textId="2E0D7987" w:rsidR="00EA3F85" w:rsidRPr="00A1513A" w:rsidRDefault="00A52F51">
      <w:pPr>
        <w:pStyle w:val="Standard"/>
        <w:spacing w:line="360" w:lineRule="auto"/>
        <w:jc w:val="center"/>
        <w:rPr>
          <w:rFonts w:asciiTheme="minorHAnsi" w:hAnsiTheme="minorHAnsi" w:cstheme="minorHAnsi"/>
          <w:b/>
          <w:bCs/>
        </w:rPr>
      </w:pPr>
      <w:r w:rsidRPr="00A1513A">
        <w:rPr>
          <w:rFonts w:asciiTheme="minorHAnsi" w:hAnsiTheme="minorHAnsi" w:cstheme="minorHAnsi"/>
          <w:b/>
          <w:bCs/>
        </w:rPr>
        <w:t xml:space="preserve"> </w:t>
      </w:r>
      <w:r w:rsidR="00446D19" w:rsidRPr="00A1513A">
        <w:rPr>
          <w:rFonts w:asciiTheme="minorHAnsi" w:hAnsiTheme="minorHAnsi" w:cstheme="minorHAnsi"/>
          <w:b/>
          <w:bCs/>
        </w:rPr>
        <w:t>M</w:t>
      </w:r>
      <w:r w:rsidRPr="00A1513A">
        <w:rPr>
          <w:rFonts w:asciiTheme="minorHAnsi" w:hAnsiTheme="minorHAnsi" w:cstheme="minorHAnsi"/>
          <w:b/>
          <w:bCs/>
        </w:rPr>
        <w:t>iejsce i termin otwarcia ofert</w:t>
      </w:r>
    </w:p>
    <w:p w14:paraId="2F8B8E8C" w14:textId="366EDC90" w:rsidR="00466F44" w:rsidRPr="00A1513A" w:rsidRDefault="002B4F14" w:rsidP="00A1513A">
      <w:pPr>
        <w:pStyle w:val="Standard"/>
        <w:numPr>
          <w:ilvl w:val="0"/>
          <w:numId w:val="44"/>
        </w:numPr>
        <w:spacing w:line="276" w:lineRule="auto"/>
        <w:ind w:left="426" w:hanging="426"/>
        <w:jc w:val="both"/>
        <w:rPr>
          <w:rFonts w:asciiTheme="minorHAnsi" w:hAnsiTheme="minorHAnsi" w:cstheme="minorHAnsi"/>
        </w:rPr>
      </w:pPr>
      <w:r w:rsidRPr="00A1513A">
        <w:rPr>
          <w:rFonts w:asciiTheme="minorHAnsi" w:hAnsiTheme="minorHAnsi" w:cstheme="minorHAnsi"/>
        </w:rPr>
        <w:t xml:space="preserve">Kompletną ofertę, w zamkniętej kopercie, opatrzonej napisem: </w:t>
      </w:r>
      <w:r w:rsidRPr="00A1513A">
        <w:rPr>
          <w:rFonts w:asciiTheme="minorHAnsi" w:hAnsiTheme="minorHAnsi" w:cstheme="minorHAnsi"/>
          <w:b/>
        </w:rPr>
        <w:t>Konkurs</w:t>
      </w:r>
      <w:r w:rsidRPr="00A1513A">
        <w:rPr>
          <w:rFonts w:asciiTheme="minorHAnsi" w:hAnsiTheme="minorHAnsi" w:cstheme="minorHAnsi"/>
        </w:rPr>
        <w:t xml:space="preserve"> - </w:t>
      </w:r>
      <w:r w:rsidR="00785085" w:rsidRPr="00A1513A">
        <w:rPr>
          <w:rFonts w:asciiTheme="minorHAnsi" w:hAnsiTheme="minorHAnsi" w:cstheme="minorHAnsi"/>
          <w:b/>
          <w:bCs/>
        </w:rPr>
        <w:t xml:space="preserve">„Program Polityki Zdrowotnej w zakresie walki z otyłością wśród uczniów klas I – VIII Szkół Podstawowych na terenie Gminy Białe Błota w latach 2020 - 2025” </w:t>
      </w:r>
      <w:r w:rsidRPr="00A1513A">
        <w:rPr>
          <w:rFonts w:asciiTheme="minorHAnsi" w:hAnsiTheme="minorHAnsi" w:cstheme="minorHAnsi"/>
        </w:rPr>
        <w:t xml:space="preserve">wraz z wymaganymi załącznikami należy złożyć w Urzędzie Gminy Białe Błota, </w:t>
      </w:r>
      <w:r w:rsidR="003E0F43" w:rsidRPr="00A1513A">
        <w:rPr>
          <w:rFonts w:asciiTheme="minorHAnsi" w:hAnsiTheme="minorHAnsi" w:cstheme="minorHAnsi"/>
        </w:rPr>
        <w:t xml:space="preserve">ul. Szubińska 7 - </w:t>
      </w:r>
      <w:r w:rsidRPr="00A1513A">
        <w:rPr>
          <w:rFonts w:asciiTheme="minorHAnsi" w:hAnsiTheme="minorHAnsi" w:cstheme="minorHAnsi"/>
        </w:rPr>
        <w:t>Biuro Obsługi Klienta,</w:t>
      </w:r>
      <w:r w:rsidR="003E0F43" w:rsidRPr="00A1513A">
        <w:rPr>
          <w:rFonts w:asciiTheme="minorHAnsi" w:hAnsiTheme="minorHAnsi" w:cstheme="minorHAnsi"/>
        </w:rPr>
        <w:t xml:space="preserve"> </w:t>
      </w:r>
      <w:r w:rsidR="00466F44" w:rsidRPr="00A1513A">
        <w:rPr>
          <w:rFonts w:asciiTheme="minorHAnsi" w:hAnsiTheme="minorHAnsi" w:cstheme="minorHAnsi"/>
        </w:rPr>
        <w:t>na parterze -</w:t>
      </w:r>
      <w:r w:rsidRPr="00A1513A">
        <w:rPr>
          <w:rFonts w:asciiTheme="minorHAnsi" w:hAnsiTheme="minorHAnsi" w:cstheme="minorHAnsi"/>
        </w:rPr>
        <w:t xml:space="preserve"> pokój nr 1, </w:t>
      </w:r>
      <w:r w:rsidR="00466F44" w:rsidRPr="00A1513A">
        <w:rPr>
          <w:rFonts w:asciiTheme="minorHAnsi" w:eastAsia="Times New Roman" w:hAnsiTheme="minorHAnsi" w:cstheme="minorHAnsi"/>
          <w:b/>
          <w:lang w:eastAsia="ar-SA"/>
        </w:rPr>
        <w:t xml:space="preserve">w nieprzekraczalnym terminie do dnia </w:t>
      </w:r>
      <w:r w:rsidR="000D2393">
        <w:rPr>
          <w:rFonts w:asciiTheme="minorHAnsi" w:eastAsia="Times New Roman" w:hAnsiTheme="minorHAnsi" w:cstheme="minorHAnsi"/>
          <w:b/>
          <w:lang w:eastAsia="ar-SA"/>
        </w:rPr>
        <w:t>16 sierpnia</w:t>
      </w:r>
      <w:r w:rsidR="005505C6" w:rsidRPr="00A1513A">
        <w:rPr>
          <w:rFonts w:asciiTheme="minorHAnsi" w:eastAsia="Times New Roman" w:hAnsiTheme="minorHAnsi" w:cstheme="minorHAnsi"/>
          <w:b/>
          <w:lang w:eastAsia="ar-SA"/>
        </w:rPr>
        <w:t xml:space="preserve"> </w:t>
      </w:r>
      <w:r w:rsidR="00466F44" w:rsidRPr="00A1513A">
        <w:rPr>
          <w:rFonts w:asciiTheme="minorHAnsi" w:eastAsia="Times New Roman" w:hAnsiTheme="minorHAnsi" w:cstheme="minorHAnsi"/>
          <w:b/>
          <w:lang w:eastAsia="ar-SA"/>
        </w:rPr>
        <w:t>202</w:t>
      </w:r>
      <w:r w:rsidR="007C3DA0">
        <w:rPr>
          <w:rFonts w:asciiTheme="minorHAnsi" w:eastAsia="Times New Roman" w:hAnsiTheme="minorHAnsi" w:cstheme="minorHAnsi"/>
          <w:b/>
          <w:lang w:eastAsia="ar-SA"/>
        </w:rPr>
        <w:t>3</w:t>
      </w:r>
      <w:r w:rsidR="00466F44" w:rsidRPr="00A1513A">
        <w:rPr>
          <w:rFonts w:asciiTheme="minorHAnsi" w:eastAsia="Times New Roman" w:hAnsiTheme="minorHAnsi" w:cstheme="minorHAnsi"/>
          <w:b/>
          <w:lang w:eastAsia="ar-SA"/>
        </w:rPr>
        <w:t xml:space="preserve"> roku, do godziny </w:t>
      </w:r>
      <w:r w:rsidR="00A4715E" w:rsidRPr="00A1513A">
        <w:rPr>
          <w:rFonts w:asciiTheme="minorHAnsi" w:eastAsia="Times New Roman" w:hAnsiTheme="minorHAnsi" w:cstheme="minorHAnsi"/>
          <w:b/>
          <w:lang w:eastAsia="ar-SA"/>
        </w:rPr>
        <w:t>1</w:t>
      </w:r>
      <w:r w:rsidR="006271C6" w:rsidRPr="00A1513A">
        <w:rPr>
          <w:rFonts w:asciiTheme="minorHAnsi" w:eastAsia="Times New Roman" w:hAnsiTheme="minorHAnsi" w:cstheme="minorHAnsi"/>
          <w:b/>
          <w:lang w:eastAsia="ar-SA"/>
        </w:rPr>
        <w:t>0</w:t>
      </w:r>
      <w:r w:rsidR="00466F44" w:rsidRPr="00A1513A">
        <w:rPr>
          <w:rFonts w:asciiTheme="minorHAnsi" w:eastAsia="Times New Roman" w:hAnsiTheme="minorHAnsi" w:cstheme="minorHAnsi"/>
          <w:b/>
          <w:lang w:eastAsia="ar-SA"/>
        </w:rPr>
        <w:t xml:space="preserve">:00 </w:t>
      </w:r>
      <w:r w:rsidR="00466F44" w:rsidRPr="00A1513A">
        <w:rPr>
          <w:rFonts w:asciiTheme="minorHAnsi" w:eastAsia="Times New Roman" w:hAnsiTheme="minorHAnsi" w:cstheme="minorHAnsi"/>
          <w:lang w:eastAsia="ar-SA"/>
        </w:rPr>
        <w:t xml:space="preserve">lub przesłać pocztą na podany powyżej adres. O zachowaniu terminu decyduje data faktycznego wpływu do Urzędu, a nie data stempla pocztowego. </w:t>
      </w:r>
    </w:p>
    <w:p w14:paraId="17E860F6" w14:textId="77777777" w:rsidR="002B4F14" w:rsidRPr="00A1513A" w:rsidRDefault="002B4F14" w:rsidP="00A1513A">
      <w:pPr>
        <w:pStyle w:val="Standard"/>
        <w:numPr>
          <w:ilvl w:val="0"/>
          <w:numId w:val="44"/>
        </w:numPr>
        <w:spacing w:line="276" w:lineRule="auto"/>
        <w:ind w:left="426" w:hanging="426"/>
        <w:jc w:val="both"/>
        <w:rPr>
          <w:rFonts w:asciiTheme="minorHAnsi" w:hAnsiTheme="minorHAnsi" w:cstheme="minorHAnsi"/>
        </w:rPr>
      </w:pPr>
      <w:r w:rsidRPr="00A1513A">
        <w:rPr>
          <w:rFonts w:asciiTheme="minorHAnsi" w:hAnsiTheme="minorHAnsi" w:cstheme="minorHAnsi"/>
        </w:rPr>
        <w:t xml:space="preserve">Oferty przesłane pocztą będą zakwalifikowane do konkursu pod warunkiem, że zostaną dostarczone do Urzędu Gminy Białe Błota w terminie </w:t>
      </w:r>
      <w:r w:rsidR="00466F44" w:rsidRPr="00A1513A">
        <w:rPr>
          <w:rFonts w:asciiTheme="minorHAnsi" w:hAnsiTheme="minorHAnsi" w:cstheme="minorHAnsi"/>
        </w:rPr>
        <w:t>wskazanym w ust. 1.</w:t>
      </w:r>
    </w:p>
    <w:p w14:paraId="48DC7783" w14:textId="1A1863A2" w:rsidR="00EA3F85" w:rsidRPr="00A1513A" w:rsidRDefault="00C46103" w:rsidP="00A1513A">
      <w:pPr>
        <w:pStyle w:val="Standard"/>
        <w:numPr>
          <w:ilvl w:val="0"/>
          <w:numId w:val="44"/>
        </w:numPr>
        <w:spacing w:line="276" w:lineRule="auto"/>
        <w:ind w:left="426" w:hanging="426"/>
        <w:jc w:val="both"/>
        <w:rPr>
          <w:rFonts w:asciiTheme="minorHAnsi" w:hAnsiTheme="minorHAnsi" w:cstheme="minorHAnsi"/>
          <w:b/>
          <w:bCs/>
        </w:rPr>
      </w:pPr>
      <w:r w:rsidRPr="00A1513A">
        <w:rPr>
          <w:rFonts w:asciiTheme="minorHAnsi" w:hAnsiTheme="minorHAnsi" w:cstheme="minorHAnsi"/>
          <w:bCs/>
        </w:rPr>
        <w:t>Otwarcie złożonych ofert nastąpi w dniu:</w:t>
      </w:r>
      <w:r w:rsidR="005505C6">
        <w:rPr>
          <w:rFonts w:asciiTheme="minorHAnsi" w:hAnsiTheme="minorHAnsi" w:cstheme="minorHAnsi"/>
        </w:rPr>
        <w:t xml:space="preserve"> </w:t>
      </w:r>
      <w:r w:rsidR="000D2393" w:rsidRPr="000D2393">
        <w:rPr>
          <w:rFonts w:asciiTheme="minorHAnsi" w:hAnsiTheme="minorHAnsi" w:cstheme="minorHAnsi"/>
          <w:b/>
        </w:rPr>
        <w:t>16 sierpnia</w:t>
      </w:r>
      <w:r w:rsidR="005505C6" w:rsidRPr="000D2393">
        <w:rPr>
          <w:rFonts w:asciiTheme="minorHAnsi" w:hAnsiTheme="minorHAnsi" w:cstheme="minorHAnsi"/>
          <w:b/>
        </w:rPr>
        <w:t xml:space="preserve"> </w:t>
      </w:r>
      <w:r w:rsidRPr="000D2393">
        <w:rPr>
          <w:rFonts w:asciiTheme="minorHAnsi" w:hAnsiTheme="minorHAnsi" w:cstheme="minorHAnsi"/>
          <w:b/>
        </w:rPr>
        <w:t>202</w:t>
      </w:r>
      <w:r w:rsidR="007C3DA0" w:rsidRPr="000D2393">
        <w:rPr>
          <w:rFonts w:asciiTheme="minorHAnsi" w:hAnsiTheme="minorHAnsi" w:cstheme="minorHAnsi"/>
          <w:b/>
        </w:rPr>
        <w:t>3</w:t>
      </w:r>
      <w:r w:rsidRPr="000D2393">
        <w:rPr>
          <w:rFonts w:asciiTheme="minorHAnsi" w:hAnsiTheme="minorHAnsi" w:cstheme="minorHAnsi"/>
          <w:b/>
        </w:rPr>
        <w:t>r</w:t>
      </w:r>
      <w:r w:rsidRPr="00A1513A">
        <w:rPr>
          <w:rFonts w:asciiTheme="minorHAnsi" w:hAnsiTheme="minorHAnsi" w:cstheme="minorHAnsi"/>
        </w:rPr>
        <w:t xml:space="preserve">. o godz. </w:t>
      </w:r>
      <w:r w:rsidR="00EC0158" w:rsidRPr="00A1513A">
        <w:rPr>
          <w:rFonts w:asciiTheme="minorHAnsi" w:hAnsiTheme="minorHAnsi" w:cstheme="minorHAnsi"/>
        </w:rPr>
        <w:t>1</w:t>
      </w:r>
      <w:r w:rsidR="00EC0158">
        <w:rPr>
          <w:rFonts w:asciiTheme="minorHAnsi" w:hAnsiTheme="minorHAnsi" w:cstheme="minorHAnsi"/>
        </w:rPr>
        <w:t>2.</w:t>
      </w:r>
      <w:r w:rsidRPr="00A1513A">
        <w:rPr>
          <w:rFonts w:asciiTheme="minorHAnsi" w:hAnsiTheme="minorHAnsi" w:cstheme="minorHAnsi"/>
        </w:rPr>
        <w:t xml:space="preserve">00 </w:t>
      </w:r>
      <w:r w:rsidR="003639B3">
        <w:rPr>
          <w:rFonts w:asciiTheme="minorHAnsi" w:hAnsiTheme="minorHAnsi" w:cstheme="minorHAnsi"/>
        </w:rPr>
        <w:br/>
      </w:r>
      <w:r w:rsidRPr="00A1513A">
        <w:rPr>
          <w:rFonts w:asciiTheme="minorHAnsi" w:hAnsiTheme="minorHAnsi" w:cstheme="minorHAnsi"/>
        </w:rPr>
        <w:t xml:space="preserve">w budynku Urzędu Gminy Białe Błota przy </w:t>
      </w:r>
      <w:r w:rsidR="000C107F" w:rsidRPr="00A1513A">
        <w:rPr>
          <w:rFonts w:asciiTheme="minorHAnsi" w:hAnsiTheme="minorHAnsi" w:cstheme="minorHAnsi"/>
        </w:rPr>
        <w:t>ul. Guliwera 4a (Biuro Obsługi Rady Gminy).</w:t>
      </w:r>
    </w:p>
    <w:p w14:paraId="4CE1B4A1" w14:textId="3840F00F" w:rsidR="007B0E9E" w:rsidRPr="00A1513A" w:rsidRDefault="00A52F51" w:rsidP="00A1513A">
      <w:pPr>
        <w:pStyle w:val="Standard"/>
        <w:numPr>
          <w:ilvl w:val="0"/>
          <w:numId w:val="44"/>
        </w:numPr>
        <w:spacing w:line="276" w:lineRule="auto"/>
        <w:ind w:left="426"/>
        <w:jc w:val="both"/>
        <w:rPr>
          <w:rFonts w:asciiTheme="minorHAnsi" w:hAnsiTheme="minorHAnsi" w:cstheme="minorHAnsi"/>
        </w:rPr>
      </w:pPr>
      <w:r w:rsidRPr="00A1513A">
        <w:rPr>
          <w:rFonts w:asciiTheme="minorHAnsi" w:hAnsiTheme="minorHAnsi" w:cstheme="minorHAnsi"/>
        </w:rPr>
        <w:t xml:space="preserve"> </w:t>
      </w:r>
      <w:r w:rsidR="00C46103" w:rsidRPr="00A1513A">
        <w:rPr>
          <w:rFonts w:asciiTheme="minorHAnsi" w:hAnsiTheme="minorHAnsi" w:cstheme="minorHAnsi"/>
        </w:rPr>
        <w:t xml:space="preserve">Jedynym kryterium wyboru oferty będzie cena świadczeń przewidzianych w programie, opisanych w §3 </w:t>
      </w:r>
      <w:r w:rsidR="00FA35AD" w:rsidRPr="00A1513A">
        <w:rPr>
          <w:rFonts w:asciiTheme="minorHAnsi" w:hAnsiTheme="minorHAnsi" w:cstheme="minorHAnsi"/>
        </w:rPr>
        <w:t>pkt</w:t>
      </w:r>
      <w:r w:rsidR="00C46103" w:rsidRPr="00A1513A">
        <w:rPr>
          <w:rFonts w:asciiTheme="minorHAnsi" w:hAnsiTheme="minorHAnsi" w:cstheme="minorHAnsi"/>
        </w:rPr>
        <w:t xml:space="preserve"> 3 regulaminu</w:t>
      </w:r>
      <w:r w:rsidR="009C480F" w:rsidRPr="00A1513A">
        <w:rPr>
          <w:rFonts w:asciiTheme="minorHAnsi" w:hAnsiTheme="minorHAnsi" w:cstheme="minorHAnsi"/>
        </w:rPr>
        <w:t>.</w:t>
      </w:r>
    </w:p>
    <w:p w14:paraId="09DB6EBD" w14:textId="77777777" w:rsidR="00EA3F85" w:rsidRPr="00A1513A" w:rsidRDefault="00A52F51" w:rsidP="00A1513A">
      <w:pPr>
        <w:pStyle w:val="Standard"/>
        <w:numPr>
          <w:ilvl w:val="0"/>
          <w:numId w:val="44"/>
        </w:numPr>
        <w:spacing w:line="276" w:lineRule="auto"/>
        <w:ind w:left="426"/>
        <w:jc w:val="both"/>
        <w:rPr>
          <w:rFonts w:asciiTheme="minorHAnsi" w:hAnsiTheme="minorHAnsi" w:cstheme="minorHAnsi"/>
        </w:rPr>
      </w:pPr>
      <w:r w:rsidRPr="00A1513A">
        <w:rPr>
          <w:rFonts w:asciiTheme="minorHAnsi" w:hAnsiTheme="minorHAnsi" w:cstheme="minorHAnsi"/>
        </w:rPr>
        <w:t xml:space="preserve">W celu </w:t>
      </w:r>
      <w:r w:rsidR="00251E46" w:rsidRPr="00A1513A">
        <w:rPr>
          <w:rFonts w:asciiTheme="minorHAnsi" w:hAnsiTheme="minorHAnsi" w:cstheme="minorHAnsi"/>
        </w:rPr>
        <w:t>wyłonienia najkorzystniejszej</w:t>
      </w:r>
      <w:r w:rsidRPr="00A1513A">
        <w:rPr>
          <w:rFonts w:asciiTheme="minorHAnsi" w:hAnsiTheme="minorHAnsi" w:cstheme="minorHAnsi"/>
        </w:rPr>
        <w:t xml:space="preserve"> ofert</w:t>
      </w:r>
      <w:r w:rsidR="00251E46" w:rsidRPr="00A1513A">
        <w:rPr>
          <w:rFonts w:asciiTheme="minorHAnsi" w:hAnsiTheme="minorHAnsi" w:cstheme="minorHAnsi"/>
        </w:rPr>
        <w:t>y</w:t>
      </w:r>
      <w:r w:rsidRPr="00A1513A">
        <w:rPr>
          <w:rFonts w:asciiTheme="minorHAnsi" w:hAnsiTheme="minorHAnsi" w:cstheme="minorHAnsi"/>
        </w:rPr>
        <w:t xml:space="preserve"> Wójt Gminy Białe Błota odrębnym zarządzeniem powoła Komisję konkursową</w:t>
      </w:r>
      <w:r w:rsidR="00EA3F85" w:rsidRPr="00A1513A">
        <w:rPr>
          <w:rFonts w:asciiTheme="minorHAnsi" w:hAnsiTheme="minorHAnsi" w:cstheme="minorHAnsi"/>
        </w:rPr>
        <w:t>.</w:t>
      </w:r>
    </w:p>
    <w:p w14:paraId="423411DE" w14:textId="14C50579" w:rsidR="00EA3F85" w:rsidRPr="00A1513A" w:rsidRDefault="00EA3F85" w:rsidP="00A1513A">
      <w:pPr>
        <w:pStyle w:val="Standard"/>
        <w:numPr>
          <w:ilvl w:val="0"/>
          <w:numId w:val="44"/>
        </w:numPr>
        <w:spacing w:line="276" w:lineRule="auto"/>
        <w:ind w:left="426"/>
        <w:jc w:val="both"/>
        <w:rPr>
          <w:rFonts w:asciiTheme="minorHAnsi" w:hAnsiTheme="minorHAnsi" w:cstheme="minorHAnsi"/>
        </w:rPr>
      </w:pPr>
      <w:r w:rsidRPr="00A1513A">
        <w:rPr>
          <w:rFonts w:asciiTheme="minorHAnsi" w:hAnsiTheme="minorHAnsi" w:cstheme="minorHAnsi"/>
        </w:rPr>
        <w:t xml:space="preserve">Oferty zostaną rozpatrzone przez Komisję do dnia </w:t>
      </w:r>
      <w:r w:rsidR="000D2393" w:rsidRPr="000D2393">
        <w:rPr>
          <w:rFonts w:asciiTheme="minorHAnsi" w:hAnsiTheme="minorHAnsi" w:cstheme="minorHAnsi"/>
          <w:b/>
        </w:rPr>
        <w:t>22 sierpnia</w:t>
      </w:r>
      <w:r w:rsidR="005505C6" w:rsidRPr="000D2393">
        <w:rPr>
          <w:rFonts w:asciiTheme="minorHAnsi" w:hAnsiTheme="minorHAnsi" w:cstheme="minorHAnsi"/>
          <w:b/>
        </w:rPr>
        <w:t xml:space="preserve"> </w:t>
      </w:r>
      <w:r w:rsidRPr="000D2393">
        <w:rPr>
          <w:rFonts w:asciiTheme="minorHAnsi" w:hAnsiTheme="minorHAnsi" w:cstheme="minorHAnsi"/>
          <w:b/>
        </w:rPr>
        <w:t>202</w:t>
      </w:r>
      <w:r w:rsidR="007C3DA0" w:rsidRPr="000D2393">
        <w:rPr>
          <w:rFonts w:asciiTheme="minorHAnsi" w:hAnsiTheme="minorHAnsi" w:cstheme="minorHAnsi"/>
          <w:b/>
        </w:rPr>
        <w:t>3</w:t>
      </w:r>
      <w:r w:rsidRPr="000D2393">
        <w:rPr>
          <w:rFonts w:asciiTheme="minorHAnsi" w:hAnsiTheme="minorHAnsi" w:cstheme="minorHAnsi"/>
          <w:b/>
        </w:rPr>
        <w:t>r.</w:t>
      </w:r>
    </w:p>
    <w:p w14:paraId="629E36E1" w14:textId="4FB89902" w:rsidR="007B0E9E" w:rsidRPr="00A1513A" w:rsidRDefault="007B0E9E" w:rsidP="00A1513A">
      <w:pPr>
        <w:pStyle w:val="Standard"/>
        <w:numPr>
          <w:ilvl w:val="0"/>
          <w:numId w:val="44"/>
        </w:numPr>
        <w:spacing w:line="276" w:lineRule="auto"/>
        <w:ind w:left="426"/>
        <w:jc w:val="both"/>
        <w:rPr>
          <w:rFonts w:asciiTheme="minorHAnsi" w:hAnsiTheme="minorHAnsi" w:cstheme="minorHAnsi"/>
        </w:rPr>
      </w:pPr>
      <w:r w:rsidRPr="00A1513A">
        <w:rPr>
          <w:rFonts w:asciiTheme="minorHAnsi" w:hAnsiTheme="minorHAnsi" w:cstheme="minorHAnsi"/>
        </w:rPr>
        <w:t>Rozstrzygnięcie konkursu ofert nast</w:t>
      </w:r>
      <w:r w:rsidR="002C59D1" w:rsidRPr="00A1513A">
        <w:rPr>
          <w:rFonts w:asciiTheme="minorHAnsi" w:hAnsiTheme="minorHAnsi" w:cstheme="minorHAnsi"/>
        </w:rPr>
        <w:t>ą</w:t>
      </w:r>
      <w:r w:rsidRPr="00A1513A">
        <w:rPr>
          <w:rFonts w:asciiTheme="minorHAnsi" w:hAnsiTheme="minorHAnsi" w:cstheme="minorHAnsi"/>
        </w:rPr>
        <w:t xml:space="preserve">pi również w przypadku wpłynięcia tylko jednej oferty na realizację programu polityki zdrowotnej, spełniającej wymagania określone </w:t>
      </w:r>
      <w:r w:rsidR="00D01496">
        <w:rPr>
          <w:rFonts w:asciiTheme="minorHAnsi" w:hAnsiTheme="minorHAnsi" w:cstheme="minorHAnsi"/>
        </w:rPr>
        <w:br/>
      </w:r>
      <w:r w:rsidRPr="00A1513A">
        <w:rPr>
          <w:rFonts w:asciiTheme="minorHAnsi" w:hAnsiTheme="minorHAnsi" w:cstheme="minorHAnsi"/>
        </w:rPr>
        <w:t>w Regulaminie.</w:t>
      </w:r>
    </w:p>
    <w:p w14:paraId="6AAC4FA5" w14:textId="77777777" w:rsidR="00EA3F85" w:rsidRPr="00A1513A" w:rsidRDefault="00EA3F85" w:rsidP="00A1513A">
      <w:pPr>
        <w:pStyle w:val="Standard"/>
        <w:numPr>
          <w:ilvl w:val="0"/>
          <w:numId w:val="44"/>
        </w:numPr>
        <w:spacing w:line="276" w:lineRule="auto"/>
        <w:ind w:left="426"/>
        <w:jc w:val="both"/>
        <w:rPr>
          <w:rFonts w:asciiTheme="minorHAnsi" w:hAnsiTheme="minorHAnsi" w:cstheme="minorHAnsi"/>
        </w:rPr>
      </w:pPr>
      <w:r w:rsidRPr="00A1513A">
        <w:rPr>
          <w:rFonts w:asciiTheme="minorHAnsi" w:hAnsiTheme="minorHAnsi" w:cstheme="minorHAnsi"/>
        </w:rPr>
        <w:t xml:space="preserve">Wyboru najkorzystniejszej oferty dokonuje Wójt Gminy Białe Błota zatwierdzając protokół </w:t>
      </w:r>
      <w:r w:rsidR="00E97EE8" w:rsidRPr="00A1513A">
        <w:rPr>
          <w:rFonts w:asciiTheme="minorHAnsi" w:hAnsiTheme="minorHAnsi" w:cstheme="minorHAnsi"/>
        </w:rPr>
        <w:br/>
      </w:r>
      <w:r w:rsidRPr="00A1513A">
        <w:rPr>
          <w:rFonts w:asciiTheme="minorHAnsi" w:hAnsiTheme="minorHAnsi" w:cstheme="minorHAnsi"/>
        </w:rPr>
        <w:t>i wybór dokonany przez Komisję konkursową.</w:t>
      </w:r>
    </w:p>
    <w:p w14:paraId="6F785B15" w14:textId="77777777" w:rsidR="00EA3F85" w:rsidRPr="00A1513A" w:rsidRDefault="00EA3F85" w:rsidP="00A1513A">
      <w:pPr>
        <w:pStyle w:val="Standard"/>
        <w:numPr>
          <w:ilvl w:val="0"/>
          <w:numId w:val="44"/>
        </w:numPr>
        <w:spacing w:line="276" w:lineRule="auto"/>
        <w:ind w:left="426"/>
        <w:jc w:val="both"/>
        <w:rPr>
          <w:rFonts w:asciiTheme="minorHAnsi" w:hAnsiTheme="minorHAnsi" w:cstheme="minorHAnsi"/>
        </w:rPr>
      </w:pPr>
      <w:r w:rsidRPr="00A1513A">
        <w:rPr>
          <w:rFonts w:asciiTheme="minorHAnsi" w:hAnsiTheme="minorHAnsi" w:cstheme="minorHAnsi"/>
        </w:rPr>
        <w:t xml:space="preserve">Z podmiotem wykonującym działalność leczniczą wybranym w wyniku konkursu, zostanie </w:t>
      </w:r>
      <w:r w:rsidRPr="00A1513A">
        <w:rPr>
          <w:rFonts w:asciiTheme="minorHAnsi" w:hAnsiTheme="minorHAnsi" w:cstheme="minorHAnsi"/>
        </w:rPr>
        <w:lastRenderedPageBreak/>
        <w:t>zawarta umowa</w:t>
      </w:r>
      <w:r w:rsidR="00CE168D" w:rsidRPr="00A1513A">
        <w:rPr>
          <w:rFonts w:asciiTheme="minorHAnsi" w:hAnsiTheme="minorHAnsi" w:cstheme="minorHAnsi"/>
        </w:rPr>
        <w:t>,</w:t>
      </w:r>
      <w:r w:rsidRPr="00A1513A">
        <w:rPr>
          <w:rFonts w:asciiTheme="minorHAnsi" w:hAnsiTheme="minorHAnsi" w:cstheme="minorHAnsi"/>
        </w:rPr>
        <w:t xml:space="preserve"> </w:t>
      </w:r>
      <w:r w:rsidR="00CE168D" w:rsidRPr="00A1513A">
        <w:rPr>
          <w:rFonts w:asciiTheme="minorHAnsi" w:hAnsiTheme="minorHAnsi" w:cstheme="minorHAnsi"/>
        </w:rPr>
        <w:t>po</w:t>
      </w:r>
      <w:r w:rsidRPr="00A1513A">
        <w:rPr>
          <w:rFonts w:asciiTheme="minorHAnsi" w:hAnsiTheme="minorHAnsi" w:cstheme="minorHAnsi"/>
        </w:rPr>
        <w:t xml:space="preserve"> zatwierdzeni</w:t>
      </w:r>
      <w:r w:rsidR="00CE168D" w:rsidRPr="00A1513A">
        <w:rPr>
          <w:rFonts w:asciiTheme="minorHAnsi" w:hAnsiTheme="minorHAnsi" w:cstheme="minorHAnsi"/>
        </w:rPr>
        <w:t>u</w:t>
      </w:r>
      <w:r w:rsidRPr="00A1513A">
        <w:rPr>
          <w:rFonts w:asciiTheme="minorHAnsi" w:hAnsiTheme="minorHAnsi" w:cstheme="minorHAnsi"/>
        </w:rPr>
        <w:t xml:space="preserve"> przez Wójta Gminy Białe Błota wyboru najkorzystniejszej oferty.</w:t>
      </w:r>
    </w:p>
    <w:p w14:paraId="758DD6BC" w14:textId="34EAFBD1" w:rsidR="00CE168D" w:rsidRPr="00507285" w:rsidRDefault="00A52F51" w:rsidP="00A1513A">
      <w:pPr>
        <w:pStyle w:val="Standard"/>
        <w:numPr>
          <w:ilvl w:val="0"/>
          <w:numId w:val="44"/>
        </w:numPr>
        <w:tabs>
          <w:tab w:val="left" w:pos="284"/>
        </w:tabs>
        <w:spacing w:line="276" w:lineRule="auto"/>
        <w:ind w:left="426"/>
        <w:jc w:val="both"/>
        <w:rPr>
          <w:rFonts w:asciiTheme="minorHAnsi" w:hAnsiTheme="minorHAnsi" w:cstheme="minorHAnsi"/>
          <w:b/>
        </w:rPr>
      </w:pPr>
      <w:r w:rsidRPr="00507285">
        <w:rPr>
          <w:rFonts w:asciiTheme="minorHAnsi" w:hAnsiTheme="minorHAnsi" w:cstheme="minorHAnsi"/>
        </w:rPr>
        <w:t>Organizator konkursu zastrzega sobie prawo odstąpienia od zawar</w:t>
      </w:r>
      <w:r w:rsidR="00810073" w:rsidRPr="00507285">
        <w:rPr>
          <w:rFonts w:asciiTheme="minorHAnsi" w:hAnsiTheme="minorHAnsi" w:cstheme="minorHAnsi"/>
        </w:rPr>
        <w:t>cia umowy bez podania</w:t>
      </w:r>
      <w:r w:rsidR="00810073" w:rsidRPr="002A25FB">
        <w:rPr>
          <w:rFonts w:asciiTheme="minorHAnsi" w:hAnsiTheme="minorHAnsi" w:cstheme="minorHAnsi"/>
        </w:rPr>
        <w:t xml:space="preserve"> przyczyny</w:t>
      </w:r>
      <w:r w:rsidR="00507285">
        <w:rPr>
          <w:rFonts w:asciiTheme="minorHAnsi" w:hAnsiTheme="minorHAnsi" w:cstheme="minorHAnsi"/>
        </w:rPr>
        <w:t>.</w:t>
      </w:r>
    </w:p>
    <w:p w14:paraId="5D73E9E6" w14:textId="77777777" w:rsidR="00CE168D" w:rsidRPr="00A1513A" w:rsidRDefault="00CE168D" w:rsidP="00CE168D">
      <w:pPr>
        <w:pStyle w:val="Standard"/>
        <w:spacing w:line="360" w:lineRule="auto"/>
        <w:jc w:val="center"/>
        <w:rPr>
          <w:rFonts w:asciiTheme="minorHAnsi" w:hAnsiTheme="minorHAnsi" w:cstheme="minorHAnsi"/>
          <w:b/>
        </w:rPr>
      </w:pPr>
      <w:r w:rsidRPr="00A1513A">
        <w:rPr>
          <w:rFonts w:asciiTheme="minorHAnsi" w:hAnsiTheme="minorHAnsi" w:cstheme="minorHAnsi"/>
          <w:b/>
        </w:rPr>
        <w:t xml:space="preserve">§ </w:t>
      </w:r>
      <w:r w:rsidR="006D06F9" w:rsidRPr="00A1513A">
        <w:rPr>
          <w:rFonts w:asciiTheme="minorHAnsi" w:hAnsiTheme="minorHAnsi" w:cstheme="minorHAnsi"/>
          <w:b/>
        </w:rPr>
        <w:t>9</w:t>
      </w:r>
    </w:p>
    <w:p w14:paraId="4D47BC1E" w14:textId="2F77F3E7" w:rsidR="00CE168D" w:rsidRPr="00A1513A" w:rsidRDefault="00CE168D">
      <w:pPr>
        <w:pStyle w:val="Standard"/>
        <w:spacing w:line="360" w:lineRule="auto"/>
        <w:jc w:val="center"/>
        <w:rPr>
          <w:rFonts w:asciiTheme="minorHAnsi" w:hAnsiTheme="minorHAnsi" w:cstheme="minorHAnsi"/>
          <w:b/>
        </w:rPr>
      </w:pPr>
      <w:r w:rsidRPr="00A1513A">
        <w:rPr>
          <w:rFonts w:asciiTheme="minorHAnsi" w:hAnsiTheme="minorHAnsi" w:cstheme="minorHAnsi"/>
          <w:b/>
        </w:rPr>
        <w:t>Postanowienia końcowe</w:t>
      </w:r>
    </w:p>
    <w:p w14:paraId="5408B85E" w14:textId="3B471290" w:rsidR="00CE168D" w:rsidRPr="00B80081" w:rsidRDefault="00CE168D" w:rsidP="00A1513A">
      <w:pPr>
        <w:pStyle w:val="Standard"/>
        <w:numPr>
          <w:ilvl w:val="0"/>
          <w:numId w:val="57"/>
        </w:numPr>
        <w:spacing w:line="276" w:lineRule="auto"/>
        <w:ind w:left="426"/>
        <w:jc w:val="both"/>
        <w:rPr>
          <w:rFonts w:asciiTheme="minorHAnsi" w:hAnsiTheme="minorHAnsi" w:cstheme="minorHAnsi"/>
          <w:b/>
        </w:rPr>
      </w:pPr>
      <w:r w:rsidRPr="00B80081">
        <w:rPr>
          <w:rFonts w:asciiTheme="minorHAnsi" w:hAnsiTheme="minorHAnsi" w:cstheme="minorHAnsi"/>
        </w:rPr>
        <w:t xml:space="preserve">Wysokość środków finansowych zaplanowanych w budżecie Gminy Białe Błota na realizację powyższego programu w </w:t>
      </w:r>
      <w:r w:rsidR="00893073" w:rsidRPr="00B80081">
        <w:rPr>
          <w:rFonts w:asciiTheme="minorHAnsi" w:hAnsiTheme="minorHAnsi" w:cstheme="minorHAnsi"/>
        </w:rPr>
        <w:t>202</w:t>
      </w:r>
      <w:r w:rsidR="007C3DA0">
        <w:rPr>
          <w:rFonts w:asciiTheme="minorHAnsi" w:hAnsiTheme="minorHAnsi" w:cstheme="minorHAnsi"/>
        </w:rPr>
        <w:t>3</w:t>
      </w:r>
      <w:r w:rsidR="00893073" w:rsidRPr="00B80081">
        <w:rPr>
          <w:rFonts w:asciiTheme="minorHAnsi" w:hAnsiTheme="minorHAnsi" w:cstheme="minorHAnsi"/>
        </w:rPr>
        <w:t xml:space="preserve"> </w:t>
      </w:r>
      <w:r w:rsidRPr="00B80081">
        <w:rPr>
          <w:rFonts w:asciiTheme="minorHAnsi" w:hAnsiTheme="minorHAnsi" w:cstheme="minorHAnsi"/>
        </w:rPr>
        <w:t xml:space="preserve">roku, została określona w uchwale </w:t>
      </w:r>
      <w:r w:rsidR="00893073" w:rsidRPr="00AB28D6">
        <w:rPr>
          <w:rFonts w:asciiTheme="minorHAnsi" w:hAnsiTheme="minorHAnsi" w:cstheme="minorHAnsi"/>
        </w:rPr>
        <w:br/>
      </w:r>
      <w:r w:rsidRPr="008435E6">
        <w:rPr>
          <w:rFonts w:asciiTheme="minorHAnsi" w:hAnsiTheme="minorHAnsi" w:cstheme="minorHAnsi"/>
        </w:rPr>
        <w:t xml:space="preserve">Nr </w:t>
      </w:r>
      <w:r w:rsidR="00471C89" w:rsidRPr="008435E6">
        <w:rPr>
          <w:rFonts w:asciiTheme="minorHAnsi" w:hAnsiTheme="minorHAnsi" w:cstheme="minorHAnsi"/>
        </w:rPr>
        <w:t>RGK.0007.</w:t>
      </w:r>
      <w:r w:rsidR="0096394F" w:rsidRPr="008435E6">
        <w:rPr>
          <w:rFonts w:asciiTheme="minorHAnsi" w:hAnsiTheme="minorHAnsi" w:cstheme="minorHAnsi"/>
        </w:rPr>
        <w:t>15</w:t>
      </w:r>
      <w:r w:rsidR="009C5B5C" w:rsidRPr="008435E6">
        <w:rPr>
          <w:rFonts w:asciiTheme="minorHAnsi" w:hAnsiTheme="minorHAnsi" w:cstheme="minorHAnsi"/>
        </w:rPr>
        <w:t>7</w:t>
      </w:r>
      <w:r w:rsidR="0096394F" w:rsidRPr="008435E6">
        <w:rPr>
          <w:rFonts w:asciiTheme="minorHAnsi" w:hAnsiTheme="minorHAnsi" w:cstheme="minorHAnsi"/>
        </w:rPr>
        <w:t>.202</w:t>
      </w:r>
      <w:r w:rsidR="008435E6" w:rsidRPr="008435E6">
        <w:rPr>
          <w:rFonts w:asciiTheme="minorHAnsi" w:hAnsiTheme="minorHAnsi" w:cstheme="minorHAnsi"/>
        </w:rPr>
        <w:t>2</w:t>
      </w:r>
      <w:r w:rsidR="00471C89" w:rsidRPr="008435E6">
        <w:rPr>
          <w:rFonts w:asciiTheme="minorHAnsi" w:hAnsiTheme="minorHAnsi" w:cstheme="minorHAnsi"/>
        </w:rPr>
        <w:t xml:space="preserve"> Rady Gminy Białe Błota z dnia </w:t>
      </w:r>
      <w:r w:rsidR="0096394F" w:rsidRPr="008435E6">
        <w:rPr>
          <w:rFonts w:asciiTheme="minorHAnsi" w:hAnsiTheme="minorHAnsi" w:cstheme="minorHAnsi"/>
        </w:rPr>
        <w:t>2</w:t>
      </w:r>
      <w:r w:rsidR="008435E6" w:rsidRPr="008435E6">
        <w:rPr>
          <w:rFonts w:asciiTheme="minorHAnsi" w:hAnsiTheme="minorHAnsi" w:cstheme="minorHAnsi"/>
        </w:rPr>
        <w:t>7</w:t>
      </w:r>
      <w:r w:rsidR="0096394F" w:rsidRPr="008435E6">
        <w:rPr>
          <w:rFonts w:asciiTheme="minorHAnsi" w:hAnsiTheme="minorHAnsi" w:cstheme="minorHAnsi"/>
        </w:rPr>
        <w:t xml:space="preserve"> grudnia 202</w:t>
      </w:r>
      <w:r w:rsidR="008435E6" w:rsidRPr="008435E6">
        <w:rPr>
          <w:rFonts w:asciiTheme="minorHAnsi" w:hAnsiTheme="minorHAnsi" w:cstheme="minorHAnsi"/>
        </w:rPr>
        <w:t>2</w:t>
      </w:r>
      <w:r w:rsidR="0096394F" w:rsidRPr="008435E6">
        <w:rPr>
          <w:rFonts w:asciiTheme="minorHAnsi" w:hAnsiTheme="minorHAnsi" w:cstheme="minorHAnsi"/>
        </w:rPr>
        <w:t xml:space="preserve"> r.</w:t>
      </w:r>
      <w:r w:rsidR="00471C89" w:rsidRPr="008435E6">
        <w:rPr>
          <w:rFonts w:asciiTheme="minorHAnsi" w:hAnsiTheme="minorHAnsi" w:cstheme="minorHAnsi"/>
        </w:rPr>
        <w:t xml:space="preserve"> </w:t>
      </w:r>
      <w:r w:rsidR="00471C89" w:rsidRPr="00B80081">
        <w:rPr>
          <w:rFonts w:asciiTheme="minorHAnsi" w:hAnsiTheme="minorHAnsi" w:cstheme="minorHAnsi"/>
        </w:rPr>
        <w:t xml:space="preserve">roku </w:t>
      </w:r>
      <w:r w:rsidR="0096394F">
        <w:rPr>
          <w:rFonts w:asciiTheme="minorHAnsi" w:hAnsiTheme="minorHAnsi" w:cstheme="minorHAnsi"/>
        </w:rPr>
        <w:t>zmi</w:t>
      </w:r>
      <w:r w:rsidR="000E7E16">
        <w:rPr>
          <w:rFonts w:asciiTheme="minorHAnsi" w:hAnsiTheme="minorHAnsi" w:cstheme="minorHAnsi"/>
        </w:rPr>
        <w:t>e</w:t>
      </w:r>
      <w:r w:rsidR="0096394F">
        <w:rPr>
          <w:rFonts w:asciiTheme="minorHAnsi" w:hAnsiTheme="minorHAnsi" w:cstheme="minorHAnsi"/>
        </w:rPr>
        <w:t>niającej uchwałę w sprawie</w:t>
      </w:r>
      <w:r w:rsidR="00471C89" w:rsidRPr="00B80081">
        <w:rPr>
          <w:rFonts w:asciiTheme="minorHAnsi" w:hAnsiTheme="minorHAnsi" w:cstheme="minorHAnsi"/>
        </w:rPr>
        <w:t xml:space="preserve"> zatwierdzenia programów polityki zdrowotnej na lata 2020 </w:t>
      </w:r>
      <w:r w:rsidR="009E7DD9" w:rsidRPr="00B80081">
        <w:rPr>
          <w:rFonts w:asciiTheme="minorHAnsi" w:hAnsiTheme="minorHAnsi" w:cstheme="minorHAnsi"/>
        </w:rPr>
        <w:t>–</w:t>
      </w:r>
      <w:r w:rsidR="00471C89" w:rsidRPr="00B80081">
        <w:rPr>
          <w:rFonts w:asciiTheme="minorHAnsi" w:hAnsiTheme="minorHAnsi" w:cstheme="minorHAnsi"/>
        </w:rPr>
        <w:t xml:space="preserve"> 2025</w:t>
      </w:r>
      <w:r w:rsidR="0096394F">
        <w:rPr>
          <w:rFonts w:asciiTheme="minorHAnsi" w:hAnsiTheme="minorHAnsi" w:cstheme="minorHAnsi"/>
        </w:rPr>
        <w:t>.</w:t>
      </w:r>
      <w:r w:rsidR="00C84210" w:rsidRPr="00B80081">
        <w:rPr>
          <w:rFonts w:asciiTheme="minorHAnsi" w:hAnsiTheme="minorHAnsi" w:cstheme="minorHAnsi"/>
        </w:rPr>
        <w:t xml:space="preserve"> </w:t>
      </w:r>
    </w:p>
    <w:p w14:paraId="6D95D672" w14:textId="2300DFB1" w:rsidR="00CE168D" w:rsidRPr="00A1513A" w:rsidRDefault="00D53617" w:rsidP="00A1513A">
      <w:pPr>
        <w:pStyle w:val="Standard"/>
        <w:numPr>
          <w:ilvl w:val="0"/>
          <w:numId w:val="57"/>
        </w:numPr>
        <w:spacing w:line="276" w:lineRule="auto"/>
        <w:ind w:left="426"/>
        <w:jc w:val="both"/>
        <w:rPr>
          <w:rFonts w:asciiTheme="minorHAnsi" w:hAnsiTheme="minorHAnsi" w:cstheme="minorHAnsi"/>
          <w:b/>
        </w:rPr>
      </w:pPr>
      <w:r w:rsidRPr="00A1513A">
        <w:rPr>
          <w:rFonts w:asciiTheme="minorHAnsi" w:hAnsiTheme="minorHAnsi" w:cstheme="minorHAnsi"/>
        </w:rPr>
        <w:t>Informacja</w:t>
      </w:r>
      <w:r w:rsidR="00CE168D" w:rsidRPr="00A1513A">
        <w:rPr>
          <w:rFonts w:asciiTheme="minorHAnsi" w:hAnsiTheme="minorHAnsi" w:cstheme="minorHAnsi"/>
        </w:rPr>
        <w:t xml:space="preserve"> w sprawie rozstrzygnięcia konkursu </w:t>
      </w:r>
      <w:r w:rsidRPr="00A1513A">
        <w:rPr>
          <w:rFonts w:asciiTheme="minorHAnsi" w:hAnsiTheme="minorHAnsi" w:cstheme="minorHAnsi"/>
        </w:rPr>
        <w:t>ofert zostanie opublikowana</w:t>
      </w:r>
      <w:r w:rsidR="007B0E9E" w:rsidRPr="00A1513A">
        <w:rPr>
          <w:rFonts w:asciiTheme="minorHAnsi" w:hAnsiTheme="minorHAnsi" w:cstheme="minorHAnsi"/>
        </w:rPr>
        <w:t xml:space="preserve"> na stronie internetowej </w:t>
      </w:r>
      <w:r w:rsidR="00471C89" w:rsidRPr="00A1513A">
        <w:rPr>
          <w:rFonts w:asciiTheme="minorHAnsi" w:hAnsiTheme="minorHAnsi" w:cstheme="minorHAnsi"/>
        </w:rPr>
        <w:t xml:space="preserve">Urzędu Gminy Białe Błota oraz w Biuletynie Informacji Publicznej pod adresem: </w:t>
      </w:r>
      <w:r w:rsidR="00622C00" w:rsidRPr="00A1513A">
        <w:rPr>
          <w:rFonts w:asciiTheme="minorHAnsi" w:hAnsiTheme="minorHAnsi" w:cstheme="minorHAnsi"/>
        </w:rPr>
        <w:t>www.bip.bialeblota.pl</w:t>
      </w:r>
      <w:r w:rsidR="002C59D1" w:rsidRPr="00A1513A">
        <w:rPr>
          <w:rFonts w:asciiTheme="minorHAnsi" w:hAnsiTheme="minorHAnsi" w:cstheme="minorHAnsi"/>
        </w:rPr>
        <w:t xml:space="preserve"> oraz na tablicy ogłoszeń w </w:t>
      </w:r>
      <w:r w:rsidR="00F705E3" w:rsidRPr="00A1513A">
        <w:rPr>
          <w:rFonts w:asciiTheme="minorHAnsi" w:hAnsiTheme="minorHAnsi" w:cstheme="minorHAnsi"/>
        </w:rPr>
        <w:t>Urzędzie G</w:t>
      </w:r>
      <w:r w:rsidR="002C59D1" w:rsidRPr="00A1513A">
        <w:rPr>
          <w:rFonts w:asciiTheme="minorHAnsi" w:hAnsiTheme="minorHAnsi" w:cstheme="minorHAnsi"/>
        </w:rPr>
        <w:t>miny.</w:t>
      </w:r>
    </w:p>
    <w:p w14:paraId="2850CDA0" w14:textId="77777777" w:rsidR="007B0E9E" w:rsidRPr="00A1513A" w:rsidRDefault="007B0E9E" w:rsidP="00A1513A">
      <w:pPr>
        <w:pStyle w:val="Standard"/>
        <w:numPr>
          <w:ilvl w:val="0"/>
          <w:numId w:val="57"/>
        </w:numPr>
        <w:spacing w:line="276" w:lineRule="auto"/>
        <w:ind w:left="426"/>
        <w:jc w:val="both"/>
        <w:rPr>
          <w:rFonts w:asciiTheme="minorHAnsi" w:hAnsiTheme="minorHAnsi" w:cstheme="minorHAnsi"/>
          <w:b/>
        </w:rPr>
      </w:pPr>
      <w:r w:rsidRPr="00A1513A">
        <w:rPr>
          <w:rFonts w:asciiTheme="minorHAnsi" w:eastAsia="Times New Roman" w:hAnsiTheme="minorHAnsi" w:cstheme="minorHAnsi"/>
          <w:lang w:eastAsia="ar-SA"/>
        </w:rPr>
        <w:t>Oferenci biorący udział w konkursie ofert o decyzji Wójta Gminy Białe Błota zostaną powiadomieni pisemnie.</w:t>
      </w:r>
    </w:p>
    <w:p w14:paraId="3EED307E" w14:textId="77777777" w:rsidR="007B0E9E" w:rsidRPr="00A1513A" w:rsidRDefault="007B0E9E" w:rsidP="00A1513A">
      <w:pPr>
        <w:pStyle w:val="Standard"/>
        <w:numPr>
          <w:ilvl w:val="0"/>
          <w:numId w:val="57"/>
        </w:numPr>
        <w:spacing w:line="276" w:lineRule="auto"/>
        <w:ind w:left="426"/>
        <w:jc w:val="both"/>
        <w:rPr>
          <w:rFonts w:asciiTheme="minorHAnsi" w:hAnsiTheme="minorHAnsi" w:cstheme="minorHAnsi"/>
          <w:b/>
        </w:rPr>
      </w:pPr>
      <w:r w:rsidRPr="00A1513A">
        <w:rPr>
          <w:rFonts w:asciiTheme="minorHAnsi" w:hAnsiTheme="minorHAnsi" w:cstheme="minorHAnsi"/>
        </w:rPr>
        <w:t>Wszystkie oferty zgłoszone do konkursu wraz załączoną dokumentacją pozostaną w aktach Urzędu Gminy Białe Błota i bez względu na okoliczności, nie będą zwracane oferentom na żadnym etapie postępowania konkursowego ani po jego zakończeniu.</w:t>
      </w:r>
    </w:p>
    <w:p w14:paraId="2C6A228C" w14:textId="77777777" w:rsidR="00D53617" w:rsidRPr="0070069D" w:rsidRDefault="00D53617" w:rsidP="0070069D">
      <w:pPr>
        <w:pStyle w:val="Standard"/>
        <w:spacing w:line="360" w:lineRule="auto"/>
        <w:jc w:val="both"/>
        <w:rPr>
          <w:b/>
          <w:sz w:val="22"/>
          <w:szCs w:val="22"/>
        </w:rPr>
      </w:pPr>
    </w:p>
    <w:p w14:paraId="7EBC275A" w14:textId="77777777" w:rsidR="00382B4E" w:rsidRPr="00A1513A" w:rsidRDefault="00F53F52" w:rsidP="00F53F52">
      <w:pPr>
        <w:pStyle w:val="Standard"/>
        <w:spacing w:line="360" w:lineRule="auto"/>
        <w:jc w:val="center"/>
        <w:rPr>
          <w:rFonts w:asciiTheme="minorHAnsi" w:hAnsiTheme="minorHAnsi" w:cstheme="minorHAnsi"/>
          <w:b/>
        </w:rPr>
      </w:pPr>
      <w:r w:rsidRPr="00A1513A">
        <w:rPr>
          <w:rFonts w:asciiTheme="minorHAnsi" w:hAnsiTheme="minorHAnsi" w:cstheme="minorHAnsi"/>
          <w:b/>
        </w:rPr>
        <w:t>§</w:t>
      </w:r>
      <w:r w:rsidR="00251E46" w:rsidRPr="00A1513A">
        <w:rPr>
          <w:rFonts w:asciiTheme="minorHAnsi" w:hAnsiTheme="minorHAnsi" w:cstheme="minorHAnsi"/>
          <w:b/>
        </w:rPr>
        <w:t xml:space="preserve"> </w:t>
      </w:r>
      <w:r w:rsidR="006D06F9" w:rsidRPr="00A1513A">
        <w:rPr>
          <w:rFonts w:asciiTheme="minorHAnsi" w:hAnsiTheme="minorHAnsi" w:cstheme="minorHAnsi"/>
          <w:b/>
        </w:rPr>
        <w:t>10</w:t>
      </w:r>
    </w:p>
    <w:p w14:paraId="65A7D521" w14:textId="73924E75" w:rsidR="00A474B1" w:rsidRPr="00A1513A" w:rsidRDefault="00F53F52" w:rsidP="00A1513A">
      <w:pPr>
        <w:pStyle w:val="Standard"/>
        <w:spacing w:line="360" w:lineRule="auto"/>
        <w:jc w:val="center"/>
        <w:rPr>
          <w:rFonts w:asciiTheme="minorHAnsi" w:hAnsiTheme="minorHAnsi" w:cstheme="minorHAnsi"/>
          <w:b/>
        </w:rPr>
      </w:pPr>
      <w:r w:rsidRPr="00A1513A">
        <w:rPr>
          <w:rFonts w:asciiTheme="minorHAnsi" w:hAnsiTheme="minorHAnsi" w:cstheme="minorHAnsi"/>
          <w:b/>
        </w:rPr>
        <w:t>Przetwarzanie danych osobowych</w:t>
      </w:r>
    </w:p>
    <w:p w14:paraId="1ED35108" w14:textId="77777777" w:rsidR="005D4A95" w:rsidRPr="00F35438" w:rsidRDefault="005D4A95" w:rsidP="005D4A95">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Administratorem danych osobowych zawartych w formularzach ofertowych  jest Gmina Białe Błota, ul. Szubińska 7, 86 – 005 Białe Błota reprezentowana przez Wójta Gminy.</w:t>
      </w:r>
    </w:p>
    <w:p w14:paraId="2BD875A1" w14:textId="77777777" w:rsidR="005D4A95" w:rsidRPr="00F35438" w:rsidRDefault="005D4A95" w:rsidP="005D4A95">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Osobą do kontaktu w sprawach dotyczących przetwarzania danych osobowych jest Inspektor Ochrony Danych – Arnold </w:t>
      </w:r>
      <w:proofErr w:type="spellStart"/>
      <w:r w:rsidRPr="00F35438">
        <w:rPr>
          <w:rFonts w:asciiTheme="minorHAnsi" w:hAnsiTheme="minorHAnsi" w:cstheme="minorHAnsi"/>
          <w:lang w:bidi="ar-SA"/>
        </w:rPr>
        <w:t>Paszta</w:t>
      </w:r>
      <w:proofErr w:type="spellEnd"/>
      <w:r w:rsidRPr="00F35438">
        <w:rPr>
          <w:rFonts w:asciiTheme="minorHAnsi" w:hAnsiTheme="minorHAnsi" w:cstheme="minorHAnsi"/>
          <w:lang w:bidi="ar-SA"/>
        </w:rPr>
        <w:t>, (adres e-mail</w:t>
      </w:r>
      <w:r w:rsidRPr="0067520D">
        <w:rPr>
          <w:rFonts w:asciiTheme="minorHAnsi" w:hAnsiTheme="minorHAnsi" w:cstheme="minorHAnsi"/>
          <w:lang w:bidi="ar-SA"/>
        </w:rPr>
        <w:t>: iod@bialeblota.eu).</w:t>
      </w:r>
    </w:p>
    <w:p w14:paraId="2A25642D" w14:textId="5CA55BA8" w:rsidR="005D4A95" w:rsidRPr="00F35438" w:rsidRDefault="005D4A95" w:rsidP="005D4A95">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Przetwarzanie danych zawartych w formularzach ofertowych odbywa się zgodnie z </w:t>
      </w:r>
      <w:proofErr w:type="spellStart"/>
      <w:r>
        <w:rPr>
          <w:rFonts w:asciiTheme="minorHAnsi" w:hAnsiTheme="minorHAnsi" w:cstheme="minorHAnsi"/>
          <w:lang w:bidi="ar-SA"/>
        </w:rPr>
        <w:t>tp</w:t>
      </w:r>
      <w:proofErr w:type="spellEnd"/>
      <w:r>
        <w:rPr>
          <w:rFonts w:asciiTheme="minorHAnsi" w:hAnsiTheme="minorHAnsi" w:cstheme="minorHAnsi"/>
          <w:lang w:bidi="ar-SA"/>
        </w:rPr>
        <w:t>.</w:t>
      </w:r>
      <w:r w:rsidRPr="00F35438">
        <w:rPr>
          <w:rFonts w:asciiTheme="minorHAnsi" w:hAnsiTheme="minorHAnsi" w:cstheme="minorHAnsi"/>
          <w:lang w:bidi="ar-SA"/>
        </w:rPr>
        <w:t>. 6 ust. 1 lit a)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dnia 27 kwietnia 2016 r. (Dz. Urz. UE. L Nr 119, str. 1). tj. na podstawie zgody osoby gdyż  , podanie danych w sposób dobrowolny, konkretny, świadomy,  w formie wyraźnego działania potwierdzająceg</w:t>
      </w:r>
      <w:r>
        <w:rPr>
          <w:rFonts w:asciiTheme="minorHAnsi" w:hAnsiTheme="minorHAnsi" w:cstheme="minorHAnsi"/>
          <w:lang w:bidi="ar-SA"/>
        </w:rPr>
        <w:t xml:space="preserve">o </w:t>
      </w:r>
      <w:r w:rsidRPr="00F35438">
        <w:rPr>
          <w:rFonts w:asciiTheme="minorHAnsi" w:hAnsiTheme="minorHAnsi" w:cstheme="minorHAnsi"/>
          <w:lang w:bidi="ar-SA"/>
        </w:rPr>
        <w:t>(np. podanie ich na wniosku, na  dokumencie papierowym lub elektronicznym w systemie E</w:t>
      </w:r>
      <w:r>
        <w:rPr>
          <w:rFonts w:asciiTheme="minorHAnsi" w:hAnsiTheme="minorHAnsi" w:cstheme="minorHAnsi"/>
          <w:lang w:bidi="ar-SA"/>
        </w:rPr>
        <w:t>–</w:t>
      </w:r>
      <w:r w:rsidRPr="00F35438">
        <w:rPr>
          <w:rFonts w:asciiTheme="minorHAnsi" w:hAnsiTheme="minorHAnsi" w:cstheme="minorHAnsi"/>
          <w:lang w:bidi="ar-SA"/>
        </w:rPr>
        <w:t xml:space="preserve">UAP - EBOI, słownie podczas rozmowy telefonicznej, </w:t>
      </w:r>
      <w:r w:rsidR="002F3138">
        <w:rPr>
          <w:rFonts w:asciiTheme="minorHAnsi" w:hAnsiTheme="minorHAnsi" w:cstheme="minorHAnsi"/>
          <w:lang w:bidi="ar-SA"/>
        </w:rPr>
        <w:br/>
      </w:r>
      <w:r w:rsidRPr="00F35438">
        <w:rPr>
          <w:rFonts w:asciiTheme="minorHAnsi" w:hAnsiTheme="minorHAnsi" w:cstheme="minorHAnsi"/>
          <w:lang w:bidi="ar-SA"/>
        </w:rPr>
        <w:t xml:space="preserve">w e-mailu) przyzwalającego na przetwarzanie tych danych przez Administratora danych jest również definiowane jako wyrażona przez Pana/Panią „zgoda” na ich przetwarzanie w rozumieniu rozporządzenia „RODO”  i nie wymaga dodatkowego oświadczenia. Podatnie danych jest dobrowolne, ale  niezbędne do prawidłowej identyfikacji oferenta. Niepodanie danych na formularzu ofertowym może utrudnić bądź </w:t>
      </w:r>
      <w:r w:rsidRPr="00F35438">
        <w:rPr>
          <w:rFonts w:asciiTheme="minorHAnsi" w:hAnsiTheme="minorHAnsi" w:cstheme="minorHAnsi"/>
          <w:lang w:bidi="ar-SA"/>
        </w:rPr>
        <w:lastRenderedPageBreak/>
        <w:t xml:space="preserve">uniemożliwić prawidłową identyfikację oferenta co w konsekwencji może prowadzić do odrzucenia oferty. </w:t>
      </w:r>
    </w:p>
    <w:p w14:paraId="7780DF25" w14:textId="11DB59CF" w:rsidR="005D4A95" w:rsidRPr="00F35438" w:rsidRDefault="005D4A95" w:rsidP="005D4A95">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Przetwarzanie danych odbywa się w celu rozstrzygnięcia konkursu i zawarcia umowy na wybór realizatora programu polityki zdrowotnej w roku</w:t>
      </w:r>
      <w:r w:rsidR="00870101">
        <w:rPr>
          <w:rFonts w:asciiTheme="minorHAnsi" w:hAnsiTheme="minorHAnsi" w:cstheme="minorHAnsi"/>
          <w:lang w:bidi="ar-SA"/>
        </w:rPr>
        <w:t xml:space="preserve"> szkolnym</w:t>
      </w:r>
      <w:r w:rsidRPr="00F35438">
        <w:rPr>
          <w:rFonts w:asciiTheme="minorHAnsi" w:hAnsiTheme="minorHAnsi" w:cstheme="minorHAnsi"/>
          <w:lang w:bidi="ar-SA"/>
        </w:rPr>
        <w:t xml:space="preserve"> 202</w:t>
      </w:r>
      <w:r w:rsidR="00870101">
        <w:rPr>
          <w:rFonts w:asciiTheme="minorHAnsi" w:hAnsiTheme="minorHAnsi" w:cstheme="minorHAnsi"/>
          <w:lang w:bidi="ar-SA"/>
        </w:rPr>
        <w:t>3/2024</w:t>
      </w:r>
      <w:r w:rsidRPr="00F35438">
        <w:rPr>
          <w:rFonts w:asciiTheme="minorHAnsi" w:hAnsiTheme="minorHAnsi" w:cstheme="minorHAnsi"/>
          <w:lang w:bidi="ar-SA"/>
        </w:rPr>
        <w:t xml:space="preserve"> w zakresie </w:t>
      </w:r>
      <w:r w:rsidR="00DC31DA" w:rsidRPr="00A1513A">
        <w:rPr>
          <w:rFonts w:asciiTheme="minorHAnsi" w:hAnsiTheme="minorHAnsi" w:cstheme="minorHAnsi"/>
          <w:bCs/>
          <w:lang w:bidi="ar-SA"/>
        </w:rPr>
        <w:t xml:space="preserve">walki z otyłością wśród uczniów klas I – VIII Szkół Podstawowych na terenie Gminy Białe Błota w latach 2020 - 2025” </w:t>
      </w:r>
      <w:r w:rsidRPr="00F35438">
        <w:rPr>
          <w:rFonts w:asciiTheme="minorHAnsi" w:hAnsiTheme="minorHAnsi" w:cstheme="minorHAnsi"/>
          <w:lang w:bidi="ar-SA"/>
        </w:rPr>
        <w:t>na podst</w:t>
      </w:r>
      <w:r>
        <w:rPr>
          <w:rFonts w:asciiTheme="minorHAnsi" w:hAnsiTheme="minorHAnsi" w:cstheme="minorHAnsi"/>
          <w:lang w:bidi="ar-SA"/>
        </w:rPr>
        <w:t>awi</w:t>
      </w:r>
      <w:r w:rsidRPr="00F35438">
        <w:rPr>
          <w:rFonts w:asciiTheme="minorHAnsi" w:hAnsiTheme="minorHAnsi" w:cstheme="minorHAnsi"/>
          <w:lang w:bidi="ar-SA"/>
        </w:rPr>
        <w:t xml:space="preserve">e art. 188 d ustawy z dnia 27 sierpnia 2004 r. </w:t>
      </w:r>
      <w:r w:rsidR="00467690">
        <w:rPr>
          <w:rFonts w:asciiTheme="minorHAnsi" w:hAnsiTheme="minorHAnsi" w:cstheme="minorHAnsi"/>
          <w:lang w:bidi="ar-SA"/>
        </w:rPr>
        <w:br/>
      </w:r>
      <w:r w:rsidRPr="00F35438">
        <w:rPr>
          <w:rFonts w:asciiTheme="minorHAnsi" w:hAnsiTheme="minorHAnsi" w:cstheme="minorHAnsi"/>
          <w:lang w:bidi="ar-SA"/>
        </w:rPr>
        <w:t>o świadczeniach opieki zdrowotnej finansowanych ze środków publicznych  (</w:t>
      </w:r>
      <w:proofErr w:type="spellStart"/>
      <w:r w:rsidRPr="00F35438">
        <w:rPr>
          <w:rFonts w:asciiTheme="minorHAnsi" w:hAnsiTheme="minorHAnsi" w:cstheme="minorHAnsi"/>
          <w:lang w:bidi="ar-SA"/>
        </w:rPr>
        <w:t>t.j</w:t>
      </w:r>
      <w:proofErr w:type="spellEnd"/>
      <w:r w:rsidRPr="00F35438">
        <w:rPr>
          <w:rFonts w:asciiTheme="minorHAnsi" w:hAnsiTheme="minorHAnsi" w:cstheme="minorHAnsi"/>
          <w:lang w:bidi="ar-SA"/>
        </w:rPr>
        <w:t>. Dz. U. z </w:t>
      </w:r>
      <w:r w:rsidR="00411845" w:rsidRPr="00F35438">
        <w:rPr>
          <w:rFonts w:asciiTheme="minorHAnsi" w:hAnsiTheme="minorHAnsi" w:cstheme="minorHAnsi"/>
          <w:lang w:bidi="ar-SA"/>
        </w:rPr>
        <w:t>202</w:t>
      </w:r>
      <w:r w:rsidR="00870101">
        <w:rPr>
          <w:rFonts w:asciiTheme="minorHAnsi" w:hAnsiTheme="minorHAnsi" w:cstheme="minorHAnsi"/>
          <w:lang w:bidi="ar-SA"/>
        </w:rPr>
        <w:t>2</w:t>
      </w:r>
      <w:r w:rsidR="00411845" w:rsidRPr="00F35438">
        <w:rPr>
          <w:rFonts w:asciiTheme="minorHAnsi" w:hAnsiTheme="minorHAnsi" w:cstheme="minorHAnsi"/>
          <w:lang w:bidi="ar-SA"/>
        </w:rPr>
        <w:t> </w:t>
      </w:r>
      <w:r w:rsidRPr="00F35438">
        <w:rPr>
          <w:rFonts w:asciiTheme="minorHAnsi" w:hAnsiTheme="minorHAnsi" w:cstheme="minorHAnsi"/>
          <w:lang w:bidi="ar-SA"/>
        </w:rPr>
        <w:t xml:space="preserve">r. poz. </w:t>
      </w:r>
      <w:r w:rsidR="00870101">
        <w:rPr>
          <w:rFonts w:asciiTheme="minorHAnsi" w:hAnsiTheme="minorHAnsi" w:cstheme="minorHAnsi"/>
          <w:lang w:bidi="ar-SA"/>
        </w:rPr>
        <w:t>2</w:t>
      </w:r>
      <w:r w:rsidR="007C4177">
        <w:rPr>
          <w:rFonts w:asciiTheme="minorHAnsi" w:hAnsiTheme="minorHAnsi" w:cstheme="minorHAnsi"/>
          <w:lang w:bidi="ar-SA"/>
        </w:rPr>
        <w:t>5</w:t>
      </w:r>
      <w:r w:rsidR="00870101">
        <w:rPr>
          <w:rFonts w:asciiTheme="minorHAnsi" w:hAnsiTheme="minorHAnsi" w:cstheme="minorHAnsi"/>
          <w:lang w:bidi="ar-SA"/>
        </w:rPr>
        <w:t>61</w:t>
      </w:r>
      <w:r w:rsidRPr="00F35438">
        <w:rPr>
          <w:rFonts w:asciiTheme="minorHAnsi" w:hAnsiTheme="minorHAnsi" w:cstheme="minorHAnsi"/>
          <w:lang w:bidi="ar-SA"/>
        </w:rPr>
        <w:t>). Dane nie będą udostępniane podmiotom innym niż upoważnione do ich przetwarzania na podstawie przepisów prawa. Odbiorcami danych mogą być banki w celu przekazania świadczeń pieniężnych.</w:t>
      </w:r>
    </w:p>
    <w:p w14:paraId="25FD959D" w14:textId="77777777" w:rsidR="005D4A95" w:rsidRPr="00F35438" w:rsidRDefault="005D4A95" w:rsidP="005D4A95">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Dane będą przechowywane jedynie w okresie niezbędnym do spełnienia celu, dla którego zostały zebrane lub w okresie wskazanym przepisami prawa, a dotyczącymi archiwizacji dokumentacji w organach administracji publicznej.</w:t>
      </w:r>
    </w:p>
    <w:p w14:paraId="0C617597" w14:textId="77777777" w:rsidR="005D4A95" w:rsidRPr="00F35438" w:rsidRDefault="005D4A95" w:rsidP="005D4A95">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Osoba, której dane są przetwarzane, posiada prawo dostępu do treści swoich danych, żądania ich sprostowania, usunięcia lub ograniczenia przetwarzania. Osobie, której dane są przetwarzane, posiada ponadto prawo skargi do organu nadzorczego (Prezes Urzędu Ochrony Danych Osobowych) na przetwarzanie niezgodne z przepisami prawa.</w:t>
      </w:r>
    </w:p>
    <w:p w14:paraId="11E8D542" w14:textId="77777777" w:rsidR="005D4A95" w:rsidRDefault="005D4A95" w:rsidP="005D4A95">
      <w:pPr>
        <w:pStyle w:val="Standard"/>
      </w:pPr>
      <w:r w:rsidRPr="00F35438">
        <w:rPr>
          <w:rFonts w:asciiTheme="minorHAnsi" w:hAnsiTheme="minorHAnsi" w:cstheme="minorHAnsi"/>
          <w:lang w:bidi="ar-SA"/>
        </w:rPr>
        <w:t>Zbierane dane co do zasady nie będą przetwarzane w celu podejmowania zautomatyzowanej decyzji i nie będą przetwarzane w  celu  profilowania.</w:t>
      </w:r>
    </w:p>
    <w:p w14:paraId="7B28FADB" w14:textId="77777777" w:rsidR="00691B40" w:rsidRDefault="00691B40" w:rsidP="007B0C52">
      <w:pPr>
        <w:spacing w:line="100" w:lineRule="atLeast"/>
        <w:ind w:left="6379"/>
        <w:rPr>
          <w:sz w:val="22"/>
          <w:szCs w:val="22"/>
        </w:rPr>
      </w:pPr>
    </w:p>
    <w:p w14:paraId="0C2CFA3B" w14:textId="3488581D" w:rsidR="00590E55" w:rsidRDefault="00590E55" w:rsidP="00A1513A">
      <w:pPr>
        <w:spacing w:line="100" w:lineRule="atLeast"/>
        <w:rPr>
          <w:sz w:val="22"/>
          <w:szCs w:val="22"/>
        </w:rPr>
      </w:pPr>
    </w:p>
    <w:p w14:paraId="6DA93097" w14:textId="46DD2039" w:rsidR="00590E55" w:rsidRDefault="00590E55" w:rsidP="007B0C52">
      <w:pPr>
        <w:spacing w:line="100" w:lineRule="atLeast"/>
        <w:ind w:left="6379"/>
        <w:rPr>
          <w:sz w:val="22"/>
          <w:szCs w:val="22"/>
        </w:rPr>
      </w:pPr>
    </w:p>
    <w:p w14:paraId="2C2A1183" w14:textId="64EE8A28" w:rsidR="00781710" w:rsidRDefault="00781710" w:rsidP="007B0C52">
      <w:pPr>
        <w:spacing w:line="100" w:lineRule="atLeast"/>
        <w:ind w:left="6379"/>
        <w:rPr>
          <w:sz w:val="22"/>
          <w:szCs w:val="22"/>
        </w:rPr>
      </w:pPr>
    </w:p>
    <w:p w14:paraId="2E3709E2" w14:textId="1082E56B" w:rsidR="00781710" w:rsidRDefault="00781710" w:rsidP="007B0C52">
      <w:pPr>
        <w:spacing w:line="100" w:lineRule="atLeast"/>
        <w:ind w:left="6379"/>
        <w:rPr>
          <w:sz w:val="22"/>
          <w:szCs w:val="22"/>
        </w:rPr>
      </w:pPr>
    </w:p>
    <w:p w14:paraId="08A7E3D6" w14:textId="2BDC316E" w:rsidR="00781710" w:rsidRDefault="00781710" w:rsidP="007B0C52">
      <w:pPr>
        <w:spacing w:line="100" w:lineRule="atLeast"/>
        <w:ind w:left="6379"/>
        <w:rPr>
          <w:sz w:val="22"/>
          <w:szCs w:val="22"/>
        </w:rPr>
      </w:pPr>
    </w:p>
    <w:p w14:paraId="396114A4" w14:textId="5C619C96" w:rsidR="00781710" w:rsidRDefault="00781710" w:rsidP="007B0C52">
      <w:pPr>
        <w:spacing w:line="100" w:lineRule="atLeast"/>
        <w:ind w:left="6379"/>
        <w:rPr>
          <w:sz w:val="22"/>
          <w:szCs w:val="22"/>
        </w:rPr>
      </w:pPr>
    </w:p>
    <w:p w14:paraId="27C10B7F" w14:textId="33E2DB48" w:rsidR="00781710" w:rsidRDefault="00781710" w:rsidP="007B0C52">
      <w:pPr>
        <w:spacing w:line="100" w:lineRule="atLeast"/>
        <w:ind w:left="6379"/>
        <w:rPr>
          <w:sz w:val="22"/>
          <w:szCs w:val="22"/>
        </w:rPr>
      </w:pPr>
    </w:p>
    <w:p w14:paraId="21033253" w14:textId="12AE537A" w:rsidR="00781710" w:rsidRDefault="00781710" w:rsidP="007B0C52">
      <w:pPr>
        <w:spacing w:line="100" w:lineRule="atLeast"/>
        <w:ind w:left="6379"/>
        <w:rPr>
          <w:sz w:val="22"/>
          <w:szCs w:val="22"/>
        </w:rPr>
      </w:pPr>
    </w:p>
    <w:p w14:paraId="44C52113" w14:textId="5992A0C1" w:rsidR="00781710" w:rsidRDefault="00781710" w:rsidP="007B0C52">
      <w:pPr>
        <w:spacing w:line="100" w:lineRule="atLeast"/>
        <w:ind w:left="6379"/>
        <w:rPr>
          <w:sz w:val="22"/>
          <w:szCs w:val="22"/>
        </w:rPr>
      </w:pPr>
    </w:p>
    <w:p w14:paraId="692DF78F" w14:textId="237F14EC" w:rsidR="00781710" w:rsidRDefault="00781710" w:rsidP="007B0C52">
      <w:pPr>
        <w:spacing w:line="100" w:lineRule="atLeast"/>
        <w:ind w:left="6379"/>
        <w:rPr>
          <w:sz w:val="22"/>
          <w:szCs w:val="22"/>
        </w:rPr>
      </w:pPr>
    </w:p>
    <w:p w14:paraId="5D5271C2" w14:textId="3EE2F904" w:rsidR="00781710" w:rsidRDefault="00781710" w:rsidP="007B0C52">
      <w:pPr>
        <w:spacing w:line="100" w:lineRule="atLeast"/>
        <w:ind w:left="6379"/>
        <w:rPr>
          <w:sz w:val="22"/>
          <w:szCs w:val="22"/>
        </w:rPr>
      </w:pPr>
    </w:p>
    <w:p w14:paraId="2477EA9E" w14:textId="277072E9" w:rsidR="00781710" w:rsidRDefault="00781710" w:rsidP="007B0C52">
      <w:pPr>
        <w:spacing w:line="100" w:lineRule="atLeast"/>
        <w:ind w:left="6379"/>
        <w:rPr>
          <w:sz w:val="22"/>
          <w:szCs w:val="22"/>
        </w:rPr>
      </w:pPr>
    </w:p>
    <w:p w14:paraId="1FF52160" w14:textId="1A0E135A" w:rsidR="00781710" w:rsidRDefault="00781710" w:rsidP="007B0C52">
      <w:pPr>
        <w:spacing w:line="100" w:lineRule="atLeast"/>
        <w:ind w:left="6379"/>
        <w:rPr>
          <w:sz w:val="22"/>
          <w:szCs w:val="22"/>
        </w:rPr>
      </w:pPr>
    </w:p>
    <w:p w14:paraId="2909355E" w14:textId="61513089" w:rsidR="00781710" w:rsidRDefault="00781710" w:rsidP="007B0C52">
      <w:pPr>
        <w:spacing w:line="100" w:lineRule="atLeast"/>
        <w:ind w:left="6379"/>
        <w:rPr>
          <w:sz w:val="22"/>
          <w:szCs w:val="22"/>
        </w:rPr>
      </w:pPr>
    </w:p>
    <w:p w14:paraId="02BFEC5D" w14:textId="17DB512D" w:rsidR="00781710" w:rsidRDefault="00781710" w:rsidP="007B0C52">
      <w:pPr>
        <w:spacing w:line="100" w:lineRule="atLeast"/>
        <w:ind w:left="6379"/>
        <w:rPr>
          <w:sz w:val="22"/>
          <w:szCs w:val="22"/>
        </w:rPr>
      </w:pPr>
    </w:p>
    <w:p w14:paraId="53C5F754" w14:textId="6CAE2309" w:rsidR="00781710" w:rsidRDefault="00781710" w:rsidP="007B0C52">
      <w:pPr>
        <w:spacing w:line="100" w:lineRule="atLeast"/>
        <w:ind w:left="6379"/>
        <w:rPr>
          <w:sz w:val="22"/>
          <w:szCs w:val="22"/>
        </w:rPr>
      </w:pPr>
    </w:p>
    <w:p w14:paraId="6F830215" w14:textId="0FF3DC8A" w:rsidR="00781710" w:rsidRDefault="00781710" w:rsidP="007B0C52">
      <w:pPr>
        <w:spacing w:line="100" w:lineRule="atLeast"/>
        <w:ind w:left="6379"/>
        <w:rPr>
          <w:sz w:val="22"/>
          <w:szCs w:val="22"/>
        </w:rPr>
      </w:pPr>
    </w:p>
    <w:p w14:paraId="196045D2" w14:textId="1D6338CC" w:rsidR="00781710" w:rsidRDefault="00781710" w:rsidP="007B0C52">
      <w:pPr>
        <w:spacing w:line="100" w:lineRule="atLeast"/>
        <w:ind w:left="6379"/>
        <w:rPr>
          <w:sz w:val="22"/>
          <w:szCs w:val="22"/>
        </w:rPr>
      </w:pPr>
    </w:p>
    <w:p w14:paraId="0286A3BC" w14:textId="02440A90" w:rsidR="00781710" w:rsidRDefault="00781710" w:rsidP="007B0C52">
      <w:pPr>
        <w:spacing w:line="100" w:lineRule="atLeast"/>
        <w:ind w:left="6379"/>
        <w:rPr>
          <w:sz w:val="22"/>
          <w:szCs w:val="22"/>
        </w:rPr>
      </w:pPr>
    </w:p>
    <w:p w14:paraId="0755F0B0" w14:textId="06FF4729" w:rsidR="00781710" w:rsidRDefault="00781710" w:rsidP="007B0C52">
      <w:pPr>
        <w:spacing w:line="100" w:lineRule="atLeast"/>
        <w:ind w:left="6379"/>
        <w:rPr>
          <w:sz w:val="22"/>
          <w:szCs w:val="22"/>
        </w:rPr>
      </w:pPr>
    </w:p>
    <w:p w14:paraId="0A5996BB" w14:textId="29F83302" w:rsidR="00781710" w:rsidRDefault="00781710" w:rsidP="007B0C52">
      <w:pPr>
        <w:spacing w:line="100" w:lineRule="atLeast"/>
        <w:ind w:left="6379"/>
        <w:rPr>
          <w:sz w:val="22"/>
          <w:szCs w:val="22"/>
        </w:rPr>
      </w:pPr>
    </w:p>
    <w:p w14:paraId="61358202" w14:textId="5CC96CB4" w:rsidR="007F162F" w:rsidRDefault="007F162F" w:rsidP="007B0C52">
      <w:pPr>
        <w:spacing w:line="100" w:lineRule="atLeast"/>
        <w:ind w:left="6379"/>
        <w:rPr>
          <w:sz w:val="22"/>
          <w:szCs w:val="22"/>
        </w:rPr>
      </w:pPr>
    </w:p>
    <w:p w14:paraId="365C1766" w14:textId="77777777" w:rsidR="007F162F" w:rsidRDefault="007F162F" w:rsidP="007B0C52">
      <w:pPr>
        <w:spacing w:line="100" w:lineRule="atLeast"/>
        <w:ind w:left="6379"/>
        <w:rPr>
          <w:sz w:val="22"/>
          <w:szCs w:val="22"/>
        </w:rPr>
      </w:pPr>
    </w:p>
    <w:p w14:paraId="05A7C9ED" w14:textId="4EBA1ABD" w:rsidR="00781710" w:rsidRDefault="00781710" w:rsidP="00AB28D6">
      <w:pPr>
        <w:spacing w:line="100" w:lineRule="atLeast"/>
        <w:rPr>
          <w:sz w:val="22"/>
          <w:szCs w:val="22"/>
        </w:rPr>
      </w:pPr>
    </w:p>
    <w:p w14:paraId="54A0B547" w14:textId="34573EDC" w:rsidR="002F3138" w:rsidRDefault="002F3138" w:rsidP="00AB28D6">
      <w:pPr>
        <w:spacing w:line="100" w:lineRule="atLeast"/>
        <w:rPr>
          <w:sz w:val="22"/>
          <w:szCs w:val="22"/>
        </w:rPr>
      </w:pPr>
    </w:p>
    <w:p w14:paraId="12133E23" w14:textId="074391BF" w:rsidR="002F3138" w:rsidRDefault="002F3138" w:rsidP="00AB28D6">
      <w:pPr>
        <w:spacing w:line="100" w:lineRule="atLeast"/>
        <w:rPr>
          <w:sz w:val="22"/>
          <w:szCs w:val="22"/>
        </w:rPr>
      </w:pPr>
    </w:p>
    <w:p w14:paraId="463AF55F" w14:textId="5EE42510" w:rsidR="002F3138" w:rsidRDefault="002F3138" w:rsidP="00AB28D6">
      <w:pPr>
        <w:spacing w:line="100" w:lineRule="atLeast"/>
        <w:rPr>
          <w:sz w:val="22"/>
          <w:szCs w:val="22"/>
        </w:rPr>
      </w:pPr>
    </w:p>
    <w:p w14:paraId="716EB1B3" w14:textId="3EA40688" w:rsidR="002F3138" w:rsidRDefault="002F3138" w:rsidP="00AB28D6">
      <w:pPr>
        <w:spacing w:line="100" w:lineRule="atLeast"/>
        <w:rPr>
          <w:sz w:val="22"/>
          <w:szCs w:val="22"/>
        </w:rPr>
      </w:pPr>
    </w:p>
    <w:p w14:paraId="21D856A0" w14:textId="037FECF4" w:rsidR="002F3138" w:rsidRDefault="002F3138" w:rsidP="00AB28D6">
      <w:pPr>
        <w:spacing w:line="100" w:lineRule="atLeast"/>
        <w:rPr>
          <w:sz w:val="22"/>
          <w:szCs w:val="22"/>
        </w:rPr>
      </w:pPr>
    </w:p>
    <w:p w14:paraId="5DB2024A" w14:textId="77777777" w:rsidR="002F3138" w:rsidRDefault="002F3138" w:rsidP="00AB28D6">
      <w:pPr>
        <w:spacing w:line="100" w:lineRule="atLeast"/>
        <w:rPr>
          <w:sz w:val="22"/>
          <w:szCs w:val="22"/>
        </w:rPr>
      </w:pPr>
    </w:p>
    <w:p w14:paraId="7FA09A96" w14:textId="77777777" w:rsidR="00107BC2" w:rsidRDefault="00107BC2" w:rsidP="00A1513A">
      <w:pPr>
        <w:spacing w:line="100" w:lineRule="atLeast"/>
        <w:rPr>
          <w:sz w:val="22"/>
          <w:szCs w:val="22"/>
        </w:rPr>
      </w:pPr>
    </w:p>
    <w:p w14:paraId="7AFB0FB9" w14:textId="3AB5F3A4" w:rsidR="00D53617" w:rsidRPr="00A1513A" w:rsidRDefault="00546142" w:rsidP="00A1513A">
      <w:pPr>
        <w:spacing w:line="100" w:lineRule="atLeast"/>
        <w:ind w:right="141"/>
        <w:rPr>
          <w:rFonts w:asciiTheme="minorHAnsi" w:hAnsiTheme="minorHAnsi" w:cstheme="minorHAnsi"/>
        </w:rPr>
      </w:pPr>
      <w:r>
        <w:rPr>
          <w:sz w:val="22"/>
          <w:szCs w:val="22"/>
        </w:rPr>
        <w:t xml:space="preserve">                                                                                                                         </w:t>
      </w:r>
      <w:r w:rsidR="00D53617" w:rsidRPr="00A1513A">
        <w:rPr>
          <w:rFonts w:asciiTheme="minorHAnsi" w:hAnsiTheme="minorHAnsi" w:cstheme="minorHAnsi"/>
        </w:rPr>
        <w:t>Załącznik nr 1</w:t>
      </w:r>
    </w:p>
    <w:p w14:paraId="2B73D3D8" w14:textId="7F916C8F" w:rsidR="00553F9D" w:rsidRDefault="00546142" w:rsidP="00A1513A">
      <w:pPr>
        <w:spacing w:line="100" w:lineRule="atLeast"/>
        <w:rPr>
          <w:sz w:val="22"/>
          <w:szCs w:val="22"/>
          <w:u w:val="single"/>
        </w:rPr>
      </w:pPr>
      <w:r w:rsidRPr="00A1513A">
        <w:rPr>
          <w:rFonts w:asciiTheme="minorHAnsi" w:hAnsiTheme="minorHAnsi" w:cstheme="minorHAnsi"/>
        </w:rPr>
        <w:t xml:space="preserve">                                                                                                            </w:t>
      </w:r>
      <w:r>
        <w:rPr>
          <w:rFonts w:asciiTheme="minorHAnsi" w:hAnsiTheme="minorHAnsi" w:cstheme="minorHAnsi"/>
        </w:rPr>
        <w:t xml:space="preserve">       </w:t>
      </w:r>
      <w:r w:rsidRPr="00A1513A">
        <w:rPr>
          <w:rFonts w:asciiTheme="minorHAnsi" w:hAnsiTheme="minorHAnsi" w:cstheme="minorHAnsi"/>
        </w:rPr>
        <w:t xml:space="preserve"> </w:t>
      </w:r>
      <w:r>
        <w:rPr>
          <w:rFonts w:asciiTheme="minorHAnsi" w:hAnsiTheme="minorHAnsi" w:cstheme="minorHAnsi"/>
        </w:rPr>
        <w:t xml:space="preserve">     </w:t>
      </w:r>
      <w:r w:rsidR="00D53617" w:rsidRPr="00A1513A">
        <w:rPr>
          <w:rFonts w:asciiTheme="minorHAnsi" w:hAnsiTheme="minorHAnsi" w:cstheme="minorHAnsi"/>
        </w:rPr>
        <w:t>do Regulamin</w:t>
      </w:r>
      <w:r w:rsidRPr="00A1513A">
        <w:rPr>
          <w:rFonts w:asciiTheme="minorHAnsi" w:hAnsiTheme="minorHAnsi" w:cstheme="minorHAnsi"/>
        </w:rPr>
        <w:t xml:space="preserve">u </w:t>
      </w:r>
      <w:r w:rsidR="00D53617" w:rsidRPr="00A1513A">
        <w:rPr>
          <w:rFonts w:asciiTheme="minorHAnsi" w:hAnsiTheme="minorHAnsi" w:cstheme="minorHAnsi"/>
        </w:rPr>
        <w:t>konkursu</w:t>
      </w:r>
    </w:p>
    <w:p w14:paraId="3E1AB08B" w14:textId="77777777" w:rsidR="00553F9D" w:rsidRDefault="00553F9D" w:rsidP="006223E6">
      <w:pPr>
        <w:spacing w:line="100" w:lineRule="atLeast"/>
        <w:ind w:left="3828"/>
        <w:rPr>
          <w:sz w:val="22"/>
          <w:szCs w:val="22"/>
          <w:u w:val="single"/>
        </w:rPr>
      </w:pPr>
    </w:p>
    <w:p w14:paraId="370ECB8F" w14:textId="6463D916" w:rsidR="001A6C31" w:rsidRDefault="001A6C31" w:rsidP="00DD002B">
      <w:pPr>
        <w:spacing w:line="100" w:lineRule="atLeast"/>
        <w:ind w:left="3828"/>
        <w:jc w:val="both"/>
        <w:rPr>
          <w:sz w:val="22"/>
          <w:szCs w:val="22"/>
          <w:u w:val="single"/>
        </w:rPr>
      </w:pPr>
      <w:r w:rsidRPr="00FA2DD4">
        <w:rPr>
          <w:noProof/>
          <w:sz w:val="22"/>
          <w:szCs w:val="22"/>
          <w:lang w:eastAsia="pl-PL"/>
        </w:rPr>
        <w:drawing>
          <wp:inline distT="0" distB="0" distL="0" distR="0" wp14:anchorId="311A2123" wp14:editId="52760C30">
            <wp:extent cx="599440" cy="730250"/>
            <wp:effectExtent l="0" t="0" r="0" b="0"/>
            <wp:docPr id="4" name="Obraz 4"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0EB8CCD0" w14:textId="6295FD96" w:rsidR="00E41797" w:rsidRDefault="00E41797" w:rsidP="00E41797">
      <w:pPr>
        <w:spacing w:line="100" w:lineRule="atLeast"/>
        <w:rPr>
          <w:sz w:val="22"/>
          <w:szCs w:val="22"/>
          <w:u w:val="single"/>
        </w:rPr>
      </w:pPr>
    </w:p>
    <w:p w14:paraId="2F2E3BE9" w14:textId="77777777" w:rsidR="00E41797" w:rsidRDefault="00E41797" w:rsidP="00E41797">
      <w:pPr>
        <w:spacing w:line="100" w:lineRule="atLeast"/>
        <w:rPr>
          <w:sz w:val="22"/>
          <w:szCs w:val="22"/>
          <w:u w:val="single"/>
        </w:rPr>
      </w:pPr>
    </w:p>
    <w:p w14:paraId="4DA3F674" w14:textId="77777777" w:rsidR="00A52F51" w:rsidRPr="00694E7B" w:rsidRDefault="00A52F51" w:rsidP="0014640C">
      <w:pPr>
        <w:rPr>
          <w:sz w:val="22"/>
          <w:szCs w:val="22"/>
          <w:u w:val="single"/>
        </w:rPr>
      </w:pPr>
    </w:p>
    <w:p w14:paraId="257EAE41" w14:textId="08FE96F9" w:rsidR="00620497" w:rsidRDefault="00A52F51" w:rsidP="00A52F51">
      <w:pPr>
        <w:jc w:val="center"/>
        <w:rPr>
          <w:rFonts w:asciiTheme="minorHAnsi" w:hAnsiTheme="minorHAnsi" w:cstheme="minorHAnsi"/>
          <w:b/>
          <w:bCs/>
          <w:u w:val="single"/>
        </w:rPr>
      </w:pPr>
      <w:r w:rsidRPr="00A1513A">
        <w:rPr>
          <w:rFonts w:asciiTheme="minorHAnsi" w:hAnsiTheme="minorHAnsi" w:cstheme="minorHAnsi"/>
          <w:b/>
          <w:bCs/>
          <w:u w:val="single"/>
        </w:rPr>
        <w:t>FORMULARZ OFERTOWY</w:t>
      </w:r>
    </w:p>
    <w:p w14:paraId="11F2379F" w14:textId="77777777" w:rsidR="00620497" w:rsidRDefault="00620497" w:rsidP="00A52F51">
      <w:pPr>
        <w:jc w:val="center"/>
        <w:rPr>
          <w:rFonts w:asciiTheme="minorHAnsi" w:hAnsiTheme="minorHAnsi" w:cstheme="minorHAnsi"/>
          <w:b/>
          <w:bCs/>
          <w:u w:val="single"/>
        </w:rPr>
      </w:pPr>
    </w:p>
    <w:p w14:paraId="7F60D74F" w14:textId="77777777" w:rsidR="00A52F51" w:rsidRPr="00A1513A" w:rsidRDefault="00A52F51" w:rsidP="0014640C">
      <w:pPr>
        <w:jc w:val="center"/>
        <w:rPr>
          <w:rFonts w:asciiTheme="minorHAnsi" w:hAnsiTheme="minorHAnsi" w:cstheme="minorHAnsi"/>
        </w:rPr>
      </w:pPr>
    </w:p>
    <w:p w14:paraId="4130E158" w14:textId="457E30C2" w:rsidR="0068695D" w:rsidRDefault="00A52F51" w:rsidP="00A52F51">
      <w:pPr>
        <w:jc w:val="both"/>
        <w:rPr>
          <w:rFonts w:asciiTheme="minorHAnsi" w:hAnsiTheme="minorHAnsi" w:cstheme="minorHAnsi"/>
          <w:b/>
        </w:rPr>
      </w:pPr>
      <w:r w:rsidRPr="00A1513A">
        <w:rPr>
          <w:rFonts w:asciiTheme="minorHAnsi" w:hAnsiTheme="minorHAnsi" w:cstheme="minorHAnsi"/>
          <w:bCs/>
        </w:rPr>
        <w:t xml:space="preserve">do </w:t>
      </w:r>
      <w:r w:rsidR="001C4BDE" w:rsidRPr="00A1513A">
        <w:rPr>
          <w:rFonts w:asciiTheme="minorHAnsi" w:hAnsiTheme="minorHAnsi" w:cstheme="minorHAnsi"/>
        </w:rPr>
        <w:t xml:space="preserve">konkursu ofert na realizatora </w:t>
      </w:r>
      <w:r w:rsidR="005166E6" w:rsidRPr="00A1513A">
        <w:rPr>
          <w:rFonts w:asciiTheme="minorHAnsi" w:hAnsiTheme="minorHAnsi" w:cstheme="minorHAnsi"/>
        </w:rPr>
        <w:t>p</w:t>
      </w:r>
      <w:r w:rsidRPr="00A1513A">
        <w:rPr>
          <w:rFonts w:asciiTheme="minorHAnsi" w:hAnsiTheme="minorHAnsi" w:cstheme="minorHAnsi"/>
        </w:rPr>
        <w:t>rogramu</w:t>
      </w:r>
      <w:r w:rsidR="0082790B" w:rsidRPr="00A1513A">
        <w:rPr>
          <w:rFonts w:asciiTheme="minorHAnsi" w:hAnsiTheme="minorHAnsi" w:cstheme="minorHAnsi"/>
        </w:rPr>
        <w:t xml:space="preserve"> polityki</w:t>
      </w:r>
      <w:r w:rsidRPr="00A1513A">
        <w:rPr>
          <w:rFonts w:asciiTheme="minorHAnsi" w:hAnsiTheme="minorHAnsi" w:cstheme="minorHAnsi"/>
        </w:rPr>
        <w:t xml:space="preserve"> zdrowotne</w:t>
      </w:r>
      <w:r w:rsidR="0082790B" w:rsidRPr="00A1513A">
        <w:rPr>
          <w:rFonts w:asciiTheme="minorHAnsi" w:hAnsiTheme="minorHAnsi" w:cstheme="minorHAnsi"/>
        </w:rPr>
        <w:t>j</w:t>
      </w:r>
      <w:r w:rsidRPr="00A1513A">
        <w:rPr>
          <w:rFonts w:asciiTheme="minorHAnsi" w:hAnsiTheme="minorHAnsi" w:cstheme="minorHAnsi"/>
        </w:rPr>
        <w:t xml:space="preserve"> pn. </w:t>
      </w:r>
      <w:r w:rsidR="006E560F" w:rsidRPr="00A1513A">
        <w:rPr>
          <w:rFonts w:asciiTheme="minorHAnsi" w:hAnsiTheme="minorHAnsi" w:cstheme="minorHAnsi"/>
          <w:b/>
          <w:bCs/>
        </w:rPr>
        <w:t xml:space="preserve">„Program Polityki Zdrowotnej w zakresie </w:t>
      </w:r>
      <w:bookmarkStart w:id="4" w:name="_Hlk69368667"/>
      <w:r w:rsidR="006E560F" w:rsidRPr="00A1513A">
        <w:rPr>
          <w:rFonts w:asciiTheme="minorHAnsi" w:hAnsiTheme="minorHAnsi" w:cstheme="minorHAnsi"/>
          <w:b/>
          <w:bCs/>
        </w:rPr>
        <w:t xml:space="preserve">walki z otyłością wśród uczniów klas I – VIII Szkół Podstawowych na terenie  Gminy Białe Błota w latach 2020 </w:t>
      </w:r>
      <w:r w:rsidR="0050682F">
        <w:rPr>
          <w:rFonts w:asciiTheme="minorHAnsi" w:hAnsiTheme="minorHAnsi" w:cstheme="minorHAnsi"/>
          <w:b/>
          <w:bCs/>
        </w:rPr>
        <w:t>–</w:t>
      </w:r>
      <w:r w:rsidR="006E560F" w:rsidRPr="00A1513A">
        <w:rPr>
          <w:rFonts w:asciiTheme="minorHAnsi" w:hAnsiTheme="minorHAnsi" w:cstheme="minorHAnsi"/>
          <w:b/>
          <w:bCs/>
        </w:rPr>
        <w:t xml:space="preserve"> 2025” </w:t>
      </w:r>
      <w:bookmarkEnd w:id="4"/>
      <w:r w:rsidR="006E560F" w:rsidRPr="00A1513A">
        <w:rPr>
          <w:rFonts w:asciiTheme="minorHAnsi" w:hAnsiTheme="minorHAnsi" w:cstheme="minorHAnsi"/>
          <w:bCs/>
        </w:rPr>
        <w:t>realizowany w roku</w:t>
      </w:r>
      <w:r w:rsidR="00FE2CA0" w:rsidRPr="00A1513A">
        <w:rPr>
          <w:rFonts w:asciiTheme="minorHAnsi" w:hAnsiTheme="minorHAnsi" w:cstheme="minorHAnsi"/>
          <w:bCs/>
        </w:rPr>
        <w:t xml:space="preserve"> </w:t>
      </w:r>
      <w:r w:rsidR="0096394F">
        <w:rPr>
          <w:rFonts w:asciiTheme="minorHAnsi" w:hAnsiTheme="minorHAnsi" w:cstheme="minorHAnsi"/>
          <w:bCs/>
        </w:rPr>
        <w:t xml:space="preserve">szkolnym </w:t>
      </w:r>
      <w:r w:rsidR="00FE2CA0" w:rsidRPr="00A1513A">
        <w:rPr>
          <w:rFonts w:asciiTheme="minorHAnsi" w:hAnsiTheme="minorHAnsi" w:cstheme="minorHAnsi"/>
          <w:bCs/>
        </w:rPr>
        <w:t>202</w:t>
      </w:r>
      <w:r w:rsidR="007C3DA0">
        <w:rPr>
          <w:rFonts w:asciiTheme="minorHAnsi" w:hAnsiTheme="minorHAnsi" w:cstheme="minorHAnsi"/>
          <w:bCs/>
        </w:rPr>
        <w:t>3</w:t>
      </w:r>
      <w:r w:rsidR="0096394F">
        <w:rPr>
          <w:rFonts w:asciiTheme="minorHAnsi" w:hAnsiTheme="minorHAnsi" w:cstheme="minorHAnsi"/>
          <w:bCs/>
        </w:rPr>
        <w:t>/202</w:t>
      </w:r>
      <w:r w:rsidR="007C3DA0">
        <w:rPr>
          <w:rFonts w:asciiTheme="minorHAnsi" w:hAnsiTheme="minorHAnsi" w:cstheme="minorHAnsi"/>
          <w:bCs/>
        </w:rPr>
        <w:t>4</w:t>
      </w:r>
      <w:r w:rsidR="006E560F" w:rsidRPr="00A1513A">
        <w:rPr>
          <w:rFonts w:asciiTheme="minorHAnsi" w:hAnsiTheme="minorHAnsi" w:cstheme="minorHAnsi"/>
          <w:bCs/>
        </w:rPr>
        <w:t>.</w:t>
      </w:r>
      <w:r w:rsidR="006E560F" w:rsidRPr="00A1513A" w:rsidDel="006E560F">
        <w:rPr>
          <w:rFonts w:asciiTheme="minorHAnsi" w:hAnsiTheme="minorHAnsi" w:cstheme="minorHAnsi"/>
          <w:b/>
        </w:rPr>
        <w:t xml:space="preserve"> </w:t>
      </w:r>
    </w:p>
    <w:p w14:paraId="594F2BC0" w14:textId="4D4E3F43" w:rsidR="00620497" w:rsidRDefault="00620497" w:rsidP="00A52F51">
      <w:pPr>
        <w:jc w:val="both"/>
        <w:rPr>
          <w:rFonts w:asciiTheme="minorHAnsi" w:hAnsiTheme="minorHAnsi" w:cstheme="minorHAnsi"/>
        </w:rPr>
      </w:pPr>
    </w:p>
    <w:p w14:paraId="4DDDD75D" w14:textId="77777777" w:rsidR="00620497" w:rsidRPr="00A1513A" w:rsidRDefault="00620497" w:rsidP="00A52F51">
      <w:pPr>
        <w:jc w:val="both"/>
        <w:rPr>
          <w:rFonts w:asciiTheme="minorHAnsi" w:hAnsiTheme="minorHAnsi" w:cstheme="minorHAnsi"/>
        </w:rPr>
      </w:pPr>
    </w:p>
    <w:p w14:paraId="0B41B953" w14:textId="77777777" w:rsidR="00A52F51" w:rsidRPr="00694E7B" w:rsidRDefault="00A52F51" w:rsidP="00A52F51">
      <w:pPr>
        <w:rPr>
          <w:sz w:val="22"/>
          <w:szCs w:val="22"/>
        </w:rPr>
      </w:pPr>
    </w:p>
    <w:tbl>
      <w:tblPr>
        <w:tblW w:w="9492" w:type="dxa"/>
        <w:tblInd w:w="-140" w:type="dxa"/>
        <w:tblLayout w:type="fixed"/>
        <w:tblLook w:val="04A0" w:firstRow="1" w:lastRow="0" w:firstColumn="1" w:lastColumn="0" w:noHBand="0" w:noVBand="1"/>
      </w:tblPr>
      <w:tblGrid>
        <w:gridCol w:w="2403"/>
        <w:gridCol w:w="3686"/>
        <w:gridCol w:w="3403"/>
      </w:tblGrid>
      <w:tr w:rsidR="00A52F51" w:rsidRPr="00B1108D" w14:paraId="3CF82A34" w14:textId="77777777" w:rsidTr="006223E6">
        <w:trPr>
          <w:trHeight w:val="1095"/>
        </w:trPr>
        <w:tc>
          <w:tcPr>
            <w:tcW w:w="6089" w:type="dxa"/>
            <w:gridSpan w:val="2"/>
            <w:tcBorders>
              <w:top w:val="single" w:sz="4" w:space="0" w:color="000000"/>
              <w:left w:val="single" w:sz="4" w:space="0" w:color="000000"/>
              <w:bottom w:val="single" w:sz="4" w:space="0" w:color="000000"/>
              <w:right w:val="nil"/>
            </w:tcBorders>
          </w:tcPr>
          <w:p w14:paraId="736F5C26" w14:textId="77777777" w:rsidR="00A52F51" w:rsidRPr="00A1513A" w:rsidRDefault="00A52F51" w:rsidP="00334701">
            <w:pPr>
              <w:snapToGrid w:val="0"/>
              <w:rPr>
                <w:rFonts w:asciiTheme="minorHAnsi" w:hAnsiTheme="minorHAnsi" w:cstheme="minorHAnsi"/>
              </w:rPr>
            </w:pPr>
          </w:p>
          <w:p w14:paraId="122F0416" w14:textId="77777777" w:rsidR="00A52F51" w:rsidRPr="00A1513A" w:rsidRDefault="00A52F51" w:rsidP="00334701">
            <w:pPr>
              <w:rPr>
                <w:rFonts w:asciiTheme="minorHAnsi" w:hAnsiTheme="minorHAnsi" w:cstheme="minorHAnsi"/>
              </w:rPr>
            </w:pPr>
          </w:p>
          <w:p w14:paraId="30BC7139" w14:textId="77777777" w:rsidR="00A52F51" w:rsidRPr="00A1513A" w:rsidRDefault="00A52F51" w:rsidP="00334701">
            <w:pPr>
              <w:rPr>
                <w:rFonts w:asciiTheme="minorHAnsi" w:hAnsiTheme="minorHAnsi" w:cstheme="minorHAnsi"/>
              </w:rPr>
            </w:pPr>
          </w:p>
          <w:p w14:paraId="48505825" w14:textId="77777777" w:rsidR="00A52F51" w:rsidRPr="00A1513A" w:rsidRDefault="00A52F51" w:rsidP="00334701">
            <w:pPr>
              <w:jc w:val="center"/>
              <w:rPr>
                <w:rFonts w:asciiTheme="minorHAnsi" w:hAnsiTheme="minorHAnsi" w:cstheme="minorHAnsi"/>
              </w:rPr>
            </w:pPr>
            <w:r w:rsidRPr="00A1513A">
              <w:rPr>
                <w:rFonts w:asciiTheme="minorHAnsi" w:hAnsiTheme="minorHAnsi" w:cstheme="minorHAnsi"/>
              </w:rPr>
              <w:t>(pieczęć Oferenta)</w:t>
            </w:r>
          </w:p>
        </w:tc>
        <w:tc>
          <w:tcPr>
            <w:tcW w:w="3403" w:type="dxa"/>
            <w:tcBorders>
              <w:top w:val="single" w:sz="4" w:space="0" w:color="000000"/>
              <w:left w:val="single" w:sz="4" w:space="0" w:color="000000"/>
              <w:bottom w:val="single" w:sz="4" w:space="0" w:color="000000"/>
              <w:right w:val="single" w:sz="4" w:space="0" w:color="000000"/>
            </w:tcBorders>
          </w:tcPr>
          <w:p w14:paraId="4D52655F" w14:textId="77777777" w:rsidR="00A52F51" w:rsidRPr="00A1513A" w:rsidRDefault="00A52F51" w:rsidP="00334701">
            <w:pPr>
              <w:snapToGrid w:val="0"/>
              <w:rPr>
                <w:rFonts w:asciiTheme="minorHAnsi" w:hAnsiTheme="minorHAnsi" w:cstheme="minorHAnsi"/>
              </w:rPr>
            </w:pPr>
          </w:p>
          <w:p w14:paraId="6D07D6DC" w14:textId="77777777" w:rsidR="00A52F51" w:rsidRPr="00A1513A" w:rsidRDefault="00A52F51" w:rsidP="00334701">
            <w:pPr>
              <w:rPr>
                <w:rFonts w:asciiTheme="minorHAnsi" w:hAnsiTheme="minorHAnsi" w:cstheme="minorHAnsi"/>
              </w:rPr>
            </w:pPr>
          </w:p>
          <w:p w14:paraId="60CA9E98" w14:textId="77777777" w:rsidR="00A52F51" w:rsidRPr="00A1513A" w:rsidRDefault="00A52F51" w:rsidP="00334701">
            <w:pPr>
              <w:rPr>
                <w:rFonts w:asciiTheme="minorHAnsi" w:hAnsiTheme="minorHAnsi" w:cstheme="minorHAnsi"/>
              </w:rPr>
            </w:pPr>
          </w:p>
          <w:p w14:paraId="583323FB" w14:textId="77777777" w:rsidR="00A52F51" w:rsidRPr="00A1513A" w:rsidRDefault="00A52F51" w:rsidP="00334701">
            <w:pPr>
              <w:jc w:val="center"/>
              <w:rPr>
                <w:rFonts w:asciiTheme="minorHAnsi" w:hAnsiTheme="minorHAnsi" w:cstheme="minorHAnsi"/>
                <w:b/>
                <w:color w:val="000000"/>
              </w:rPr>
            </w:pPr>
          </w:p>
        </w:tc>
      </w:tr>
      <w:tr w:rsidR="00A52F51" w:rsidRPr="00B1108D" w14:paraId="6B1E0529" w14:textId="77777777" w:rsidTr="006223E6">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777D473" w14:textId="77777777" w:rsidR="00A52F51" w:rsidRPr="00A1513A" w:rsidRDefault="00A52F51" w:rsidP="00334701">
            <w:pPr>
              <w:jc w:val="center"/>
              <w:rPr>
                <w:rFonts w:asciiTheme="minorHAnsi" w:hAnsiTheme="minorHAnsi" w:cstheme="minorHAnsi"/>
              </w:rPr>
            </w:pPr>
            <w:r w:rsidRPr="00A1513A">
              <w:rPr>
                <w:rFonts w:asciiTheme="minorHAnsi" w:hAnsiTheme="minorHAnsi" w:cstheme="minorHAnsi"/>
                <w:b/>
                <w:color w:val="000000"/>
              </w:rPr>
              <w:t xml:space="preserve">Dane oferenta: </w:t>
            </w:r>
          </w:p>
        </w:tc>
      </w:tr>
      <w:tr w:rsidR="00A52F51" w:rsidRPr="00B1108D" w14:paraId="66F314E9" w14:textId="77777777" w:rsidTr="00A1513A">
        <w:trPr>
          <w:trHeight w:val="502"/>
        </w:trPr>
        <w:tc>
          <w:tcPr>
            <w:tcW w:w="6089" w:type="dxa"/>
            <w:gridSpan w:val="2"/>
            <w:tcBorders>
              <w:top w:val="single" w:sz="4" w:space="0" w:color="000000"/>
              <w:left w:val="single" w:sz="4" w:space="0" w:color="000000"/>
              <w:bottom w:val="single" w:sz="4" w:space="0" w:color="000000"/>
              <w:right w:val="nil"/>
            </w:tcBorders>
          </w:tcPr>
          <w:p w14:paraId="79B8D760" w14:textId="77777777" w:rsidR="00A52F51" w:rsidRPr="00A1513A" w:rsidRDefault="00A52F51" w:rsidP="00334701">
            <w:pPr>
              <w:snapToGrid w:val="0"/>
              <w:rPr>
                <w:rFonts w:asciiTheme="minorHAnsi" w:hAnsiTheme="minorHAnsi" w:cstheme="minorHAnsi"/>
              </w:rPr>
            </w:pPr>
          </w:p>
          <w:p w14:paraId="432B63DA"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Nazwa Oferenta</w:t>
            </w:r>
          </w:p>
          <w:p w14:paraId="72A28446"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5FB968B7" w14:textId="77777777" w:rsidR="00A52F51" w:rsidRPr="00A1513A" w:rsidRDefault="00A52F51" w:rsidP="00334701">
            <w:pPr>
              <w:snapToGrid w:val="0"/>
              <w:rPr>
                <w:rFonts w:asciiTheme="minorHAnsi" w:hAnsiTheme="minorHAnsi" w:cstheme="minorHAnsi"/>
              </w:rPr>
            </w:pPr>
          </w:p>
        </w:tc>
      </w:tr>
      <w:tr w:rsidR="00A52F51" w:rsidRPr="00694E7B" w14:paraId="1BC76EB0" w14:textId="77777777" w:rsidTr="006223E6">
        <w:tc>
          <w:tcPr>
            <w:tcW w:w="6089" w:type="dxa"/>
            <w:gridSpan w:val="2"/>
            <w:tcBorders>
              <w:top w:val="single" w:sz="4" w:space="0" w:color="000000"/>
              <w:left w:val="single" w:sz="4" w:space="0" w:color="000000"/>
              <w:bottom w:val="single" w:sz="4" w:space="0" w:color="000000"/>
              <w:right w:val="nil"/>
            </w:tcBorders>
          </w:tcPr>
          <w:p w14:paraId="16762615" w14:textId="77777777" w:rsidR="00A52F51" w:rsidRPr="00A1513A" w:rsidRDefault="00A52F51" w:rsidP="00334701">
            <w:pPr>
              <w:snapToGrid w:val="0"/>
              <w:rPr>
                <w:rFonts w:asciiTheme="minorHAnsi" w:hAnsiTheme="minorHAnsi" w:cstheme="minorHAnsi"/>
              </w:rPr>
            </w:pPr>
          </w:p>
          <w:p w14:paraId="4D9FBBA2"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Adres siedziby Oferenta (zgodnie z wypisem z właściwego rejestru)</w:t>
            </w:r>
          </w:p>
          <w:p w14:paraId="03EE250D"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6210061D" w14:textId="77777777" w:rsidR="00A52F51" w:rsidRPr="00A1513A" w:rsidRDefault="00A52F51" w:rsidP="00334701">
            <w:pPr>
              <w:snapToGrid w:val="0"/>
              <w:rPr>
                <w:rFonts w:asciiTheme="minorHAnsi" w:hAnsiTheme="minorHAnsi" w:cstheme="minorHAnsi"/>
              </w:rPr>
            </w:pPr>
          </w:p>
        </w:tc>
      </w:tr>
      <w:tr w:rsidR="00A52F51" w:rsidRPr="00694E7B" w14:paraId="65429902" w14:textId="77777777" w:rsidTr="006223E6">
        <w:tc>
          <w:tcPr>
            <w:tcW w:w="6089" w:type="dxa"/>
            <w:gridSpan w:val="2"/>
            <w:tcBorders>
              <w:top w:val="single" w:sz="4" w:space="0" w:color="000000"/>
              <w:left w:val="single" w:sz="4" w:space="0" w:color="000000"/>
              <w:bottom w:val="single" w:sz="4" w:space="0" w:color="000000"/>
              <w:right w:val="nil"/>
            </w:tcBorders>
          </w:tcPr>
          <w:p w14:paraId="4CEE1BD8" w14:textId="77777777" w:rsidR="00A52F51" w:rsidRPr="00A1513A" w:rsidRDefault="00A52F51" w:rsidP="00334701">
            <w:pPr>
              <w:snapToGrid w:val="0"/>
              <w:rPr>
                <w:rFonts w:asciiTheme="minorHAnsi" w:hAnsiTheme="minorHAnsi" w:cstheme="minorHAnsi"/>
              </w:rPr>
            </w:pPr>
          </w:p>
          <w:p w14:paraId="65AF195D"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 xml:space="preserve">Nr </w:t>
            </w:r>
            <w:r w:rsidR="00B552A0" w:rsidRPr="00A1513A">
              <w:rPr>
                <w:rFonts w:asciiTheme="minorHAnsi" w:hAnsiTheme="minorHAnsi" w:cstheme="minorHAnsi"/>
              </w:rPr>
              <w:t>REGON</w:t>
            </w:r>
            <w:r w:rsidRPr="00A1513A">
              <w:rPr>
                <w:rFonts w:asciiTheme="minorHAnsi" w:hAnsiTheme="minorHAnsi" w:cstheme="minorHAnsi"/>
              </w:rPr>
              <w:t xml:space="preserve"> </w:t>
            </w:r>
          </w:p>
          <w:p w14:paraId="096CF435"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33E14C8D" w14:textId="77777777" w:rsidR="00A52F51" w:rsidRPr="00A1513A" w:rsidRDefault="00A52F51" w:rsidP="00334701">
            <w:pPr>
              <w:snapToGrid w:val="0"/>
              <w:rPr>
                <w:rFonts w:asciiTheme="minorHAnsi" w:hAnsiTheme="minorHAnsi" w:cstheme="minorHAnsi"/>
              </w:rPr>
            </w:pPr>
          </w:p>
        </w:tc>
      </w:tr>
      <w:tr w:rsidR="00A52F51" w:rsidRPr="00694E7B" w14:paraId="1A345A76" w14:textId="77777777" w:rsidTr="006223E6">
        <w:tc>
          <w:tcPr>
            <w:tcW w:w="6089" w:type="dxa"/>
            <w:gridSpan w:val="2"/>
            <w:tcBorders>
              <w:top w:val="single" w:sz="4" w:space="0" w:color="000000"/>
              <w:left w:val="single" w:sz="4" w:space="0" w:color="000000"/>
              <w:bottom w:val="single" w:sz="4" w:space="0" w:color="000000"/>
              <w:right w:val="nil"/>
            </w:tcBorders>
          </w:tcPr>
          <w:p w14:paraId="46F4CF1F" w14:textId="77777777" w:rsidR="00A52F51" w:rsidRPr="00A1513A" w:rsidRDefault="00A52F51" w:rsidP="00334701">
            <w:pPr>
              <w:snapToGrid w:val="0"/>
              <w:rPr>
                <w:rFonts w:asciiTheme="minorHAnsi" w:hAnsiTheme="minorHAnsi" w:cstheme="minorHAnsi"/>
              </w:rPr>
            </w:pPr>
          </w:p>
          <w:p w14:paraId="38BAB998"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 xml:space="preserve">Telefon kontaktowy </w:t>
            </w:r>
          </w:p>
          <w:p w14:paraId="6E6ED42F"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2CCEF25B" w14:textId="77777777" w:rsidR="00A52F51" w:rsidRPr="00A1513A" w:rsidRDefault="00A52F51" w:rsidP="00334701">
            <w:pPr>
              <w:snapToGrid w:val="0"/>
              <w:rPr>
                <w:rFonts w:asciiTheme="minorHAnsi" w:hAnsiTheme="minorHAnsi" w:cstheme="minorHAnsi"/>
              </w:rPr>
            </w:pPr>
          </w:p>
        </w:tc>
      </w:tr>
      <w:tr w:rsidR="00A52F51" w:rsidRPr="00694E7B" w14:paraId="7F74BD76" w14:textId="77777777" w:rsidTr="006223E6">
        <w:tc>
          <w:tcPr>
            <w:tcW w:w="6089" w:type="dxa"/>
            <w:gridSpan w:val="2"/>
            <w:tcBorders>
              <w:top w:val="single" w:sz="4" w:space="0" w:color="000000"/>
              <w:left w:val="single" w:sz="4" w:space="0" w:color="000000"/>
              <w:bottom w:val="single" w:sz="4" w:space="0" w:color="000000"/>
              <w:right w:val="nil"/>
            </w:tcBorders>
          </w:tcPr>
          <w:p w14:paraId="657F2CB1" w14:textId="77777777" w:rsidR="00A52F51" w:rsidRPr="00A1513A" w:rsidRDefault="00A52F51" w:rsidP="00334701">
            <w:pPr>
              <w:snapToGrid w:val="0"/>
              <w:rPr>
                <w:rFonts w:asciiTheme="minorHAnsi" w:hAnsiTheme="minorHAnsi" w:cstheme="minorHAnsi"/>
              </w:rPr>
            </w:pPr>
          </w:p>
          <w:p w14:paraId="5AE27B9C"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Adres e-mail</w:t>
            </w:r>
          </w:p>
          <w:p w14:paraId="3DACEC6F"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2DF73338" w14:textId="77777777" w:rsidR="00A52F51" w:rsidRPr="00A1513A" w:rsidRDefault="00A52F51" w:rsidP="00334701">
            <w:pPr>
              <w:snapToGrid w:val="0"/>
              <w:rPr>
                <w:rFonts w:asciiTheme="minorHAnsi" w:hAnsiTheme="minorHAnsi" w:cstheme="minorHAnsi"/>
              </w:rPr>
            </w:pPr>
          </w:p>
        </w:tc>
      </w:tr>
      <w:tr w:rsidR="00A52F51" w:rsidRPr="00694E7B" w14:paraId="745E6A6E" w14:textId="77777777" w:rsidTr="006223E6">
        <w:tc>
          <w:tcPr>
            <w:tcW w:w="6089" w:type="dxa"/>
            <w:gridSpan w:val="2"/>
            <w:tcBorders>
              <w:top w:val="single" w:sz="4" w:space="0" w:color="000000"/>
              <w:left w:val="single" w:sz="4" w:space="0" w:color="000000"/>
              <w:bottom w:val="single" w:sz="4" w:space="0" w:color="000000"/>
              <w:right w:val="nil"/>
            </w:tcBorders>
          </w:tcPr>
          <w:p w14:paraId="3C955B11" w14:textId="77777777" w:rsidR="00A52F51" w:rsidRPr="00A1513A" w:rsidRDefault="00A52F51" w:rsidP="00334701">
            <w:pPr>
              <w:snapToGrid w:val="0"/>
              <w:rPr>
                <w:rFonts w:asciiTheme="minorHAnsi" w:hAnsiTheme="minorHAnsi" w:cstheme="minorHAnsi"/>
              </w:rPr>
            </w:pPr>
          </w:p>
          <w:p w14:paraId="48D3771D"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Numer konta bankowego</w:t>
            </w:r>
          </w:p>
          <w:p w14:paraId="738D6880"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12EEF5F5" w14:textId="77777777" w:rsidR="00A52F51" w:rsidRPr="00A1513A" w:rsidRDefault="00A52F51" w:rsidP="00334701">
            <w:pPr>
              <w:snapToGrid w:val="0"/>
              <w:rPr>
                <w:rFonts w:asciiTheme="minorHAnsi" w:hAnsiTheme="minorHAnsi" w:cstheme="minorHAnsi"/>
              </w:rPr>
            </w:pPr>
          </w:p>
        </w:tc>
      </w:tr>
      <w:tr w:rsidR="00A52F51" w:rsidRPr="00694E7B" w14:paraId="42BBE0ED" w14:textId="77777777" w:rsidTr="006223E6">
        <w:tc>
          <w:tcPr>
            <w:tcW w:w="6089" w:type="dxa"/>
            <w:gridSpan w:val="2"/>
            <w:tcBorders>
              <w:top w:val="single" w:sz="4" w:space="0" w:color="000000"/>
              <w:left w:val="single" w:sz="4" w:space="0" w:color="000000"/>
              <w:bottom w:val="single" w:sz="4" w:space="0" w:color="000000"/>
              <w:right w:val="nil"/>
            </w:tcBorders>
          </w:tcPr>
          <w:p w14:paraId="6525E12A" w14:textId="77777777" w:rsidR="00A52F51" w:rsidRPr="00A1513A" w:rsidRDefault="00A52F51" w:rsidP="00334701">
            <w:pPr>
              <w:snapToGrid w:val="0"/>
              <w:rPr>
                <w:rFonts w:asciiTheme="minorHAnsi" w:hAnsiTheme="minorHAnsi" w:cstheme="minorHAnsi"/>
              </w:rPr>
            </w:pPr>
          </w:p>
          <w:p w14:paraId="793BF4FA" w14:textId="77777777" w:rsidR="00A52F51" w:rsidRPr="00A1513A" w:rsidRDefault="00A52F51" w:rsidP="00B552A0">
            <w:pPr>
              <w:snapToGrid w:val="0"/>
              <w:rPr>
                <w:rFonts w:asciiTheme="minorHAnsi" w:hAnsiTheme="minorHAnsi" w:cstheme="minorHAnsi"/>
              </w:rPr>
            </w:pPr>
            <w:r w:rsidRPr="00A1513A">
              <w:rPr>
                <w:rFonts w:asciiTheme="minorHAnsi" w:hAnsiTheme="minorHAnsi" w:cstheme="minorHAnsi"/>
              </w:rPr>
              <w:t xml:space="preserve">Osoba </w:t>
            </w:r>
            <w:r w:rsidR="00B552A0" w:rsidRPr="00A1513A">
              <w:rPr>
                <w:rFonts w:asciiTheme="minorHAnsi" w:hAnsiTheme="minorHAnsi" w:cstheme="minorHAnsi"/>
              </w:rPr>
              <w:t>do kontaktu w sprawie realizacji programu</w:t>
            </w:r>
          </w:p>
          <w:p w14:paraId="0C320A2B"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76BCC419" w14:textId="77777777" w:rsidR="00A52F51" w:rsidRPr="00A1513A" w:rsidRDefault="00A52F51" w:rsidP="00334701">
            <w:pPr>
              <w:snapToGrid w:val="0"/>
              <w:rPr>
                <w:rFonts w:asciiTheme="minorHAnsi" w:hAnsiTheme="minorHAnsi" w:cstheme="minorHAnsi"/>
              </w:rPr>
            </w:pPr>
          </w:p>
        </w:tc>
      </w:tr>
      <w:tr w:rsidR="00A52F51" w:rsidRPr="00694E7B" w14:paraId="5407723F" w14:textId="77777777" w:rsidTr="006223E6">
        <w:trPr>
          <w:trHeight w:val="80"/>
        </w:trPr>
        <w:tc>
          <w:tcPr>
            <w:tcW w:w="6089" w:type="dxa"/>
            <w:gridSpan w:val="2"/>
            <w:tcBorders>
              <w:top w:val="single" w:sz="4" w:space="0" w:color="000000"/>
              <w:left w:val="single" w:sz="4" w:space="0" w:color="000000"/>
              <w:bottom w:val="single" w:sz="4" w:space="0" w:color="000000"/>
              <w:right w:val="nil"/>
            </w:tcBorders>
          </w:tcPr>
          <w:p w14:paraId="3CB0C907" w14:textId="77777777" w:rsidR="00A52F51" w:rsidRPr="00A1513A" w:rsidRDefault="00A52F51" w:rsidP="00334701">
            <w:pPr>
              <w:snapToGrid w:val="0"/>
              <w:rPr>
                <w:rFonts w:asciiTheme="minorHAnsi" w:hAnsiTheme="minorHAnsi" w:cstheme="minorHAnsi"/>
              </w:rPr>
            </w:pPr>
          </w:p>
          <w:p w14:paraId="651CDEB8"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Numer telefonu wyznaczony do realizacji programu (informacja)</w:t>
            </w:r>
          </w:p>
          <w:p w14:paraId="1F991622"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4EF2CF4C" w14:textId="77777777" w:rsidR="00A52F51" w:rsidRPr="00A1513A" w:rsidRDefault="00A52F51" w:rsidP="00334701">
            <w:pPr>
              <w:snapToGrid w:val="0"/>
              <w:rPr>
                <w:rFonts w:asciiTheme="minorHAnsi" w:hAnsiTheme="minorHAnsi" w:cstheme="minorHAnsi"/>
              </w:rPr>
            </w:pPr>
          </w:p>
        </w:tc>
      </w:tr>
      <w:tr w:rsidR="00A52F51" w:rsidRPr="00694E7B" w14:paraId="4917AB8B" w14:textId="77777777" w:rsidTr="006223E6">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1A91D29" w14:textId="77777777" w:rsidR="00424C9F" w:rsidRDefault="00424C9F">
            <w:pPr>
              <w:jc w:val="center"/>
              <w:rPr>
                <w:rFonts w:asciiTheme="minorHAnsi" w:hAnsiTheme="minorHAnsi" w:cstheme="minorHAnsi"/>
                <w:b/>
                <w:color w:val="000000"/>
              </w:rPr>
            </w:pPr>
          </w:p>
          <w:p w14:paraId="3CB6BA59" w14:textId="3DB7724F" w:rsidR="00A52F51" w:rsidRPr="00A1513A" w:rsidRDefault="00A52F51">
            <w:pPr>
              <w:jc w:val="center"/>
              <w:rPr>
                <w:rFonts w:asciiTheme="minorHAnsi" w:hAnsiTheme="minorHAnsi" w:cstheme="minorHAnsi"/>
              </w:rPr>
            </w:pPr>
            <w:r w:rsidRPr="00A1513A">
              <w:rPr>
                <w:rFonts w:asciiTheme="minorHAnsi" w:hAnsiTheme="minorHAnsi" w:cstheme="minorHAnsi"/>
                <w:b/>
                <w:color w:val="000000"/>
              </w:rPr>
              <w:t>Informacje o personelu udzielającym świadczenia w ramach programu:</w:t>
            </w:r>
          </w:p>
        </w:tc>
      </w:tr>
      <w:tr w:rsidR="00E059AE" w:rsidRPr="00694E7B" w14:paraId="0993C93A" w14:textId="77777777" w:rsidTr="00E059AE">
        <w:tc>
          <w:tcPr>
            <w:tcW w:w="6089" w:type="dxa"/>
            <w:gridSpan w:val="2"/>
            <w:tcBorders>
              <w:top w:val="single" w:sz="4" w:space="0" w:color="000000"/>
              <w:left w:val="single" w:sz="4" w:space="0" w:color="000000"/>
              <w:bottom w:val="single" w:sz="4" w:space="0" w:color="000000"/>
              <w:right w:val="single" w:sz="4" w:space="0" w:color="000000"/>
            </w:tcBorders>
            <w:hideMark/>
          </w:tcPr>
          <w:p w14:paraId="2C1CCAB7" w14:textId="77777777" w:rsidR="00E059AE" w:rsidRPr="00A1513A" w:rsidRDefault="00E059AE" w:rsidP="00334701">
            <w:pPr>
              <w:jc w:val="center"/>
              <w:rPr>
                <w:rFonts w:asciiTheme="minorHAnsi" w:hAnsiTheme="minorHAnsi" w:cstheme="minorHAnsi"/>
              </w:rPr>
            </w:pPr>
            <w:r w:rsidRPr="00A1513A">
              <w:rPr>
                <w:rFonts w:asciiTheme="minorHAnsi" w:hAnsiTheme="minorHAnsi" w:cstheme="minorHAnsi"/>
              </w:rPr>
              <w:t>Imię i nazwisko, tytuł zawodowy (na potwierdzenie kserokopie dokumentów)</w:t>
            </w:r>
          </w:p>
        </w:tc>
        <w:tc>
          <w:tcPr>
            <w:tcW w:w="3403" w:type="dxa"/>
            <w:tcBorders>
              <w:top w:val="single" w:sz="4" w:space="0" w:color="000000"/>
              <w:left w:val="single" w:sz="4" w:space="0" w:color="000000"/>
              <w:bottom w:val="single" w:sz="4" w:space="0" w:color="000000"/>
              <w:right w:val="single" w:sz="4" w:space="0" w:color="000000"/>
            </w:tcBorders>
            <w:hideMark/>
          </w:tcPr>
          <w:p w14:paraId="67999270" w14:textId="77777777" w:rsidR="00E059AE" w:rsidRPr="00A1513A" w:rsidRDefault="00E059AE" w:rsidP="00334701">
            <w:pPr>
              <w:jc w:val="center"/>
              <w:rPr>
                <w:rFonts w:asciiTheme="minorHAnsi" w:hAnsiTheme="minorHAnsi" w:cstheme="minorHAnsi"/>
              </w:rPr>
            </w:pPr>
            <w:r w:rsidRPr="00A1513A">
              <w:rPr>
                <w:rFonts w:asciiTheme="minorHAnsi" w:hAnsiTheme="minorHAnsi" w:cstheme="minorHAnsi"/>
              </w:rPr>
              <w:t>Inne szkolenia, kwalifikacje itp. (na potwierdzenie kserokopie dokumentów)</w:t>
            </w:r>
          </w:p>
        </w:tc>
      </w:tr>
      <w:tr w:rsidR="00A52F51" w:rsidRPr="00694E7B" w14:paraId="4350B03D" w14:textId="77777777" w:rsidTr="00A1513A">
        <w:trPr>
          <w:trHeight w:val="513"/>
        </w:trPr>
        <w:tc>
          <w:tcPr>
            <w:tcW w:w="6089" w:type="dxa"/>
            <w:gridSpan w:val="2"/>
            <w:tcBorders>
              <w:top w:val="single" w:sz="4" w:space="0" w:color="000000"/>
              <w:left w:val="single" w:sz="4" w:space="0" w:color="000000"/>
              <w:bottom w:val="single" w:sz="4" w:space="0" w:color="000000"/>
              <w:right w:val="nil"/>
            </w:tcBorders>
          </w:tcPr>
          <w:p w14:paraId="059B7730"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1.</w:t>
            </w:r>
          </w:p>
          <w:p w14:paraId="383819FF"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5B4A0FE5" w14:textId="77777777" w:rsidR="00A52F51" w:rsidRPr="00A1513A" w:rsidRDefault="00A52F51" w:rsidP="00334701">
            <w:pPr>
              <w:snapToGrid w:val="0"/>
              <w:rPr>
                <w:rFonts w:asciiTheme="minorHAnsi" w:hAnsiTheme="minorHAnsi" w:cstheme="minorHAnsi"/>
              </w:rPr>
            </w:pPr>
          </w:p>
        </w:tc>
      </w:tr>
      <w:tr w:rsidR="00A52F51" w:rsidRPr="00694E7B" w14:paraId="5466F9F8" w14:textId="77777777" w:rsidTr="006223E6">
        <w:tc>
          <w:tcPr>
            <w:tcW w:w="6089" w:type="dxa"/>
            <w:gridSpan w:val="2"/>
            <w:tcBorders>
              <w:top w:val="single" w:sz="4" w:space="0" w:color="000000"/>
              <w:left w:val="single" w:sz="4" w:space="0" w:color="000000"/>
              <w:bottom w:val="single" w:sz="4" w:space="0" w:color="000000"/>
              <w:right w:val="nil"/>
            </w:tcBorders>
          </w:tcPr>
          <w:p w14:paraId="0985EB28"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2.</w:t>
            </w:r>
          </w:p>
          <w:p w14:paraId="719B0C95"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643EB307" w14:textId="77777777" w:rsidR="00A52F51" w:rsidRPr="00A1513A" w:rsidRDefault="00A52F51" w:rsidP="00334701">
            <w:pPr>
              <w:snapToGrid w:val="0"/>
              <w:rPr>
                <w:rFonts w:asciiTheme="minorHAnsi" w:hAnsiTheme="minorHAnsi" w:cstheme="minorHAnsi"/>
              </w:rPr>
            </w:pPr>
          </w:p>
        </w:tc>
      </w:tr>
      <w:tr w:rsidR="00A52F51" w:rsidRPr="00694E7B" w14:paraId="58ABDFB2" w14:textId="77777777" w:rsidTr="006223E6">
        <w:tc>
          <w:tcPr>
            <w:tcW w:w="6089" w:type="dxa"/>
            <w:gridSpan w:val="2"/>
            <w:tcBorders>
              <w:top w:val="single" w:sz="4" w:space="0" w:color="000000"/>
              <w:left w:val="single" w:sz="4" w:space="0" w:color="000000"/>
              <w:bottom w:val="single" w:sz="4" w:space="0" w:color="000000"/>
              <w:right w:val="nil"/>
            </w:tcBorders>
          </w:tcPr>
          <w:p w14:paraId="0D90848D"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3.</w:t>
            </w:r>
          </w:p>
          <w:p w14:paraId="7C39C672"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4F7F1094" w14:textId="77777777" w:rsidR="00A52F51" w:rsidRPr="00A1513A" w:rsidRDefault="00A52F51" w:rsidP="00334701">
            <w:pPr>
              <w:snapToGrid w:val="0"/>
              <w:rPr>
                <w:rFonts w:asciiTheme="minorHAnsi" w:hAnsiTheme="minorHAnsi" w:cstheme="minorHAnsi"/>
              </w:rPr>
            </w:pPr>
          </w:p>
        </w:tc>
      </w:tr>
      <w:tr w:rsidR="00A52F51" w:rsidRPr="00694E7B" w14:paraId="3D198D18" w14:textId="77777777" w:rsidTr="006223E6">
        <w:tc>
          <w:tcPr>
            <w:tcW w:w="6089" w:type="dxa"/>
            <w:gridSpan w:val="2"/>
            <w:tcBorders>
              <w:top w:val="single" w:sz="4" w:space="0" w:color="000000"/>
              <w:left w:val="single" w:sz="4" w:space="0" w:color="000000"/>
              <w:bottom w:val="single" w:sz="4" w:space="0" w:color="000000"/>
              <w:right w:val="nil"/>
            </w:tcBorders>
          </w:tcPr>
          <w:p w14:paraId="54B19903"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4.</w:t>
            </w:r>
          </w:p>
          <w:p w14:paraId="3C47F0C4"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2EEC5F87" w14:textId="77777777" w:rsidR="00A52F51" w:rsidRPr="00A1513A" w:rsidRDefault="00A52F51" w:rsidP="00334701">
            <w:pPr>
              <w:snapToGrid w:val="0"/>
              <w:rPr>
                <w:rFonts w:asciiTheme="minorHAnsi" w:hAnsiTheme="minorHAnsi" w:cstheme="minorHAnsi"/>
              </w:rPr>
            </w:pPr>
          </w:p>
        </w:tc>
      </w:tr>
      <w:tr w:rsidR="00A52F51" w:rsidRPr="00694E7B" w14:paraId="311C1712" w14:textId="77777777" w:rsidTr="006223E6">
        <w:tc>
          <w:tcPr>
            <w:tcW w:w="6089" w:type="dxa"/>
            <w:gridSpan w:val="2"/>
            <w:tcBorders>
              <w:top w:val="single" w:sz="4" w:space="0" w:color="000000"/>
              <w:left w:val="single" w:sz="4" w:space="0" w:color="000000"/>
              <w:bottom w:val="single" w:sz="4" w:space="0" w:color="000000"/>
              <w:right w:val="nil"/>
            </w:tcBorders>
          </w:tcPr>
          <w:p w14:paraId="18469D66" w14:textId="77777777" w:rsidR="00A52F51" w:rsidRPr="00A1513A" w:rsidRDefault="00A52F51" w:rsidP="00334701">
            <w:pPr>
              <w:rPr>
                <w:rFonts w:asciiTheme="minorHAnsi" w:hAnsiTheme="minorHAnsi" w:cstheme="minorHAnsi"/>
              </w:rPr>
            </w:pPr>
            <w:r w:rsidRPr="00A1513A">
              <w:rPr>
                <w:rFonts w:asciiTheme="minorHAnsi" w:hAnsiTheme="minorHAnsi" w:cstheme="minorHAnsi"/>
              </w:rPr>
              <w:t>5.</w:t>
            </w:r>
          </w:p>
          <w:p w14:paraId="68111710" w14:textId="77777777" w:rsidR="00A52F51" w:rsidRPr="00A1513A" w:rsidRDefault="00A52F51" w:rsidP="00334701">
            <w:pPr>
              <w:rPr>
                <w:rFonts w:asciiTheme="minorHAnsi" w:hAnsiTheme="minorHAnsi" w:cstheme="minorHAnsi"/>
              </w:rPr>
            </w:pPr>
          </w:p>
        </w:tc>
        <w:tc>
          <w:tcPr>
            <w:tcW w:w="3403" w:type="dxa"/>
            <w:tcBorders>
              <w:top w:val="single" w:sz="4" w:space="0" w:color="000000"/>
              <w:left w:val="single" w:sz="4" w:space="0" w:color="000000"/>
              <w:bottom w:val="single" w:sz="4" w:space="0" w:color="000000"/>
              <w:right w:val="single" w:sz="4" w:space="0" w:color="000000"/>
            </w:tcBorders>
          </w:tcPr>
          <w:p w14:paraId="72AEA5D0" w14:textId="77777777" w:rsidR="00A52F51" w:rsidRPr="00A1513A" w:rsidRDefault="00A52F51" w:rsidP="00334701">
            <w:pPr>
              <w:snapToGrid w:val="0"/>
              <w:rPr>
                <w:rFonts w:asciiTheme="minorHAnsi" w:hAnsiTheme="minorHAnsi" w:cstheme="minorHAnsi"/>
              </w:rPr>
            </w:pPr>
          </w:p>
        </w:tc>
      </w:tr>
      <w:tr w:rsidR="00A52F51" w:rsidRPr="00694E7B" w14:paraId="337B46F2" w14:textId="77777777" w:rsidTr="006223E6">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DADE6C8" w14:textId="77777777" w:rsidR="00A52F51" w:rsidRPr="00A1513A" w:rsidRDefault="00A52F51" w:rsidP="00334701">
            <w:pPr>
              <w:jc w:val="center"/>
              <w:rPr>
                <w:rFonts w:asciiTheme="minorHAnsi" w:hAnsiTheme="minorHAnsi" w:cstheme="minorHAnsi"/>
              </w:rPr>
            </w:pPr>
            <w:r w:rsidRPr="00A1513A">
              <w:rPr>
                <w:rFonts w:asciiTheme="minorHAnsi" w:hAnsiTheme="minorHAnsi" w:cstheme="minorHAnsi"/>
                <w:b/>
              </w:rPr>
              <w:t>Posiadane doświadczenie w realizacji programów zdrowotnych (nazwa, czas i wskazanie zlecającego program, opis programu):</w:t>
            </w:r>
          </w:p>
        </w:tc>
      </w:tr>
      <w:tr w:rsidR="00A52F51" w:rsidRPr="00694E7B" w14:paraId="6BAFE84B" w14:textId="77777777" w:rsidTr="0014640C">
        <w:trPr>
          <w:trHeight w:val="2320"/>
        </w:trPr>
        <w:tc>
          <w:tcPr>
            <w:tcW w:w="9492" w:type="dxa"/>
            <w:gridSpan w:val="3"/>
            <w:tcBorders>
              <w:top w:val="single" w:sz="4" w:space="0" w:color="000000"/>
              <w:left w:val="single" w:sz="4" w:space="0" w:color="000000"/>
              <w:bottom w:val="single" w:sz="4" w:space="0" w:color="000000"/>
              <w:right w:val="single" w:sz="4" w:space="0" w:color="000000"/>
            </w:tcBorders>
          </w:tcPr>
          <w:p w14:paraId="1B5D85E9" w14:textId="77777777" w:rsidR="00A52F51" w:rsidRPr="00A1513A" w:rsidRDefault="00A52F51" w:rsidP="00334701">
            <w:pPr>
              <w:snapToGrid w:val="0"/>
              <w:rPr>
                <w:rFonts w:asciiTheme="minorHAnsi" w:hAnsiTheme="minorHAnsi" w:cstheme="minorHAnsi"/>
              </w:rPr>
            </w:pPr>
          </w:p>
          <w:p w14:paraId="6DE706DF" w14:textId="77777777" w:rsidR="00A52F51" w:rsidRPr="00A1513A" w:rsidRDefault="00A52F51" w:rsidP="00334701">
            <w:pPr>
              <w:rPr>
                <w:rFonts w:asciiTheme="minorHAnsi" w:hAnsiTheme="minorHAnsi" w:cstheme="minorHAnsi"/>
              </w:rPr>
            </w:pPr>
          </w:p>
          <w:p w14:paraId="52FF80F0" w14:textId="77777777" w:rsidR="00A52F51" w:rsidRPr="00A1513A" w:rsidRDefault="00A52F51" w:rsidP="00334701">
            <w:pPr>
              <w:rPr>
                <w:rFonts w:asciiTheme="minorHAnsi" w:hAnsiTheme="minorHAnsi" w:cstheme="minorHAnsi"/>
              </w:rPr>
            </w:pPr>
          </w:p>
          <w:p w14:paraId="2F024EA1" w14:textId="77777777" w:rsidR="00A52F51" w:rsidRPr="00A1513A" w:rsidRDefault="00A52F51" w:rsidP="00334701">
            <w:pPr>
              <w:rPr>
                <w:rFonts w:asciiTheme="minorHAnsi" w:hAnsiTheme="minorHAnsi" w:cstheme="minorHAnsi"/>
              </w:rPr>
            </w:pPr>
          </w:p>
          <w:p w14:paraId="068F4F5B" w14:textId="77777777" w:rsidR="00A52F51" w:rsidRPr="00A1513A" w:rsidRDefault="00A52F51" w:rsidP="00334701">
            <w:pPr>
              <w:rPr>
                <w:rFonts w:asciiTheme="minorHAnsi" w:hAnsiTheme="minorHAnsi" w:cstheme="minorHAnsi"/>
              </w:rPr>
            </w:pPr>
          </w:p>
          <w:p w14:paraId="42E419DE" w14:textId="77777777" w:rsidR="00A52F51" w:rsidRPr="00A1513A" w:rsidRDefault="00A52F51" w:rsidP="00334701">
            <w:pPr>
              <w:rPr>
                <w:rFonts w:asciiTheme="minorHAnsi" w:hAnsiTheme="minorHAnsi" w:cstheme="minorHAnsi"/>
              </w:rPr>
            </w:pPr>
          </w:p>
          <w:p w14:paraId="43C14240" w14:textId="77777777" w:rsidR="00A52F51" w:rsidRPr="00A1513A" w:rsidRDefault="00A52F51" w:rsidP="00A148DC">
            <w:pPr>
              <w:jc w:val="center"/>
              <w:rPr>
                <w:rFonts w:asciiTheme="minorHAnsi" w:hAnsiTheme="minorHAnsi" w:cstheme="minorHAnsi"/>
              </w:rPr>
            </w:pPr>
          </w:p>
          <w:p w14:paraId="68175A9A" w14:textId="77777777" w:rsidR="00A52F51" w:rsidRPr="00A1513A" w:rsidRDefault="00A52F51" w:rsidP="00334701">
            <w:pPr>
              <w:rPr>
                <w:rFonts w:asciiTheme="minorHAnsi" w:hAnsiTheme="minorHAnsi" w:cstheme="minorHAnsi"/>
              </w:rPr>
            </w:pPr>
          </w:p>
          <w:p w14:paraId="62FBBF7A" w14:textId="77777777" w:rsidR="00A52F51" w:rsidRPr="00A1513A" w:rsidRDefault="00A52F51" w:rsidP="00334701">
            <w:pPr>
              <w:rPr>
                <w:rFonts w:asciiTheme="minorHAnsi" w:hAnsiTheme="minorHAnsi" w:cstheme="minorHAnsi"/>
                <w:b/>
              </w:rPr>
            </w:pPr>
          </w:p>
          <w:p w14:paraId="6EED9CFC" w14:textId="77777777" w:rsidR="00A52F51" w:rsidRPr="00A1513A" w:rsidRDefault="00A52F51" w:rsidP="00334701">
            <w:pPr>
              <w:rPr>
                <w:rFonts w:asciiTheme="minorHAnsi" w:hAnsiTheme="minorHAnsi" w:cstheme="minorHAnsi"/>
                <w:b/>
              </w:rPr>
            </w:pPr>
          </w:p>
          <w:p w14:paraId="2CAC5E71" w14:textId="77777777" w:rsidR="00A52F51" w:rsidRPr="00A1513A" w:rsidRDefault="00A52F51" w:rsidP="00334701">
            <w:pPr>
              <w:rPr>
                <w:rFonts w:asciiTheme="minorHAnsi" w:hAnsiTheme="minorHAnsi" w:cstheme="minorHAnsi"/>
              </w:rPr>
            </w:pPr>
          </w:p>
        </w:tc>
      </w:tr>
      <w:tr w:rsidR="00A52F51" w:rsidRPr="00694E7B" w14:paraId="0E3D0BAA" w14:textId="77777777" w:rsidTr="006223E6">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EC8BF66" w14:textId="77777777" w:rsidR="00424C9F" w:rsidRDefault="00424C9F">
            <w:pPr>
              <w:jc w:val="center"/>
              <w:rPr>
                <w:rFonts w:asciiTheme="minorHAnsi" w:hAnsiTheme="minorHAnsi" w:cstheme="minorHAnsi"/>
                <w:b/>
              </w:rPr>
            </w:pPr>
          </w:p>
          <w:p w14:paraId="566F7DE1" w14:textId="0FD08D48" w:rsidR="00A52F51" w:rsidRPr="00A1513A" w:rsidRDefault="00A52F51">
            <w:pPr>
              <w:jc w:val="center"/>
              <w:rPr>
                <w:rFonts w:asciiTheme="minorHAnsi" w:hAnsiTheme="minorHAnsi" w:cstheme="minorHAnsi"/>
              </w:rPr>
            </w:pPr>
            <w:r w:rsidRPr="00A1513A">
              <w:rPr>
                <w:rFonts w:asciiTheme="minorHAnsi" w:hAnsiTheme="minorHAnsi" w:cstheme="minorHAnsi"/>
                <w:b/>
              </w:rPr>
              <w:t>Informacje dotyczące finansowania świadczeń w ramach programu:</w:t>
            </w:r>
          </w:p>
        </w:tc>
      </w:tr>
      <w:tr w:rsidR="00B118E5" w:rsidRPr="00694E7B" w14:paraId="1201E569" w14:textId="77777777" w:rsidTr="0014640C">
        <w:trPr>
          <w:trHeight w:val="1360"/>
        </w:trPr>
        <w:tc>
          <w:tcPr>
            <w:tcW w:w="2403" w:type="dxa"/>
            <w:vMerge w:val="restart"/>
            <w:tcBorders>
              <w:top w:val="single" w:sz="4" w:space="0" w:color="000000"/>
              <w:left w:val="single" w:sz="4" w:space="0" w:color="000000"/>
              <w:right w:val="single" w:sz="4" w:space="0" w:color="auto"/>
            </w:tcBorders>
            <w:hideMark/>
          </w:tcPr>
          <w:p w14:paraId="56F533F3" w14:textId="77777777" w:rsidR="00B118E5" w:rsidRPr="00A1513A" w:rsidRDefault="00B118E5">
            <w:pPr>
              <w:jc w:val="center"/>
              <w:rPr>
                <w:rFonts w:asciiTheme="minorHAnsi" w:hAnsiTheme="minorHAnsi" w:cstheme="minorHAnsi"/>
              </w:rPr>
            </w:pPr>
          </w:p>
          <w:p w14:paraId="17D6DE27" w14:textId="77777777" w:rsidR="00B118E5" w:rsidRPr="00A1513A" w:rsidRDefault="00B118E5">
            <w:pPr>
              <w:jc w:val="center"/>
              <w:rPr>
                <w:rFonts w:asciiTheme="minorHAnsi" w:hAnsiTheme="minorHAnsi" w:cstheme="minorHAnsi"/>
              </w:rPr>
            </w:pPr>
          </w:p>
          <w:p w14:paraId="29152EB9" w14:textId="77777777" w:rsidR="00B118E5" w:rsidRPr="00A1513A" w:rsidRDefault="00B118E5">
            <w:pPr>
              <w:jc w:val="center"/>
              <w:rPr>
                <w:rFonts w:asciiTheme="minorHAnsi" w:hAnsiTheme="minorHAnsi" w:cstheme="minorHAnsi"/>
              </w:rPr>
            </w:pPr>
          </w:p>
          <w:p w14:paraId="2CAE3DA9" w14:textId="77777777" w:rsidR="00B118E5" w:rsidRPr="00A1513A" w:rsidRDefault="00B118E5">
            <w:pPr>
              <w:jc w:val="center"/>
              <w:rPr>
                <w:rFonts w:asciiTheme="minorHAnsi" w:hAnsiTheme="minorHAnsi" w:cstheme="minorHAnsi"/>
              </w:rPr>
            </w:pPr>
            <w:r w:rsidRPr="00A1513A">
              <w:rPr>
                <w:rFonts w:asciiTheme="minorHAnsi" w:hAnsiTheme="minorHAnsi" w:cstheme="minorHAnsi"/>
              </w:rPr>
              <w:t>Koszt</w:t>
            </w:r>
            <w:r w:rsidRPr="00A1513A">
              <w:rPr>
                <w:rFonts w:asciiTheme="minorHAnsi" w:hAnsiTheme="minorHAnsi" w:cstheme="minorHAnsi"/>
                <w:lang w:eastAsia="pl-PL"/>
              </w:rPr>
              <w:t xml:space="preserve"> świadczeń zdrowotnych objętych programem</w:t>
            </w:r>
          </w:p>
          <w:p w14:paraId="338036B1" w14:textId="77777777" w:rsidR="00B118E5" w:rsidRPr="00A1513A" w:rsidRDefault="00B118E5" w:rsidP="006223E6">
            <w:pPr>
              <w:jc w:val="center"/>
              <w:rPr>
                <w:rFonts w:asciiTheme="minorHAnsi" w:hAnsiTheme="minorHAnsi" w:cstheme="minorHAnsi"/>
              </w:rPr>
            </w:pPr>
          </w:p>
        </w:tc>
        <w:tc>
          <w:tcPr>
            <w:tcW w:w="3686" w:type="dxa"/>
            <w:tcBorders>
              <w:top w:val="single" w:sz="4" w:space="0" w:color="000000"/>
              <w:left w:val="single" w:sz="4" w:space="0" w:color="auto"/>
              <w:bottom w:val="single" w:sz="4" w:space="0" w:color="auto"/>
              <w:right w:val="nil"/>
            </w:tcBorders>
          </w:tcPr>
          <w:p w14:paraId="58BEE3EA" w14:textId="2E46508F" w:rsidR="00B118E5" w:rsidRPr="00A1513A" w:rsidRDefault="00B118E5" w:rsidP="006223E6">
            <w:pPr>
              <w:spacing w:after="160" w:line="259" w:lineRule="auto"/>
              <w:jc w:val="center"/>
              <w:rPr>
                <w:rFonts w:asciiTheme="minorHAnsi" w:hAnsiTheme="minorHAnsi" w:cstheme="minorHAnsi"/>
              </w:rPr>
            </w:pPr>
            <w:r w:rsidRPr="00A1513A">
              <w:rPr>
                <w:rFonts w:asciiTheme="minorHAnsi" w:hAnsiTheme="minorHAnsi" w:cstheme="minorHAnsi"/>
              </w:rPr>
              <w:t>Koszt (brutto) jednego świadczenia specjalistycznego</w:t>
            </w:r>
            <w:r w:rsidR="005C6490" w:rsidRPr="00A1513A">
              <w:rPr>
                <w:rFonts w:asciiTheme="minorHAnsi" w:hAnsiTheme="minorHAnsi" w:cstheme="minorHAnsi"/>
              </w:rPr>
              <w:t xml:space="preserve"> (</w:t>
            </w:r>
            <w:r w:rsidR="000054A6" w:rsidRPr="00A1513A">
              <w:rPr>
                <w:rFonts w:asciiTheme="minorHAnsi" w:hAnsiTheme="minorHAnsi" w:cstheme="minorHAnsi"/>
              </w:rPr>
              <w:t>określenie wskaźnika BMI, konsultacje</w:t>
            </w:r>
            <w:r w:rsidR="00CD7178" w:rsidRPr="00A1513A">
              <w:rPr>
                <w:rFonts w:asciiTheme="minorHAnsi" w:hAnsiTheme="minorHAnsi" w:cstheme="minorHAnsi"/>
              </w:rPr>
              <w:t xml:space="preserve">  </w:t>
            </w:r>
            <w:r w:rsidR="000054A6" w:rsidRPr="00A1513A">
              <w:rPr>
                <w:rFonts w:asciiTheme="minorHAnsi" w:hAnsiTheme="minorHAnsi" w:cstheme="minorHAnsi"/>
              </w:rPr>
              <w:t xml:space="preserve"> specjalistyczne, zajęcia ruchowe</w:t>
            </w:r>
            <w:r w:rsidR="005C6490" w:rsidRPr="00A1513A">
              <w:rPr>
                <w:rFonts w:asciiTheme="minorHAnsi" w:hAnsiTheme="minorHAnsi" w:cstheme="minorHAnsi"/>
              </w:rPr>
              <w:t>)</w:t>
            </w:r>
          </w:p>
        </w:tc>
        <w:tc>
          <w:tcPr>
            <w:tcW w:w="3403" w:type="dxa"/>
            <w:tcBorders>
              <w:top w:val="single" w:sz="4" w:space="0" w:color="000000"/>
              <w:left w:val="single" w:sz="4" w:space="0" w:color="000000"/>
              <w:bottom w:val="single" w:sz="4" w:space="0" w:color="auto"/>
              <w:right w:val="single" w:sz="4" w:space="0" w:color="000000"/>
            </w:tcBorders>
          </w:tcPr>
          <w:p w14:paraId="2E3A6A04" w14:textId="060D7600" w:rsidR="001A0E44" w:rsidRPr="00E14303" w:rsidRDefault="001A0E44" w:rsidP="00E14303">
            <w:pPr>
              <w:snapToGrid w:val="0"/>
              <w:rPr>
                <w:rFonts w:asciiTheme="minorHAnsi" w:hAnsiTheme="minorHAnsi" w:cstheme="minorHAnsi"/>
              </w:rPr>
            </w:pPr>
          </w:p>
        </w:tc>
      </w:tr>
      <w:tr w:rsidR="00B118E5" w:rsidRPr="00694E7B" w14:paraId="36E0212A" w14:textId="77777777" w:rsidTr="006223E6">
        <w:trPr>
          <w:trHeight w:val="761"/>
        </w:trPr>
        <w:tc>
          <w:tcPr>
            <w:tcW w:w="2403" w:type="dxa"/>
            <w:vMerge/>
            <w:tcBorders>
              <w:left w:val="single" w:sz="4" w:space="0" w:color="000000"/>
              <w:right w:val="single" w:sz="4" w:space="0" w:color="auto"/>
            </w:tcBorders>
          </w:tcPr>
          <w:p w14:paraId="6DCAAB55" w14:textId="77777777" w:rsidR="00B118E5" w:rsidRPr="00A1513A" w:rsidRDefault="00B118E5" w:rsidP="00B118E5">
            <w:pPr>
              <w:jc w:val="center"/>
              <w:rPr>
                <w:rFonts w:asciiTheme="minorHAnsi" w:hAnsiTheme="minorHAnsi" w:cstheme="minorHAnsi"/>
              </w:rPr>
            </w:pPr>
          </w:p>
        </w:tc>
        <w:tc>
          <w:tcPr>
            <w:tcW w:w="3686" w:type="dxa"/>
            <w:tcBorders>
              <w:top w:val="single" w:sz="4" w:space="0" w:color="auto"/>
              <w:left w:val="single" w:sz="4" w:space="0" w:color="auto"/>
              <w:bottom w:val="single" w:sz="4" w:space="0" w:color="000000"/>
              <w:right w:val="nil"/>
            </w:tcBorders>
          </w:tcPr>
          <w:p w14:paraId="131BD2F1" w14:textId="77777777" w:rsidR="00B118E5" w:rsidRPr="00A1513A" w:rsidRDefault="00B118E5" w:rsidP="00B118E5">
            <w:pPr>
              <w:jc w:val="center"/>
              <w:rPr>
                <w:rFonts w:asciiTheme="minorHAnsi" w:hAnsiTheme="minorHAnsi" w:cstheme="minorHAnsi"/>
              </w:rPr>
            </w:pPr>
          </w:p>
          <w:p w14:paraId="2D783328" w14:textId="77777777" w:rsidR="00B118E5" w:rsidRPr="00A1513A" w:rsidRDefault="00B118E5" w:rsidP="00B118E5">
            <w:pPr>
              <w:jc w:val="center"/>
              <w:rPr>
                <w:rFonts w:asciiTheme="minorHAnsi" w:hAnsiTheme="minorHAnsi" w:cstheme="minorHAnsi"/>
              </w:rPr>
            </w:pPr>
            <w:r w:rsidRPr="00A1513A">
              <w:rPr>
                <w:rFonts w:asciiTheme="minorHAnsi" w:hAnsiTheme="minorHAnsi" w:cstheme="minorHAnsi"/>
              </w:rPr>
              <w:t>Słownie złotych:</w:t>
            </w:r>
          </w:p>
        </w:tc>
        <w:tc>
          <w:tcPr>
            <w:tcW w:w="3403" w:type="dxa"/>
            <w:tcBorders>
              <w:top w:val="single" w:sz="4" w:space="0" w:color="auto"/>
              <w:left w:val="single" w:sz="4" w:space="0" w:color="000000"/>
              <w:bottom w:val="single" w:sz="4" w:space="0" w:color="000000"/>
              <w:right w:val="single" w:sz="4" w:space="0" w:color="000000"/>
            </w:tcBorders>
          </w:tcPr>
          <w:p w14:paraId="774F4392" w14:textId="77777777" w:rsidR="00B118E5" w:rsidRPr="00A1513A" w:rsidRDefault="00B118E5" w:rsidP="00334701">
            <w:pPr>
              <w:snapToGrid w:val="0"/>
              <w:rPr>
                <w:rFonts w:asciiTheme="minorHAnsi" w:hAnsiTheme="minorHAnsi" w:cstheme="minorHAnsi"/>
              </w:rPr>
            </w:pPr>
          </w:p>
        </w:tc>
      </w:tr>
      <w:tr w:rsidR="00B118E5" w:rsidRPr="00694E7B" w14:paraId="37FCC676" w14:textId="77777777" w:rsidTr="00A1513A">
        <w:trPr>
          <w:trHeight w:val="532"/>
        </w:trPr>
        <w:tc>
          <w:tcPr>
            <w:tcW w:w="2403" w:type="dxa"/>
            <w:vMerge/>
            <w:tcBorders>
              <w:left w:val="single" w:sz="4" w:space="0" w:color="000000"/>
              <w:right w:val="single" w:sz="4" w:space="0" w:color="auto"/>
            </w:tcBorders>
          </w:tcPr>
          <w:p w14:paraId="4F651C1A" w14:textId="77777777" w:rsidR="00B118E5" w:rsidRPr="00A1513A" w:rsidRDefault="00B118E5" w:rsidP="00334701">
            <w:pPr>
              <w:rPr>
                <w:rFonts w:asciiTheme="minorHAnsi" w:hAnsiTheme="minorHAnsi" w:cstheme="minorHAnsi"/>
              </w:rPr>
            </w:pPr>
          </w:p>
        </w:tc>
        <w:tc>
          <w:tcPr>
            <w:tcW w:w="3686" w:type="dxa"/>
            <w:tcBorders>
              <w:top w:val="single" w:sz="4" w:space="0" w:color="000000"/>
              <w:left w:val="single" w:sz="4" w:space="0" w:color="000000"/>
              <w:bottom w:val="single" w:sz="4" w:space="0" w:color="auto"/>
              <w:right w:val="single" w:sz="4" w:space="0" w:color="auto"/>
            </w:tcBorders>
          </w:tcPr>
          <w:p w14:paraId="74F3F519" w14:textId="77777777" w:rsidR="00B118E5" w:rsidRPr="00A1513A" w:rsidRDefault="00B118E5" w:rsidP="006223E6">
            <w:pPr>
              <w:spacing w:after="160" w:line="259" w:lineRule="auto"/>
              <w:jc w:val="center"/>
              <w:rPr>
                <w:rFonts w:asciiTheme="minorHAnsi" w:hAnsiTheme="minorHAnsi" w:cstheme="minorHAnsi"/>
              </w:rPr>
            </w:pPr>
            <w:r w:rsidRPr="00A1513A">
              <w:rPr>
                <w:rFonts w:asciiTheme="minorHAnsi" w:hAnsiTheme="minorHAnsi" w:cstheme="minorHAnsi"/>
              </w:rPr>
              <w:t>Koszt jednostkowy (brutto) edukacji zdrowotnej</w:t>
            </w:r>
          </w:p>
        </w:tc>
        <w:tc>
          <w:tcPr>
            <w:tcW w:w="3403" w:type="dxa"/>
            <w:tcBorders>
              <w:top w:val="single" w:sz="4" w:space="0" w:color="000000"/>
              <w:left w:val="single" w:sz="4" w:space="0" w:color="auto"/>
              <w:bottom w:val="single" w:sz="4" w:space="0" w:color="auto"/>
              <w:right w:val="single" w:sz="4" w:space="0" w:color="000000"/>
            </w:tcBorders>
          </w:tcPr>
          <w:p w14:paraId="4E0EB040" w14:textId="77777777" w:rsidR="00B118E5" w:rsidRPr="00A1513A" w:rsidRDefault="00B118E5">
            <w:pPr>
              <w:suppressAutoHyphens w:val="0"/>
              <w:spacing w:after="160" w:line="259" w:lineRule="auto"/>
              <w:rPr>
                <w:rFonts w:asciiTheme="minorHAnsi" w:hAnsiTheme="minorHAnsi" w:cstheme="minorHAnsi"/>
              </w:rPr>
            </w:pPr>
          </w:p>
          <w:p w14:paraId="248C5DF2" w14:textId="77777777" w:rsidR="00B118E5" w:rsidRPr="00A1513A" w:rsidRDefault="00B118E5" w:rsidP="006B0DFC">
            <w:pPr>
              <w:rPr>
                <w:rFonts w:asciiTheme="minorHAnsi" w:hAnsiTheme="minorHAnsi" w:cstheme="minorHAnsi"/>
              </w:rPr>
            </w:pPr>
          </w:p>
        </w:tc>
      </w:tr>
      <w:tr w:rsidR="00B118E5" w:rsidRPr="00694E7B" w14:paraId="3C8380C9" w14:textId="77777777" w:rsidTr="006223E6">
        <w:trPr>
          <w:trHeight w:val="784"/>
        </w:trPr>
        <w:tc>
          <w:tcPr>
            <w:tcW w:w="2403" w:type="dxa"/>
            <w:vMerge/>
            <w:tcBorders>
              <w:left w:val="single" w:sz="4" w:space="0" w:color="000000"/>
              <w:bottom w:val="single" w:sz="4" w:space="0" w:color="000000"/>
              <w:right w:val="single" w:sz="4" w:space="0" w:color="auto"/>
            </w:tcBorders>
          </w:tcPr>
          <w:p w14:paraId="77566386" w14:textId="77777777" w:rsidR="00B118E5" w:rsidRPr="00A1513A" w:rsidRDefault="00B118E5" w:rsidP="00334701">
            <w:pPr>
              <w:rPr>
                <w:rFonts w:asciiTheme="minorHAnsi" w:hAnsiTheme="minorHAnsi" w:cstheme="minorHAnsi"/>
              </w:rPr>
            </w:pPr>
          </w:p>
        </w:tc>
        <w:tc>
          <w:tcPr>
            <w:tcW w:w="3686" w:type="dxa"/>
            <w:tcBorders>
              <w:top w:val="single" w:sz="4" w:space="0" w:color="auto"/>
              <w:left w:val="single" w:sz="4" w:space="0" w:color="000000"/>
              <w:bottom w:val="single" w:sz="4" w:space="0" w:color="000000"/>
              <w:right w:val="single" w:sz="4" w:space="0" w:color="auto"/>
            </w:tcBorders>
          </w:tcPr>
          <w:p w14:paraId="4834F088" w14:textId="77777777" w:rsidR="00B118E5" w:rsidRPr="00A1513A" w:rsidRDefault="00B118E5" w:rsidP="006223E6">
            <w:pPr>
              <w:jc w:val="center"/>
              <w:rPr>
                <w:rFonts w:asciiTheme="minorHAnsi" w:hAnsiTheme="minorHAnsi" w:cstheme="minorHAnsi"/>
              </w:rPr>
            </w:pPr>
          </w:p>
          <w:p w14:paraId="31FC7E21" w14:textId="77777777" w:rsidR="00B118E5" w:rsidRPr="00A1513A" w:rsidRDefault="00B118E5" w:rsidP="006223E6">
            <w:pPr>
              <w:jc w:val="center"/>
              <w:rPr>
                <w:rFonts w:asciiTheme="minorHAnsi" w:hAnsiTheme="minorHAnsi" w:cstheme="minorHAnsi"/>
              </w:rPr>
            </w:pPr>
            <w:r w:rsidRPr="00A1513A">
              <w:rPr>
                <w:rFonts w:asciiTheme="minorHAnsi" w:hAnsiTheme="minorHAnsi" w:cstheme="minorHAnsi"/>
              </w:rPr>
              <w:t>Słownie złotych:</w:t>
            </w:r>
          </w:p>
        </w:tc>
        <w:tc>
          <w:tcPr>
            <w:tcW w:w="3403" w:type="dxa"/>
            <w:tcBorders>
              <w:top w:val="single" w:sz="4" w:space="0" w:color="auto"/>
              <w:left w:val="single" w:sz="4" w:space="0" w:color="auto"/>
              <w:bottom w:val="single" w:sz="4" w:space="0" w:color="000000"/>
              <w:right w:val="single" w:sz="4" w:space="0" w:color="000000"/>
            </w:tcBorders>
          </w:tcPr>
          <w:p w14:paraId="3E7F80F8" w14:textId="77777777" w:rsidR="00B118E5" w:rsidRPr="00A1513A" w:rsidRDefault="00B118E5" w:rsidP="006B0DFC">
            <w:pPr>
              <w:rPr>
                <w:rFonts w:asciiTheme="minorHAnsi" w:hAnsiTheme="minorHAnsi" w:cstheme="minorHAnsi"/>
              </w:rPr>
            </w:pPr>
          </w:p>
        </w:tc>
      </w:tr>
      <w:tr w:rsidR="00A52F51" w:rsidRPr="00694E7B" w14:paraId="513040D5" w14:textId="77777777" w:rsidTr="006223E6">
        <w:tc>
          <w:tcPr>
            <w:tcW w:w="9492" w:type="dxa"/>
            <w:gridSpan w:val="3"/>
            <w:tcBorders>
              <w:top w:val="nil"/>
              <w:left w:val="single" w:sz="4" w:space="0" w:color="000000"/>
              <w:bottom w:val="single" w:sz="4" w:space="0" w:color="000000"/>
              <w:right w:val="single" w:sz="4" w:space="0" w:color="000000"/>
            </w:tcBorders>
            <w:shd w:val="clear" w:color="auto" w:fill="CCCCCC"/>
            <w:hideMark/>
          </w:tcPr>
          <w:p w14:paraId="5AF702B8" w14:textId="77777777" w:rsidR="00A52F51" w:rsidRPr="00A1513A" w:rsidRDefault="00A0203E">
            <w:pPr>
              <w:jc w:val="center"/>
              <w:rPr>
                <w:rFonts w:asciiTheme="minorHAnsi" w:hAnsiTheme="minorHAnsi" w:cstheme="minorHAnsi"/>
              </w:rPr>
            </w:pPr>
            <w:r w:rsidRPr="00A1513A">
              <w:rPr>
                <w:rFonts w:asciiTheme="minorHAnsi" w:hAnsiTheme="minorHAnsi" w:cstheme="minorHAnsi"/>
                <w:b/>
                <w:bCs/>
              </w:rPr>
              <w:lastRenderedPageBreak/>
              <w:t>Miejsc</w:t>
            </w:r>
            <w:r w:rsidR="0042046B" w:rsidRPr="00A1513A">
              <w:rPr>
                <w:rFonts w:asciiTheme="minorHAnsi" w:hAnsiTheme="minorHAnsi" w:cstheme="minorHAnsi"/>
                <w:b/>
                <w:bCs/>
              </w:rPr>
              <w:t>a</w:t>
            </w:r>
            <w:r w:rsidRPr="00A1513A">
              <w:rPr>
                <w:rFonts w:asciiTheme="minorHAnsi" w:hAnsiTheme="minorHAnsi" w:cstheme="minorHAnsi"/>
                <w:b/>
                <w:bCs/>
              </w:rPr>
              <w:t xml:space="preserve"> udzielania świadczeń zdrowotnych w ramach programu (nazwa, adres i telefon kontaktowy jednostki, krótki opis warunków lokalowych)</w:t>
            </w:r>
            <w:r w:rsidR="00D53617" w:rsidRPr="00A1513A">
              <w:rPr>
                <w:rFonts w:asciiTheme="minorHAnsi" w:hAnsiTheme="minorHAnsi" w:cstheme="minorHAnsi"/>
                <w:b/>
                <w:bCs/>
              </w:rPr>
              <w:t xml:space="preserve">, </w:t>
            </w:r>
            <w:r w:rsidRPr="00A1513A">
              <w:rPr>
                <w:rFonts w:asciiTheme="minorHAnsi" w:hAnsiTheme="minorHAnsi" w:cstheme="minorHAnsi"/>
                <w:b/>
                <w:bCs/>
              </w:rPr>
              <w:t>gabinety zlokalizowane na terenie gminy Białe Błota</w:t>
            </w:r>
          </w:p>
        </w:tc>
      </w:tr>
      <w:tr w:rsidR="00A52F51" w:rsidRPr="00694E7B" w14:paraId="50B37F5D" w14:textId="77777777" w:rsidTr="0014640C">
        <w:trPr>
          <w:trHeight w:val="2805"/>
        </w:trPr>
        <w:tc>
          <w:tcPr>
            <w:tcW w:w="9492" w:type="dxa"/>
            <w:gridSpan w:val="3"/>
            <w:tcBorders>
              <w:top w:val="nil"/>
              <w:left w:val="single" w:sz="4" w:space="0" w:color="000000"/>
              <w:bottom w:val="single" w:sz="4" w:space="0" w:color="000000"/>
              <w:right w:val="single" w:sz="4" w:space="0" w:color="000000"/>
            </w:tcBorders>
          </w:tcPr>
          <w:p w14:paraId="43340C1D" w14:textId="77777777" w:rsidR="00A52F51" w:rsidRDefault="00A52F51" w:rsidP="00334701">
            <w:pPr>
              <w:snapToGrid w:val="0"/>
              <w:spacing w:line="360" w:lineRule="auto"/>
            </w:pPr>
          </w:p>
          <w:p w14:paraId="3EC17B1E" w14:textId="77777777" w:rsidR="003B50CB" w:rsidRDefault="003B50CB" w:rsidP="00334701">
            <w:pPr>
              <w:snapToGrid w:val="0"/>
              <w:spacing w:line="360" w:lineRule="auto"/>
            </w:pPr>
          </w:p>
          <w:p w14:paraId="1F9D0BC9" w14:textId="77777777" w:rsidR="003B50CB" w:rsidRPr="00694E7B" w:rsidRDefault="003B50CB" w:rsidP="00334701">
            <w:pPr>
              <w:snapToGrid w:val="0"/>
              <w:spacing w:line="360" w:lineRule="auto"/>
            </w:pPr>
          </w:p>
          <w:p w14:paraId="66D9E859" w14:textId="77777777" w:rsidR="00A52F51" w:rsidRPr="00694E7B" w:rsidRDefault="00A52F51" w:rsidP="00334701">
            <w:pPr>
              <w:spacing w:line="360" w:lineRule="auto"/>
              <w:jc w:val="both"/>
            </w:pPr>
          </w:p>
        </w:tc>
      </w:tr>
    </w:tbl>
    <w:p w14:paraId="1129F53E" w14:textId="0CA606BC" w:rsidR="00C6606D" w:rsidRDefault="00C6606D" w:rsidP="00FA2DD4">
      <w:pPr>
        <w:spacing w:line="200" w:lineRule="atLeast"/>
        <w:rPr>
          <w:sz w:val="22"/>
          <w:szCs w:val="22"/>
        </w:rPr>
      </w:pPr>
    </w:p>
    <w:p w14:paraId="585D0741" w14:textId="03EC21DB" w:rsidR="00DD5956" w:rsidRDefault="00DD5956" w:rsidP="00FA2DD4">
      <w:pPr>
        <w:spacing w:line="200" w:lineRule="atLeast"/>
        <w:rPr>
          <w:sz w:val="22"/>
          <w:szCs w:val="22"/>
        </w:rPr>
      </w:pPr>
    </w:p>
    <w:p w14:paraId="14DB8EDA" w14:textId="77777777" w:rsidR="00DD5956" w:rsidRPr="00694E7B" w:rsidRDefault="00DD5956" w:rsidP="00FA2DD4">
      <w:pPr>
        <w:spacing w:line="200" w:lineRule="atLeast"/>
        <w:rPr>
          <w:sz w:val="22"/>
          <w:szCs w:val="22"/>
        </w:rPr>
      </w:pPr>
    </w:p>
    <w:p w14:paraId="11B218ED" w14:textId="77777777" w:rsidR="00906496" w:rsidRPr="00A1513A" w:rsidRDefault="00C6606D" w:rsidP="00FA2DD4">
      <w:pPr>
        <w:jc w:val="right"/>
        <w:rPr>
          <w:rFonts w:asciiTheme="minorHAnsi" w:hAnsiTheme="minorHAnsi" w:cstheme="minorHAnsi"/>
          <w:sz w:val="22"/>
          <w:szCs w:val="22"/>
        </w:rPr>
      </w:pPr>
      <w:r w:rsidRPr="00A1513A">
        <w:rPr>
          <w:rFonts w:asciiTheme="minorHAnsi" w:hAnsiTheme="minorHAnsi" w:cstheme="minorHAnsi"/>
          <w:sz w:val="22"/>
          <w:szCs w:val="22"/>
        </w:rPr>
        <w:t>…………………………………………………</w:t>
      </w:r>
    </w:p>
    <w:p w14:paraId="787307EC" w14:textId="77777777" w:rsidR="00AF4665" w:rsidRPr="00A1513A" w:rsidRDefault="00C6606D" w:rsidP="00AF4665">
      <w:pPr>
        <w:spacing w:line="100" w:lineRule="atLeast"/>
        <w:jc w:val="right"/>
        <w:rPr>
          <w:rFonts w:asciiTheme="minorHAnsi" w:hAnsiTheme="minorHAnsi" w:cstheme="minorHAnsi"/>
          <w:sz w:val="20"/>
          <w:szCs w:val="20"/>
        </w:rPr>
      </w:pPr>
      <w:r w:rsidRPr="00A1513A">
        <w:rPr>
          <w:rFonts w:asciiTheme="minorHAnsi" w:hAnsiTheme="minorHAnsi" w:cstheme="minorHAnsi"/>
          <w:sz w:val="20"/>
          <w:szCs w:val="20"/>
        </w:rPr>
        <w:t>Pieczęć imienna i podpis osoby upoważnionej</w:t>
      </w:r>
    </w:p>
    <w:p w14:paraId="7003E20A" w14:textId="0C9FFA7C" w:rsidR="00D53617" w:rsidRDefault="00C6606D" w:rsidP="0070069D">
      <w:pPr>
        <w:spacing w:line="100" w:lineRule="atLeast"/>
        <w:jc w:val="right"/>
        <w:rPr>
          <w:rFonts w:asciiTheme="minorHAnsi" w:hAnsiTheme="minorHAnsi" w:cstheme="minorHAnsi"/>
          <w:sz w:val="20"/>
          <w:szCs w:val="20"/>
        </w:rPr>
      </w:pPr>
      <w:r w:rsidRPr="00A1513A">
        <w:rPr>
          <w:rFonts w:asciiTheme="minorHAnsi" w:hAnsiTheme="minorHAnsi" w:cstheme="minorHAnsi"/>
          <w:sz w:val="20"/>
          <w:szCs w:val="20"/>
        </w:rPr>
        <w:t xml:space="preserve"> do reprezentowania Oferen</w:t>
      </w:r>
      <w:r w:rsidR="00797B60" w:rsidRPr="00A1513A">
        <w:rPr>
          <w:rFonts w:asciiTheme="minorHAnsi" w:hAnsiTheme="minorHAnsi" w:cstheme="minorHAnsi"/>
          <w:sz w:val="20"/>
          <w:szCs w:val="20"/>
        </w:rPr>
        <w:t>ta</w:t>
      </w:r>
    </w:p>
    <w:p w14:paraId="7059149A" w14:textId="24784292" w:rsidR="003D0BFC" w:rsidRDefault="003D0BFC" w:rsidP="0070069D">
      <w:pPr>
        <w:spacing w:line="100" w:lineRule="atLeast"/>
        <w:jc w:val="right"/>
        <w:rPr>
          <w:rFonts w:asciiTheme="minorHAnsi" w:hAnsiTheme="minorHAnsi" w:cstheme="minorHAnsi"/>
          <w:sz w:val="20"/>
          <w:szCs w:val="20"/>
        </w:rPr>
      </w:pPr>
    </w:p>
    <w:p w14:paraId="349EA0CC" w14:textId="448B9012" w:rsidR="003D0BFC" w:rsidRDefault="003D0BFC" w:rsidP="0070069D">
      <w:pPr>
        <w:spacing w:line="100" w:lineRule="atLeast"/>
        <w:jc w:val="right"/>
        <w:rPr>
          <w:rFonts w:asciiTheme="minorHAnsi" w:hAnsiTheme="minorHAnsi" w:cstheme="minorHAnsi"/>
          <w:sz w:val="20"/>
          <w:szCs w:val="20"/>
        </w:rPr>
      </w:pPr>
    </w:p>
    <w:p w14:paraId="3922D3D6" w14:textId="082595A8" w:rsidR="003D0BFC" w:rsidRDefault="003D0BFC" w:rsidP="0070069D">
      <w:pPr>
        <w:spacing w:line="100" w:lineRule="atLeast"/>
        <w:jc w:val="right"/>
        <w:rPr>
          <w:rFonts w:asciiTheme="minorHAnsi" w:hAnsiTheme="minorHAnsi" w:cstheme="minorHAnsi"/>
          <w:sz w:val="20"/>
          <w:szCs w:val="20"/>
        </w:rPr>
      </w:pPr>
    </w:p>
    <w:p w14:paraId="24EB0A80" w14:textId="67FE9A61" w:rsidR="003D0BFC" w:rsidRDefault="003D0BFC" w:rsidP="0070069D">
      <w:pPr>
        <w:spacing w:line="100" w:lineRule="atLeast"/>
        <w:jc w:val="right"/>
        <w:rPr>
          <w:rFonts w:asciiTheme="minorHAnsi" w:hAnsiTheme="minorHAnsi" w:cstheme="minorHAnsi"/>
          <w:sz w:val="20"/>
          <w:szCs w:val="20"/>
        </w:rPr>
      </w:pPr>
    </w:p>
    <w:p w14:paraId="2D7558D3" w14:textId="09DD6B7A" w:rsidR="003D0BFC" w:rsidRDefault="003D0BFC" w:rsidP="0070069D">
      <w:pPr>
        <w:spacing w:line="100" w:lineRule="atLeast"/>
        <w:jc w:val="right"/>
        <w:rPr>
          <w:rFonts w:asciiTheme="minorHAnsi" w:hAnsiTheme="minorHAnsi" w:cstheme="minorHAnsi"/>
          <w:sz w:val="20"/>
          <w:szCs w:val="20"/>
        </w:rPr>
      </w:pPr>
    </w:p>
    <w:p w14:paraId="0E70CC1D" w14:textId="18532F22" w:rsidR="003D0BFC" w:rsidRDefault="003D0BFC" w:rsidP="0070069D">
      <w:pPr>
        <w:spacing w:line="100" w:lineRule="atLeast"/>
        <w:jc w:val="right"/>
        <w:rPr>
          <w:rFonts w:asciiTheme="minorHAnsi" w:hAnsiTheme="minorHAnsi" w:cstheme="minorHAnsi"/>
          <w:sz w:val="20"/>
          <w:szCs w:val="20"/>
        </w:rPr>
      </w:pPr>
    </w:p>
    <w:p w14:paraId="4A43E07A" w14:textId="290779D8" w:rsidR="003D0BFC" w:rsidRDefault="003D0BFC" w:rsidP="0070069D">
      <w:pPr>
        <w:spacing w:line="100" w:lineRule="atLeast"/>
        <w:jc w:val="right"/>
        <w:rPr>
          <w:rFonts w:asciiTheme="minorHAnsi" w:hAnsiTheme="minorHAnsi" w:cstheme="minorHAnsi"/>
          <w:sz w:val="20"/>
          <w:szCs w:val="20"/>
        </w:rPr>
      </w:pPr>
    </w:p>
    <w:p w14:paraId="1EDA1EED" w14:textId="30E11A34" w:rsidR="003D0BFC" w:rsidRDefault="003D0BFC" w:rsidP="0070069D">
      <w:pPr>
        <w:spacing w:line="100" w:lineRule="atLeast"/>
        <w:jc w:val="right"/>
        <w:rPr>
          <w:rFonts w:asciiTheme="minorHAnsi" w:hAnsiTheme="minorHAnsi" w:cstheme="minorHAnsi"/>
          <w:sz w:val="20"/>
          <w:szCs w:val="20"/>
        </w:rPr>
      </w:pPr>
    </w:p>
    <w:p w14:paraId="46B707E5" w14:textId="76B6AF35" w:rsidR="003D0BFC" w:rsidRDefault="003D0BFC" w:rsidP="0070069D">
      <w:pPr>
        <w:spacing w:line="100" w:lineRule="atLeast"/>
        <w:jc w:val="right"/>
        <w:rPr>
          <w:rFonts w:asciiTheme="minorHAnsi" w:hAnsiTheme="minorHAnsi" w:cstheme="minorHAnsi"/>
          <w:sz w:val="20"/>
          <w:szCs w:val="20"/>
        </w:rPr>
      </w:pPr>
    </w:p>
    <w:p w14:paraId="596C8E58" w14:textId="349DBD2E" w:rsidR="003D0BFC" w:rsidRDefault="003D0BFC" w:rsidP="0070069D">
      <w:pPr>
        <w:spacing w:line="100" w:lineRule="atLeast"/>
        <w:jc w:val="right"/>
        <w:rPr>
          <w:rFonts w:asciiTheme="minorHAnsi" w:hAnsiTheme="minorHAnsi" w:cstheme="minorHAnsi"/>
          <w:sz w:val="20"/>
          <w:szCs w:val="20"/>
        </w:rPr>
      </w:pPr>
    </w:p>
    <w:p w14:paraId="226F672D" w14:textId="26D5FE8B" w:rsidR="003D0BFC" w:rsidRDefault="003D0BFC" w:rsidP="0070069D">
      <w:pPr>
        <w:spacing w:line="100" w:lineRule="atLeast"/>
        <w:jc w:val="right"/>
        <w:rPr>
          <w:rFonts w:asciiTheme="minorHAnsi" w:hAnsiTheme="minorHAnsi" w:cstheme="minorHAnsi"/>
          <w:sz w:val="20"/>
          <w:szCs w:val="20"/>
        </w:rPr>
      </w:pPr>
    </w:p>
    <w:p w14:paraId="7A92E220" w14:textId="6FF9D856" w:rsidR="003D0BFC" w:rsidRDefault="003D0BFC" w:rsidP="0070069D">
      <w:pPr>
        <w:spacing w:line="100" w:lineRule="atLeast"/>
        <w:jc w:val="right"/>
        <w:rPr>
          <w:rFonts w:asciiTheme="minorHAnsi" w:hAnsiTheme="minorHAnsi" w:cstheme="minorHAnsi"/>
          <w:sz w:val="20"/>
          <w:szCs w:val="20"/>
        </w:rPr>
      </w:pPr>
    </w:p>
    <w:p w14:paraId="5EED5F0A" w14:textId="5363EFF4" w:rsidR="003D0BFC" w:rsidRDefault="003D0BFC" w:rsidP="0070069D">
      <w:pPr>
        <w:spacing w:line="100" w:lineRule="atLeast"/>
        <w:jc w:val="right"/>
        <w:rPr>
          <w:rFonts w:asciiTheme="minorHAnsi" w:hAnsiTheme="minorHAnsi" w:cstheme="minorHAnsi"/>
          <w:sz w:val="20"/>
          <w:szCs w:val="20"/>
        </w:rPr>
      </w:pPr>
    </w:p>
    <w:p w14:paraId="3BF93E01" w14:textId="63CC8873" w:rsidR="003D0BFC" w:rsidRDefault="003D0BFC" w:rsidP="0070069D">
      <w:pPr>
        <w:spacing w:line="100" w:lineRule="atLeast"/>
        <w:jc w:val="right"/>
        <w:rPr>
          <w:rFonts w:asciiTheme="minorHAnsi" w:hAnsiTheme="minorHAnsi" w:cstheme="minorHAnsi"/>
          <w:sz w:val="20"/>
          <w:szCs w:val="20"/>
        </w:rPr>
      </w:pPr>
    </w:p>
    <w:p w14:paraId="389B86AF" w14:textId="418AB86C" w:rsidR="003D0BFC" w:rsidRDefault="003D0BFC" w:rsidP="0070069D">
      <w:pPr>
        <w:spacing w:line="100" w:lineRule="atLeast"/>
        <w:jc w:val="right"/>
        <w:rPr>
          <w:rFonts w:asciiTheme="minorHAnsi" w:hAnsiTheme="minorHAnsi" w:cstheme="minorHAnsi"/>
          <w:sz w:val="20"/>
          <w:szCs w:val="20"/>
        </w:rPr>
      </w:pPr>
    </w:p>
    <w:p w14:paraId="01D1E0B4" w14:textId="6BA60838" w:rsidR="003D0BFC" w:rsidRDefault="003D0BFC" w:rsidP="0070069D">
      <w:pPr>
        <w:spacing w:line="100" w:lineRule="atLeast"/>
        <w:jc w:val="right"/>
        <w:rPr>
          <w:rFonts w:asciiTheme="minorHAnsi" w:hAnsiTheme="minorHAnsi" w:cstheme="minorHAnsi"/>
          <w:sz w:val="20"/>
          <w:szCs w:val="20"/>
        </w:rPr>
      </w:pPr>
    </w:p>
    <w:p w14:paraId="5B963A57" w14:textId="2D48FF09" w:rsidR="003D0BFC" w:rsidRDefault="003D0BFC" w:rsidP="0070069D">
      <w:pPr>
        <w:spacing w:line="100" w:lineRule="atLeast"/>
        <w:jc w:val="right"/>
        <w:rPr>
          <w:rFonts w:asciiTheme="minorHAnsi" w:hAnsiTheme="minorHAnsi" w:cstheme="minorHAnsi"/>
          <w:sz w:val="20"/>
          <w:szCs w:val="20"/>
        </w:rPr>
      </w:pPr>
    </w:p>
    <w:p w14:paraId="646CD788" w14:textId="3E955F63" w:rsidR="003D0BFC" w:rsidRDefault="003D0BFC" w:rsidP="0070069D">
      <w:pPr>
        <w:spacing w:line="100" w:lineRule="atLeast"/>
        <w:jc w:val="right"/>
        <w:rPr>
          <w:rFonts w:asciiTheme="minorHAnsi" w:hAnsiTheme="minorHAnsi" w:cstheme="minorHAnsi"/>
          <w:sz w:val="20"/>
          <w:szCs w:val="20"/>
        </w:rPr>
      </w:pPr>
    </w:p>
    <w:p w14:paraId="037930C9" w14:textId="5B513E00" w:rsidR="003D0BFC" w:rsidRDefault="003D0BFC" w:rsidP="0070069D">
      <w:pPr>
        <w:spacing w:line="100" w:lineRule="atLeast"/>
        <w:jc w:val="right"/>
        <w:rPr>
          <w:rFonts w:asciiTheme="minorHAnsi" w:hAnsiTheme="minorHAnsi" w:cstheme="minorHAnsi"/>
          <w:sz w:val="20"/>
          <w:szCs w:val="20"/>
        </w:rPr>
      </w:pPr>
    </w:p>
    <w:p w14:paraId="56C45B91" w14:textId="45F9B426" w:rsidR="003D0BFC" w:rsidRDefault="003D0BFC" w:rsidP="0070069D">
      <w:pPr>
        <w:spacing w:line="100" w:lineRule="atLeast"/>
        <w:jc w:val="right"/>
        <w:rPr>
          <w:rFonts w:asciiTheme="minorHAnsi" w:hAnsiTheme="minorHAnsi" w:cstheme="minorHAnsi"/>
          <w:sz w:val="20"/>
          <w:szCs w:val="20"/>
        </w:rPr>
      </w:pPr>
    </w:p>
    <w:p w14:paraId="1780F3EB" w14:textId="491A373E" w:rsidR="003D0BFC" w:rsidRDefault="003D0BFC" w:rsidP="0070069D">
      <w:pPr>
        <w:spacing w:line="100" w:lineRule="atLeast"/>
        <w:jc w:val="right"/>
        <w:rPr>
          <w:rFonts w:asciiTheme="minorHAnsi" w:hAnsiTheme="minorHAnsi" w:cstheme="minorHAnsi"/>
          <w:sz w:val="20"/>
          <w:szCs w:val="20"/>
        </w:rPr>
      </w:pPr>
    </w:p>
    <w:p w14:paraId="0DC61A32" w14:textId="03E7AD62" w:rsidR="003D0BFC" w:rsidRDefault="003D0BFC" w:rsidP="0070069D">
      <w:pPr>
        <w:spacing w:line="100" w:lineRule="atLeast"/>
        <w:jc w:val="right"/>
        <w:rPr>
          <w:rFonts w:asciiTheme="minorHAnsi" w:hAnsiTheme="minorHAnsi" w:cstheme="minorHAnsi"/>
          <w:sz w:val="20"/>
          <w:szCs w:val="20"/>
        </w:rPr>
      </w:pPr>
    </w:p>
    <w:p w14:paraId="69F34B6F" w14:textId="35A1E26D" w:rsidR="003D0BFC" w:rsidRDefault="003D0BFC" w:rsidP="0070069D">
      <w:pPr>
        <w:spacing w:line="100" w:lineRule="atLeast"/>
        <w:jc w:val="right"/>
        <w:rPr>
          <w:rFonts w:asciiTheme="minorHAnsi" w:hAnsiTheme="minorHAnsi" w:cstheme="minorHAnsi"/>
          <w:sz w:val="20"/>
          <w:szCs w:val="20"/>
        </w:rPr>
      </w:pPr>
    </w:p>
    <w:p w14:paraId="1E78482A" w14:textId="07754190" w:rsidR="003D0BFC" w:rsidRDefault="003D0BFC" w:rsidP="0070069D">
      <w:pPr>
        <w:spacing w:line="100" w:lineRule="atLeast"/>
        <w:jc w:val="right"/>
        <w:rPr>
          <w:rFonts w:asciiTheme="minorHAnsi" w:hAnsiTheme="minorHAnsi" w:cstheme="minorHAnsi"/>
          <w:sz w:val="20"/>
          <w:szCs w:val="20"/>
        </w:rPr>
      </w:pPr>
    </w:p>
    <w:p w14:paraId="3860DDAC" w14:textId="7724D756" w:rsidR="003D0BFC" w:rsidRDefault="003D0BFC" w:rsidP="0070069D">
      <w:pPr>
        <w:spacing w:line="100" w:lineRule="atLeast"/>
        <w:jc w:val="right"/>
        <w:rPr>
          <w:rFonts w:asciiTheme="minorHAnsi" w:hAnsiTheme="minorHAnsi" w:cstheme="minorHAnsi"/>
          <w:sz w:val="20"/>
          <w:szCs w:val="20"/>
        </w:rPr>
      </w:pPr>
    </w:p>
    <w:p w14:paraId="5B6605DC" w14:textId="73FBC06E" w:rsidR="003D0BFC" w:rsidRDefault="003D0BFC" w:rsidP="0070069D">
      <w:pPr>
        <w:spacing w:line="100" w:lineRule="atLeast"/>
        <w:jc w:val="right"/>
        <w:rPr>
          <w:rFonts w:asciiTheme="minorHAnsi" w:hAnsiTheme="minorHAnsi" w:cstheme="minorHAnsi"/>
          <w:sz w:val="20"/>
          <w:szCs w:val="20"/>
        </w:rPr>
      </w:pPr>
    </w:p>
    <w:p w14:paraId="1C12314D" w14:textId="00FA1BD6" w:rsidR="003D0BFC" w:rsidRDefault="003D0BFC" w:rsidP="0070069D">
      <w:pPr>
        <w:spacing w:line="100" w:lineRule="atLeast"/>
        <w:jc w:val="right"/>
        <w:rPr>
          <w:rFonts w:asciiTheme="minorHAnsi" w:hAnsiTheme="minorHAnsi" w:cstheme="minorHAnsi"/>
          <w:sz w:val="20"/>
          <w:szCs w:val="20"/>
        </w:rPr>
      </w:pPr>
    </w:p>
    <w:p w14:paraId="160A9173" w14:textId="2E7A9ECE" w:rsidR="003D0BFC" w:rsidRDefault="003D0BFC" w:rsidP="0070069D">
      <w:pPr>
        <w:spacing w:line="100" w:lineRule="atLeast"/>
        <w:jc w:val="right"/>
        <w:rPr>
          <w:rFonts w:asciiTheme="minorHAnsi" w:hAnsiTheme="minorHAnsi" w:cstheme="minorHAnsi"/>
          <w:sz w:val="20"/>
          <w:szCs w:val="20"/>
        </w:rPr>
      </w:pPr>
    </w:p>
    <w:p w14:paraId="312B0264" w14:textId="5A078557" w:rsidR="003D0BFC" w:rsidRDefault="003D0BFC" w:rsidP="0070069D">
      <w:pPr>
        <w:spacing w:line="100" w:lineRule="atLeast"/>
        <w:jc w:val="right"/>
        <w:rPr>
          <w:rFonts w:asciiTheme="minorHAnsi" w:hAnsiTheme="minorHAnsi" w:cstheme="minorHAnsi"/>
          <w:sz w:val="20"/>
          <w:szCs w:val="20"/>
        </w:rPr>
      </w:pPr>
    </w:p>
    <w:p w14:paraId="6D9335FA" w14:textId="438AB866" w:rsidR="003D0BFC" w:rsidRDefault="003D0BFC" w:rsidP="0070069D">
      <w:pPr>
        <w:spacing w:line="100" w:lineRule="atLeast"/>
        <w:jc w:val="right"/>
        <w:rPr>
          <w:rFonts w:asciiTheme="minorHAnsi" w:hAnsiTheme="minorHAnsi" w:cstheme="minorHAnsi"/>
          <w:sz w:val="20"/>
          <w:szCs w:val="20"/>
        </w:rPr>
      </w:pPr>
    </w:p>
    <w:p w14:paraId="3BD0EF35" w14:textId="59758909" w:rsidR="003D0BFC" w:rsidRDefault="003D0BFC" w:rsidP="0070069D">
      <w:pPr>
        <w:spacing w:line="100" w:lineRule="atLeast"/>
        <w:jc w:val="right"/>
        <w:rPr>
          <w:rFonts w:asciiTheme="minorHAnsi" w:hAnsiTheme="minorHAnsi" w:cstheme="minorHAnsi"/>
          <w:sz w:val="20"/>
          <w:szCs w:val="20"/>
        </w:rPr>
      </w:pPr>
    </w:p>
    <w:p w14:paraId="0D1714BC" w14:textId="49832A71" w:rsidR="003D0BFC" w:rsidRDefault="003D0BFC" w:rsidP="0070069D">
      <w:pPr>
        <w:spacing w:line="100" w:lineRule="atLeast"/>
        <w:jc w:val="right"/>
        <w:rPr>
          <w:rFonts w:asciiTheme="minorHAnsi" w:hAnsiTheme="minorHAnsi" w:cstheme="minorHAnsi"/>
          <w:sz w:val="20"/>
          <w:szCs w:val="20"/>
        </w:rPr>
      </w:pPr>
    </w:p>
    <w:p w14:paraId="7B08C941" w14:textId="77777777" w:rsidR="002F3138" w:rsidRDefault="002F3138" w:rsidP="0070069D">
      <w:pPr>
        <w:spacing w:line="100" w:lineRule="atLeast"/>
        <w:jc w:val="right"/>
        <w:rPr>
          <w:rFonts w:asciiTheme="minorHAnsi" w:hAnsiTheme="minorHAnsi" w:cstheme="minorHAnsi"/>
          <w:sz w:val="20"/>
          <w:szCs w:val="20"/>
        </w:rPr>
      </w:pPr>
    </w:p>
    <w:p w14:paraId="4386D027" w14:textId="77777777" w:rsidR="00107BC2" w:rsidRDefault="00107BC2" w:rsidP="00DB4DE7">
      <w:pPr>
        <w:spacing w:line="100" w:lineRule="atLeast"/>
        <w:rPr>
          <w:rFonts w:asciiTheme="minorHAnsi" w:hAnsiTheme="minorHAnsi" w:cstheme="minorHAnsi"/>
          <w:sz w:val="20"/>
          <w:szCs w:val="20"/>
        </w:rPr>
      </w:pPr>
    </w:p>
    <w:p w14:paraId="287FC7A9" w14:textId="77777777" w:rsidR="00C47268" w:rsidRPr="00A1513A" w:rsidRDefault="00C47268" w:rsidP="00DB4DE7">
      <w:pPr>
        <w:spacing w:line="100" w:lineRule="atLeast"/>
        <w:rPr>
          <w:rFonts w:asciiTheme="minorHAnsi" w:hAnsiTheme="minorHAnsi" w:cstheme="minorHAnsi"/>
          <w:sz w:val="20"/>
          <w:szCs w:val="20"/>
        </w:rPr>
      </w:pPr>
    </w:p>
    <w:p w14:paraId="21B9D3C0" w14:textId="77777777" w:rsidR="00D53617" w:rsidRPr="00A1513A" w:rsidRDefault="00D53617" w:rsidP="00D53617">
      <w:pPr>
        <w:spacing w:line="100" w:lineRule="atLeast"/>
        <w:ind w:left="6379"/>
        <w:rPr>
          <w:rFonts w:asciiTheme="minorHAnsi" w:hAnsiTheme="minorHAnsi" w:cstheme="minorHAnsi"/>
        </w:rPr>
      </w:pPr>
      <w:r w:rsidRPr="00A1513A">
        <w:rPr>
          <w:rFonts w:asciiTheme="minorHAnsi" w:hAnsiTheme="minorHAnsi" w:cstheme="minorHAnsi"/>
        </w:rPr>
        <w:lastRenderedPageBreak/>
        <w:t>Załącznik nr 2</w:t>
      </w:r>
    </w:p>
    <w:p w14:paraId="70FD373A" w14:textId="77777777" w:rsidR="00D53617" w:rsidRPr="00A1513A" w:rsidRDefault="00D53617" w:rsidP="00D53617">
      <w:pPr>
        <w:spacing w:line="100" w:lineRule="atLeast"/>
        <w:ind w:left="6379"/>
        <w:rPr>
          <w:rFonts w:asciiTheme="minorHAnsi" w:hAnsiTheme="minorHAnsi" w:cstheme="minorHAnsi"/>
          <w:u w:val="single"/>
        </w:rPr>
      </w:pPr>
      <w:r w:rsidRPr="00A1513A">
        <w:rPr>
          <w:rFonts w:asciiTheme="minorHAnsi" w:hAnsiTheme="minorHAnsi" w:cstheme="minorHAnsi"/>
        </w:rPr>
        <w:t>do Regulaminu konkursu</w:t>
      </w:r>
    </w:p>
    <w:p w14:paraId="3D3C9B0A" w14:textId="77777777" w:rsidR="00D53617" w:rsidRPr="00A1513A" w:rsidRDefault="00D53617" w:rsidP="00FA2DD4">
      <w:pPr>
        <w:spacing w:line="100" w:lineRule="atLeast"/>
        <w:ind w:left="5245"/>
        <w:rPr>
          <w:rFonts w:asciiTheme="minorHAnsi" w:hAnsiTheme="minorHAnsi" w:cstheme="minorHAnsi"/>
        </w:rPr>
      </w:pPr>
    </w:p>
    <w:p w14:paraId="5914A8EC" w14:textId="77777777" w:rsidR="00D53617" w:rsidRPr="00FA2DD4" w:rsidRDefault="00D53617" w:rsidP="00FA2DD4">
      <w:pPr>
        <w:spacing w:line="100" w:lineRule="atLeast"/>
        <w:ind w:left="5245"/>
        <w:rPr>
          <w:sz w:val="20"/>
          <w:szCs w:val="20"/>
        </w:rPr>
      </w:pPr>
    </w:p>
    <w:p w14:paraId="08A13ADB" w14:textId="77777777" w:rsidR="001A6C31" w:rsidRPr="00A1513A" w:rsidRDefault="001A6C31" w:rsidP="001A6C31">
      <w:pPr>
        <w:spacing w:line="100" w:lineRule="atLeast"/>
        <w:ind w:left="3969"/>
        <w:rPr>
          <w:rFonts w:asciiTheme="minorHAnsi" w:hAnsiTheme="minorHAnsi" w:cstheme="minorHAnsi"/>
        </w:rPr>
      </w:pPr>
      <w:r w:rsidRPr="00A1513A">
        <w:rPr>
          <w:rFonts w:asciiTheme="minorHAnsi" w:hAnsiTheme="minorHAnsi" w:cstheme="minorHAnsi"/>
          <w:noProof/>
          <w:lang w:eastAsia="pl-PL"/>
        </w:rPr>
        <w:drawing>
          <wp:inline distT="0" distB="0" distL="0" distR="0" wp14:anchorId="15BE6A6D" wp14:editId="45059B08">
            <wp:extent cx="599440" cy="730250"/>
            <wp:effectExtent l="0" t="0" r="0" b="0"/>
            <wp:docPr id="5" name="Obraz 5"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2C5BA439" w14:textId="77777777" w:rsidR="00A52F51" w:rsidRPr="00A1513A" w:rsidRDefault="00A52F51" w:rsidP="00A52F51">
      <w:pPr>
        <w:rPr>
          <w:rFonts w:asciiTheme="minorHAnsi" w:hAnsiTheme="minorHAnsi" w:cstheme="minorHAnsi"/>
        </w:rPr>
      </w:pPr>
    </w:p>
    <w:p w14:paraId="52B7EF2E" w14:textId="77777777" w:rsidR="00A52F51" w:rsidRPr="00A1513A" w:rsidRDefault="00A52F51" w:rsidP="00A52F51">
      <w:pPr>
        <w:jc w:val="center"/>
        <w:rPr>
          <w:rFonts w:asciiTheme="minorHAnsi" w:hAnsiTheme="minorHAnsi" w:cstheme="minorHAnsi"/>
          <w:b/>
        </w:rPr>
      </w:pPr>
    </w:p>
    <w:p w14:paraId="755F94B2" w14:textId="77777777" w:rsidR="00A52F51" w:rsidRPr="00A1513A" w:rsidRDefault="008C574E" w:rsidP="00404748">
      <w:pPr>
        <w:jc w:val="center"/>
        <w:rPr>
          <w:rFonts w:asciiTheme="minorHAnsi" w:hAnsiTheme="minorHAnsi" w:cstheme="minorHAnsi"/>
          <w:b/>
        </w:rPr>
      </w:pPr>
      <w:r w:rsidRPr="00A1513A">
        <w:rPr>
          <w:rFonts w:asciiTheme="minorHAnsi" w:hAnsiTheme="minorHAnsi" w:cstheme="minorHAnsi"/>
          <w:b/>
        </w:rPr>
        <w:t>Oświadczenie O</w:t>
      </w:r>
      <w:r w:rsidR="00A52F51" w:rsidRPr="00A1513A">
        <w:rPr>
          <w:rFonts w:asciiTheme="minorHAnsi" w:hAnsiTheme="minorHAnsi" w:cstheme="minorHAnsi"/>
          <w:b/>
        </w:rPr>
        <w:t>ferenta</w:t>
      </w:r>
    </w:p>
    <w:p w14:paraId="6ED85A76" w14:textId="77777777" w:rsidR="00A52F51" w:rsidRPr="00A1513A" w:rsidRDefault="00A52F51" w:rsidP="00A52F51">
      <w:pPr>
        <w:jc w:val="both"/>
        <w:rPr>
          <w:rFonts w:asciiTheme="minorHAnsi" w:hAnsiTheme="minorHAnsi" w:cstheme="minorHAnsi"/>
        </w:rPr>
      </w:pPr>
    </w:p>
    <w:p w14:paraId="7D134CFC" w14:textId="77777777" w:rsidR="00A52F51" w:rsidRPr="00A1513A" w:rsidRDefault="00A52F51" w:rsidP="00A52F51">
      <w:pPr>
        <w:jc w:val="both"/>
        <w:rPr>
          <w:rFonts w:asciiTheme="minorHAnsi" w:hAnsiTheme="minorHAnsi" w:cstheme="minorHAnsi"/>
        </w:rPr>
      </w:pPr>
      <w:r w:rsidRPr="00A1513A">
        <w:rPr>
          <w:rFonts w:asciiTheme="minorHAnsi" w:hAnsiTheme="minorHAnsi" w:cstheme="minorHAnsi"/>
        </w:rPr>
        <w:t>Oświadczam, że:</w:t>
      </w:r>
    </w:p>
    <w:p w14:paraId="687D63F1" w14:textId="77777777" w:rsidR="00A52F51" w:rsidRPr="00A1513A" w:rsidRDefault="00A52F51" w:rsidP="00A52F51">
      <w:pPr>
        <w:jc w:val="both"/>
        <w:rPr>
          <w:rFonts w:asciiTheme="minorHAnsi" w:hAnsiTheme="minorHAnsi" w:cstheme="minorHAnsi"/>
        </w:rPr>
      </w:pPr>
    </w:p>
    <w:p w14:paraId="2D701342" w14:textId="77777777" w:rsidR="00A52F51" w:rsidRPr="00A1513A" w:rsidRDefault="00A52F51" w:rsidP="003E3296">
      <w:pPr>
        <w:pStyle w:val="Akapitzlist"/>
        <w:numPr>
          <w:ilvl w:val="0"/>
          <w:numId w:val="5"/>
        </w:numPr>
        <w:spacing w:line="276" w:lineRule="auto"/>
        <w:jc w:val="both"/>
        <w:rPr>
          <w:rFonts w:asciiTheme="minorHAnsi" w:hAnsiTheme="minorHAnsi" w:cstheme="minorHAnsi"/>
        </w:rPr>
      </w:pPr>
      <w:r w:rsidRPr="00A1513A">
        <w:rPr>
          <w:rFonts w:asciiTheme="minorHAnsi" w:hAnsiTheme="minorHAnsi" w:cstheme="minorHAnsi"/>
        </w:rPr>
        <w:t>zapoznałem/</w:t>
      </w:r>
      <w:proofErr w:type="spellStart"/>
      <w:r w:rsidRPr="00A1513A">
        <w:rPr>
          <w:rFonts w:asciiTheme="minorHAnsi" w:hAnsiTheme="minorHAnsi" w:cstheme="minorHAnsi"/>
        </w:rPr>
        <w:t>am</w:t>
      </w:r>
      <w:proofErr w:type="spellEnd"/>
      <w:r w:rsidRPr="00A1513A">
        <w:rPr>
          <w:rFonts w:asciiTheme="minorHAnsi" w:hAnsiTheme="minorHAnsi" w:cstheme="minorHAnsi"/>
        </w:rPr>
        <w:t xml:space="preserve"> się z treścią ogłoszenia oraz warunkami dotyczącymi przedmiotu konkursu ofert,</w:t>
      </w:r>
    </w:p>
    <w:p w14:paraId="3F9F845F" w14:textId="3952DE75" w:rsidR="00A52F51" w:rsidRPr="00A1513A" w:rsidRDefault="00A52F51" w:rsidP="003E3296">
      <w:pPr>
        <w:pStyle w:val="Akapitzlist"/>
        <w:numPr>
          <w:ilvl w:val="0"/>
          <w:numId w:val="5"/>
        </w:numPr>
        <w:spacing w:line="276" w:lineRule="auto"/>
        <w:jc w:val="both"/>
        <w:rPr>
          <w:rFonts w:asciiTheme="minorHAnsi" w:hAnsiTheme="minorHAnsi" w:cstheme="minorHAnsi"/>
        </w:rPr>
      </w:pPr>
      <w:r w:rsidRPr="00A1513A">
        <w:rPr>
          <w:rFonts w:asciiTheme="minorHAnsi" w:hAnsiTheme="minorHAnsi" w:cstheme="minorHAnsi"/>
        </w:rPr>
        <w:t xml:space="preserve">zobowiązuję się do realizacji programu </w:t>
      </w:r>
      <w:r w:rsidR="00C64C24" w:rsidRPr="00A1513A">
        <w:rPr>
          <w:rFonts w:asciiTheme="minorHAnsi" w:hAnsiTheme="minorHAnsi" w:cstheme="minorHAnsi"/>
        </w:rPr>
        <w:t xml:space="preserve">polityki </w:t>
      </w:r>
      <w:r w:rsidRPr="00A1513A">
        <w:rPr>
          <w:rFonts w:asciiTheme="minorHAnsi" w:hAnsiTheme="minorHAnsi" w:cstheme="minorHAnsi"/>
        </w:rPr>
        <w:t>zdrowotne</w:t>
      </w:r>
      <w:r w:rsidR="00C64C24" w:rsidRPr="00A1513A">
        <w:rPr>
          <w:rFonts w:asciiTheme="minorHAnsi" w:hAnsiTheme="minorHAnsi" w:cstheme="minorHAnsi"/>
        </w:rPr>
        <w:t>j</w:t>
      </w:r>
      <w:r w:rsidRPr="00A1513A">
        <w:rPr>
          <w:rFonts w:asciiTheme="minorHAnsi" w:hAnsiTheme="minorHAnsi" w:cstheme="minorHAnsi"/>
        </w:rPr>
        <w:t xml:space="preserve">, którego szczegółowy opis wynika z warunków dotyczących przedmiotu konkursu ofert  w okresie od dnia podpisania umowy do </w:t>
      </w:r>
      <w:r w:rsidRPr="004D3956">
        <w:rPr>
          <w:rFonts w:asciiTheme="minorHAnsi" w:hAnsiTheme="minorHAnsi" w:cstheme="minorHAnsi"/>
        </w:rPr>
        <w:t xml:space="preserve">dnia </w:t>
      </w:r>
      <w:r w:rsidR="00443C7F">
        <w:rPr>
          <w:rFonts w:asciiTheme="minorHAnsi" w:hAnsiTheme="minorHAnsi" w:cstheme="minorHAnsi"/>
        </w:rPr>
        <w:t>31 sierpnia 202</w:t>
      </w:r>
      <w:r w:rsidR="007C3DA0">
        <w:rPr>
          <w:rFonts w:asciiTheme="minorHAnsi" w:hAnsiTheme="minorHAnsi" w:cstheme="minorHAnsi"/>
        </w:rPr>
        <w:t>4</w:t>
      </w:r>
      <w:r w:rsidR="00443C7F">
        <w:rPr>
          <w:rFonts w:asciiTheme="minorHAnsi" w:hAnsiTheme="minorHAnsi" w:cstheme="minorHAnsi"/>
        </w:rPr>
        <w:t xml:space="preserve"> r.</w:t>
      </w:r>
      <w:r w:rsidR="00B44E7B" w:rsidRPr="004D3956">
        <w:rPr>
          <w:rFonts w:asciiTheme="minorHAnsi" w:hAnsiTheme="minorHAnsi" w:cstheme="minorHAnsi"/>
        </w:rPr>
        <w:t>,</w:t>
      </w:r>
    </w:p>
    <w:p w14:paraId="65A60F98" w14:textId="77777777" w:rsidR="00A52F51" w:rsidRPr="00A1513A" w:rsidRDefault="00A52F51" w:rsidP="003E3296">
      <w:pPr>
        <w:pStyle w:val="Akapitzlist"/>
        <w:numPr>
          <w:ilvl w:val="0"/>
          <w:numId w:val="5"/>
        </w:numPr>
        <w:spacing w:line="276" w:lineRule="auto"/>
        <w:jc w:val="both"/>
        <w:rPr>
          <w:rFonts w:asciiTheme="minorHAnsi" w:hAnsiTheme="minorHAnsi" w:cstheme="minorHAnsi"/>
        </w:rPr>
      </w:pPr>
      <w:r w:rsidRPr="00A1513A">
        <w:rPr>
          <w:rFonts w:asciiTheme="minorHAnsi" w:hAnsiTheme="minorHAnsi" w:cstheme="minorHAnsi"/>
        </w:rPr>
        <w:t>posiadam zdolności organizacyjno-prawne i finansowe do udzielania świadczeń zdrowotnych w ilości wskazanej w ofercie,</w:t>
      </w:r>
    </w:p>
    <w:p w14:paraId="2EB12751" w14:textId="272C3BC8" w:rsidR="00A52F51" w:rsidRPr="00A1513A" w:rsidRDefault="00A52F51" w:rsidP="003E3296">
      <w:pPr>
        <w:pStyle w:val="Akapitzlist"/>
        <w:numPr>
          <w:ilvl w:val="0"/>
          <w:numId w:val="5"/>
        </w:numPr>
        <w:spacing w:line="276" w:lineRule="auto"/>
        <w:jc w:val="both"/>
        <w:rPr>
          <w:rFonts w:asciiTheme="minorHAnsi" w:hAnsiTheme="minorHAnsi" w:cstheme="minorHAnsi"/>
        </w:rPr>
      </w:pPr>
      <w:r w:rsidRPr="00A1513A">
        <w:rPr>
          <w:rFonts w:asciiTheme="minorHAnsi" w:hAnsiTheme="minorHAnsi" w:cstheme="minorHAnsi"/>
        </w:rPr>
        <w:t xml:space="preserve">posiadam tytuł prawny do lokalu (lub promesę/zgodę na korzystanie z lokalu), </w:t>
      </w:r>
      <w:r w:rsidR="004D043F">
        <w:rPr>
          <w:rFonts w:asciiTheme="minorHAnsi" w:hAnsiTheme="minorHAnsi" w:cstheme="minorHAnsi"/>
        </w:rPr>
        <w:br/>
      </w:r>
      <w:r w:rsidRPr="00A1513A">
        <w:rPr>
          <w:rFonts w:asciiTheme="minorHAnsi" w:hAnsiTheme="minorHAnsi" w:cstheme="minorHAnsi"/>
        </w:rPr>
        <w:t>w którym będą udzielane świadczenia zdrowotne,</w:t>
      </w:r>
    </w:p>
    <w:p w14:paraId="5D3E13E2" w14:textId="66FE301C" w:rsidR="00A52F51" w:rsidRPr="00A1513A" w:rsidRDefault="00A52F51" w:rsidP="003E3296">
      <w:pPr>
        <w:pStyle w:val="Akapitzlist"/>
        <w:numPr>
          <w:ilvl w:val="0"/>
          <w:numId w:val="5"/>
        </w:numPr>
        <w:spacing w:line="276" w:lineRule="auto"/>
        <w:jc w:val="both"/>
        <w:rPr>
          <w:rFonts w:asciiTheme="minorHAnsi" w:hAnsiTheme="minorHAnsi" w:cstheme="minorHAnsi"/>
        </w:rPr>
      </w:pPr>
      <w:r w:rsidRPr="00A1513A">
        <w:rPr>
          <w:rFonts w:asciiTheme="minorHAnsi" w:hAnsiTheme="minorHAnsi" w:cstheme="minorHAnsi"/>
        </w:rPr>
        <w:t xml:space="preserve">nie zalegam z płatnościami podatków oraz składek na ubezpieczenie społeczne  </w:t>
      </w:r>
      <w:r w:rsidR="004D043F">
        <w:rPr>
          <w:rFonts w:asciiTheme="minorHAnsi" w:hAnsiTheme="minorHAnsi" w:cstheme="minorHAnsi"/>
        </w:rPr>
        <w:br/>
      </w:r>
      <w:r w:rsidRPr="00A1513A">
        <w:rPr>
          <w:rFonts w:asciiTheme="minorHAnsi" w:hAnsiTheme="minorHAnsi" w:cstheme="minorHAnsi"/>
        </w:rPr>
        <w:t>i zdrowotne.</w:t>
      </w:r>
    </w:p>
    <w:p w14:paraId="318DAD8E" w14:textId="77777777" w:rsidR="0008311C" w:rsidRPr="00A1513A" w:rsidRDefault="0008311C" w:rsidP="003E3296">
      <w:pPr>
        <w:pStyle w:val="Akapitzlist"/>
        <w:widowControl w:val="0"/>
        <w:numPr>
          <w:ilvl w:val="0"/>
          <w:numId w:val="5"/>
        </w:numPr>
        <w:autoSpaceDN/>
        <w:spacing w:line="276" w:lineRule="auto"/>
        <w:contextualSpacing/>
        <w:jc w:val="both"/>
        <w:rPr>
          <w:rFonts w:asciiTheme="minorHAnsi" w:eastAsia="Arial Narrow" w:hAnsiTheme="minorHAnsi" w:cstheme="minorHAnsi"/>
          <w:color w:val="000000"/>
          <w:lang w:eastAsia="pl-PL" w:bidi="pl-PL"/>
        </w:rPr>
      </w:pPr>
      <w:r w:rsidRPr="00A1513A">
        <w:rPr>
          <w:rFonts w:asciiTheme="minorHAnsi" w:eastAsia="Arial Narrow" w:hAnsiTheme="minorHAnsi" w:cstheme="minorHAnsi"/>
          <w:color w:val="000000"/>
          <w:lang w:eastAsia="pl-PL" w:bidi="pl-PL"/>
        </w:rPr>
        <w:t xml:space="preserve">osoby, które będą wykonywały świadczenia zdrowotne posiadają uprawnienia zgodnie </w:t>
      </w:r>
      <w:r w:rsidRPr="00A1513A">
        <w:rPr>
          <w:rFonts w:asciiTheme="minorHAnsi" w:eastAsia="Arial Narrow" w:hAnsiTheme="minorHAnsi" w:cstheme="minorHAnsi"/>
          <w:color w:val="000000"/>
          <w:lang w:eastAsia="pl-PL" w:bidi="pl-PL"/>
        </w:rPr>
        <w:br/>
        <w:t>z obowiązującymi przepisami,</w:t>
      </w:r>
    </w:p>
    <w:p w14:paraId="2347DC02" w14:textId="77777777" w:rsidR="0008311C" w:rsidRPr="00A1513A" w:rsidRDefault="0008311C" w:rsidP="003E3296">
      <w:pPr>
        <w:pStyle w:val="Akapitzlist"/>
        <w:numPr>
          <w:ilvl w:val="0"/>
          <w:numId w:val="5"/>
        </w:numPr>
        <w:spacing w:line="276" w:lineRule="auto"/>
        <w:jc w:val="both"/>
        <w:rPr>
          <w:rFonts w:asciiTheme="minorHAnsi" w:hAnsiTheme="minorHAnsi" w:cstheme="minorHAnsi"/>
        </w:rPr>
      </w:pPr>
      <w:r w:rsidRPr="00A1513A">
        <w:rPr>
          <w:rFonts w:asciiTheme="minorHAnsi" w:hAnsiTheme="minorHAnsi" w:cstheme="minorHAnsi"/>
        </w:rPr>
        <w:t>posiadam aktualne ubezpieczenie od odpowiedzialności cywilnej (ubezpieczenie OC),</w:t>
      </w:r>
    </w:p>
    <w:p w14:paraId="16CFEDC7" w14:textId="52C1C5F4" w:rsidR="00906496" w:rsidRPr="00A1513A" w:rsidRDefault="0061627A" w:rsidP="003E3296">
      <w:pPr>
        <w:pStyle w:val="Nagwek1"/>
        <w:numPr>
          <w:ilvl w:val="0"/>
          <w:numId w:val="5"/>
        </w:numPr>
        <w:spacing w:line="276" w:lineRule="auto"/>
        <w:jc w:val="both"/>
        <w:rPr>
          <w:rFonts w:asciiTheme="minorHAnsi" w:hAnsiTheme="minorHAnsi" w:cstheme="minorHAnsi"/>
          <w:color w:val="000000" w:themeColor="text1"/>
          <w:u w:val="none"/>
        </w:rPr>
      </w:pPr>
      <w:r w:rsidRPr="00A1513A">
        <w:rPr>
          <w:rFonts w:asciiTheme="minorHAnsi" w:hAnsiTheme="minorHAnsi" w:cstheme="minorHAnsi"/>
          <w:color w:val="000000" w:themeColor="text1"/>
          <w:u w:val="none"/>
        </w:rPr>
        <w:t>s</w:t>
      </w:r>
      <w:r w:rsidR="00906496" w:rsidRPr="00A1513A">
        <w:rPr>
          <w:rFonts w:asciiTheme="minorHAnsi" w:hAnsiTheme="minorHAnsi" w:cstheme="minorHAnsi"/>
          <w:color w:val="000000" w:themeColor="text1"/>
          <w:u w:val="none"/>
        </w:rPr>
        <w:t xml:space="preserve">pełniam wymogi Rozporządzenia Parlamentu Europejskiego i Rady (UE) 2016/679 </w:t>
      </w:r>
      <w:r w:rsidR="004D043F">
        <w:rPr>
          <w:rFonts w:asciiTheme="minorHAnsi" w:hAnsiTheme="minorHAnsi" w:cstheme="minorHAnsi"/>
          <w:color w:val="000000" w:themeColor="text1"/>
          <w:u w:val="none"/>
        </w:rPr>
        <w:br/>
      </w:r>
      <w:r w:rsidR="00906496" w:rsidRPr="00A1513A">
        <w:rPr>
          <w:rFonts w:asciiTheme="minorHAnsi" w:hAnsiTheme="minorHAnsi" w:cstheme="minorHAnsi"/>
          <w:color w:val="000000" w:themeColor="text1"/>
          <w:u w:val="none"/>
        </w:rPr>
        <w:t xml:space="preserve">z dnia 27 kwietnia 2016 r. w sprawie ochrony osób fizycznych w związku </w:t>
      </w:r>
      <w:r w:rsidR="004D043F">
        <w:rPr>
          <w:rFonts w:asciiTheme="minorHAnsi" w:hAnsiTheme="minorHAnsi" w:cstheme="minorHAnsi"/>
          <w:color w:val="000000" w:themeColor="text1"/>
          <w:u w:val="none"/>
        </w:rPr>
        <w:br/>
      </w:r>
      <w:r w:rsidR="00906496" w:rsidRPr="00A1513A">
        <w:rPr>
          <w:rFonts w:asciiTheme="minorHAnsi" w:hAnsiTheme="minorHAnsi" w:cstheme="minorHAnsi"/>
          <w:color w:val="000000" w:themeColor="text1"/>
          <w:u w:val="none"/>
        </w:rPr>
        <w:t>z przetwarzaniem danych osobowych i w sprawie swobodnego przepływu takich danych oraz uchylenia dyrektywy 95/46/WE (ogólne rozporządzenie o ochronie danych).</w:t>
      </w:r>
    </w:p>
    <w:p w14:paraId="41E1B5D9" w14:textId="77777777" w:rsidR="0008311C" w:rsidRPr="00A1513A" w:rsidRDefault="0008311C" w:rsidP="00906496">
      <w:pPr>
        <w:pStyle w:val="Akapitzlist"/>
        <w:jc w:val="both"/>
        <w:rPr>
          <w:rFonts w:asciiTheme="minorHAnsi" w:hAnsiTheme="minorHAnsi" w:cstheme="minorHAnsi"/>
        </w:rPr>
      </w:pPr>
    </w:p>
    <w:p w14:paraId="1CE40CE0" w14:textId="77777777" w:rsidR="00A52F51" w:rsidRPr="00A1513A" w:rsidRDefault="00A52F51" w:rsidP="00A52F51">
      <w:pPr>
        <w:jc w:val="both"/>
        <w:rPr>
          <w:rFonts w:asciiTheme="minorHAnsi" w:hAnsiTheme="minorHAnsi" w:cstheme="minorHAnsi"/>
        </w:rPr>
      </w:pPr>
    </w:p>
    <w:p w14:paraId="73CEBBE6" w14:textId="77777777" w:rsidR="00A52F51" w:rsidRPr="00A1513A" w:rsidRDefault="00A52F51" w:rsidP="00A52F51">
      <w:pPr>
        <w:rPr>
          <w:rFonts w:asciiTheme="minorHAnsi" w:hAnsiTheme="minorHAnsi" w:cstheme="minorHAnsi"/>
        </w:rPr>
      </w:pPr>
    </w:p>
    <w:p w14:paraId="5D0B4E2E" w14:textId="77777777" w:rsidR="00A52F51" w:rsidRPr="00A1513A" w:rsidRDefault="008C574E" w:rsidP="00A52F51">
      <w:pPr>
        <w:rPr>
          <w:rFonts w:asciiTheme="minorHAnsi" w:hAnsiTheme="minorHAnsi" w:cstheme="minorHAnsi"/>
        </w:rPr>
      </w:pPr>
      <w:r w:rsidRPr="00A1513A">
        <w:rPr>
          <w:rFonts w:asciiTheme="minorHAnsi" w:hAnsiTheme="minorHAnsi" w:cstheme="minorHAnsi"/>
        </w:rPr>
        <w:t>Złożenie oferty jest równoznaczne z wyrażeniem zgody na przystąpienie do konkursu</w:t>
      </w:r>
      <w:r w:rsidR="00932903" w:rsidRPr="00A1513A">
        <w:rPr>
          <w:rFonts w:asciiTheme="minorHAnsi" w:hAnsiTheme="minorHAnsi" w:cstheme="minorHAnsi"/>
        </w:rPr>
        <w:t>.</w:t>
      </w:r>
    </w:p>
    <w:p w14:paraId="15C31CA5" w14:textId="77777777" w:rsidR="00A52F51" w:rsidRPr="00A1513A" w:rsidRDefault="00A52F51" w:rsidP="00A52F51">
      <w:pPr>
        <w:rPr>
          <w:rFonts w:asciiTheme="minorHAnsi" w:hAnsiTheme="minorHAnsi" w:cstheme="minorHAnsi"/>
          <w:b/>
        </w:rPr>
      </w:pPr>
    </w:p>
    <w:p w14:paraId="1B73A055" w14:textId="77777777" w:rsidR="00A52F51" w:rsidRPr="00A1513A" w:rsidRDefault="00A52F51" w:rsidP="00A52F51">
      <w:pPr>
        <w:rPr>
          <w:rFonts w:asciiTheme="minorHAnsi" w:hAnsiTheme="minorHAnsi" w:cstheme="minorHAnsi"/>
          <w:b/>
        </w:rPr>
      </w:pPr>
    </w:p>
    <w:p w14:paraId="3DDA8C89" w14:textId="77777777" w:rsidR="00A52F51" w:rsidRPr="00A1513A" w:rsidRDefault="00A52F51" w:rsidP="00A52F51">
      <w:pPr>
        <w:rPr>
          <w:rFonts w:asciiTheme="minorHAnsi" w:hAnsiTheme="minorHAnsi" w:cstheme="minorHAnsi"/>
          <w:b/>
        </w:rPr>
      </w:pPr>
    </w:p>
    <w:p w14:paraId="31ECE3FD" w14:textId="2D5D25D2" w:rsidR="006C4189" w:rsidRPr="00A1513A" w:rsidRDefault="00A52F51" w:rsidP="00A52F51">
      <w:pPr>
        <w:rPr>
          <w:rFonts w:asciiTheme="minorHAnsi" w:hAnsiTheme="minorHAnsi" w:cstheme="minorHAnsi"/>
          <w:b/>
        </w:rPr>
      </w:pPr>
      <w:r w:rsidRPr="00A1513A">
        <w:rPr>
          <w:rFonts w:asciiTheme="minorHAnsi" w:hAnsiTheme="minorHAnsi" w:cstheme="minorHAnsi"/>
        </w:rPr>
        <w:t>Białe Błota, dnia</w:t>
      </w:r>
      <w:r w:rsidRPr="00A1513A">
        <w:rPr>
          <w:rFonts w:asciiTheme="minorHAnsi" w:hAnsiTheme="minorHAnsi" w:cstheme="minorHAnsi"/>
          <w:b/>
        </w:rPr>
        <w:t xml:space="preserve"> ……………………..                           …………………………………..</w:t>
      </w:r>
    </w:p>
    <w:p w14:paraId="7EADDE2B" w14:textId="1B1DC212" w:rsidR="00A52F51" w:rsidRDefault="00A52F51" w:rsidP="00A52F51">
      <w:pPr>
        <w:rPr>
          <w:b/>
          <w:sz w:val="22"/>
          <w:szCs w:val="22"/>
        </w:rPr>
      </w:pPr>
    </w:p>
    <w:p w14:paraId="5FAADEF7" w14:textId="39388CF0" w:rsidR="002F3138" w:rsidRDefault="002F3138" w:rsidP="00A52F51">
      <w:pPr>
        <w:rPr>
          <w:b/>
          <w:sz w:val="22"/>
          <w:szCs w:val="22"/>
        </w:rPr>
      </w:pPr>
    </w:p>
    <w:p w14:paraId="4983998B" w14:textId="77777777" w:rsidR="002F3138" w:rsidRPr="00694E7B" w:rsidRDefault="002F3138" w:rsidP="00A52F51">
      <w:pPr>
        <w:rPr>
          <w:b/>
          <w:sz w:val="22"/>
          <w:szCs w:val="22"/>
        </w:rPr>
      </w:pPr>
    </w:p>
    <w:p w14:paraId="6FEBE898" w14:textId="77777777" w:rsidR="002C0EB3" w:rsidRPr="00A1513A" w:rsidRDefault="002C0EB3" w:rsidP="00A52F51">
      <w:pPr>
        <w:rPr>
          <w:rFonts w:asciiTheme="minorHAnsi" w:hAnsiTheme="minorHAnsi" w:cstheme="minorHAnsi"/>
          <w:b/>
        </w:rPr>
      </w:pPr>
    </w:p>
    <w:p w14:paraId="4847108B" w14:textId="77777777" w:rsidR="00A52F51" w:rsidRPr="00A1513A" w:rsidRDefault="00A52F51" w:rsidP="004C7499">
      <w:pPr>
        <w:spacing w:line="100" w:lineRule="atLeast"/>
        <w:ind w:left="6379"/>
        <w:rPr>
          <w:rFonts w:asciiTheme="minorHAnsi" w:hAnsiTheme="minorHAnsi" w:cstheme="minorHAnsi"/>
        </w:rPr>
      </w:pPr>
      <w:r w:rsidRPr="00A1513A">
        <w:rPr>
          <w:rFonts w:asciiTheme="minorHAnsi" w:hAnsiTheme="minorHAnsi" w:cstheme="minorHAnsi"/>
        </w:rPr>
        <w:lastRenderedPageBreak/>
        <w:t xml:space="preserve">Załącznik nr </w:t>
      </w:r>
      <w:r w:rsidR="0064024C" w:rsidRPr="00A1513A">
        <w:rPr>
          <w:rFonts w:asciiTheme="minorHAnsi" w:hAnsiTheme="minorHAnsi" w:cstheme="minorHAnsi"/>
        </w:rPr>
        <w:t>3</w:t>
      </w:r>
    </w:p>
    <w:p w14:paraId="6952921D" w14:textId="77777777" w:rsidR="00A52F51" w:rsidRPr="00A1513A" w:rsidRDefault="00A52F51" w:rsidP="00FA2DD4">
      <w:pPr>
        <w:spacing w:line="100" w:lineRule="atLeast"/>
        <w:ind w:left="6379"/>
        <w:rPr>
          <w:rFonts w:asciiTheme="minorHAnsi" w:hAnsiTheme="minorHAnsi" w:cstheme="minorHAnsi"/>
        </w:rPr>
      </w:pPr>
      <w:r w:rsidRPr="00A1513A">
        <w:rPr>
          <w:rFonts w:asciiTheme="minorHAnsi" w:hAnsiTheme="minorHAnsi" w:cstheme="minorHAnsi"/>
        </w:rPr>
        <w:t xml:space="preserve">do </w:t>
      </w:r>
      <w:r w:rsidR="004C7499" w:rsidRPr="00A1513A">
        <w:rPr>
          <w:rFonts w:asciiTheme="minorHAnsi" w:hAnsiTheme="minorHAnsi" w:cstheme="minorHAnsi"/>
        </w:rPr>
        <w:t>Regulaminu konkursu</w:t>
      </w:r>
    </w:p>
    <w:p w14:paraId="1FBC58C6" w14:textId="77777777" w:rsidR="00A52F51" w:rsidRPr="00A1513A" w:rsidRDefault="00CC2B68" w:rsidP="00A915DF">
      <w:pPr>
        <w:spacing w:line="100" w:lineRule="atLeast"/>
        <w:jc w:val="center"/>
        <w:rPr>
          <w:rFonts w:asciiTheme="minorHAnsi" w:hAnsiTheme="minorHAnsi" w:cstheme="minorHAnsi"/>
        </w:rPr>
      </w:pPr>
      <w:r w:rsidRPr="00A1513A">
        <w:rPr>
          <w:rFonts w:asciiTheme="minorHAnsi" w:hAnsiTheme="minorHAnsi" w:cstheme="minorHAnsi"/>
          <w:noProof/>
          <w:lang w:eastAsia="pl-PL"/>
        </w:rPr>
        <w:drawing>
          <wp:inline distT="0" distB="0" distL="0" distR="0" wp14:anchorId="03196E08" wp14:editId="019EE082">
            <wp:extent cx="600075" cy="733425"/>
            <wp:effectExtent l="0" t="0" r="9525" b="9525"/>
            <wp:docPr id="3" name="Obraz 3"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bb-fi\userfile\jacek.kot\Desktop\he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14:paraId="17A66F89" w14:textId="77777777" w:rsidR="00B5587A" w:rsidRPr="00A1513A" w:rsidRDefault="00B5587A" w:rsidP="00A915DF">
      <w:pPr>
        <w:spacing w:line="100" w:lineRule="atLeast"/>
        <w:jc w:val="center"/>
        <w:rPr>
          <w:rFonts w:asciiTheme="minorHAnsi" w:hAnsiTheme="minorHAnsi" w:cstheme="minorHAnsi"/>
        </w:rPr>
      </w:pPr>
    </w:p>
    <w:p w14:paraId="671198CF" w14:textId="77777777" w:rsidR="00A52F51" w:rsidRPr="00A1513A" w:rsidRDefault="00A52F51" w:rsidP="00A52F51">
      <w:pPr>
        <w:spacing w:line="100" w:lineRule="atLeast"/>
        <w:jc w:val="center"/>
        <w:rPr>
          <w:rFonts w:asciiTheme="minorHAnsi" w:hAnsiTheme="minorHAnsi" w:cstheme="minorHAnsi"/>
          <w:b/>
        </w:rPr>
      </w:pPr>
      <w:r w:rsidRPr="00A1513A">
        <w:rPr>
          <w:rFonts w:asciiTheme="minorHAnsi" w:hAnsiTheme="minorHAnsi" w:cstheme="minorHAnsi"/>
          <w:b/>
        </w:rPr>
        <w:t>UMOWA – PROJEKT</w:t>
      </w:r>
    </w:p>
    <w:p w14:paraId="29202653" w14:textId="77777777" w:rsidR="00B5587A" w:rsidRPr="00A1513A" w:rsidRDefault="00B5587A" w:rsidP="00A52F51">
      <w:pPr>
        <w:spacing w:line="100" w:lineRule="atLeast"/>
        <w:jc w:val="center"/>
        <w:rPr>
          <w:rFonts w:asciiTheme="minorHAnsi" w:hAnsiTheme="minorHAnsi" w:cstheme="minorHAnsi"/>
          <w:b/>
        </w:rPr>
      </w:pPr>
    </w:p>
    <w:p w14:paraId="516B11EC" w14:textId="77777777" w:rsidR="00A52F51" w:rsidRPr="00A1513A" w:rsidRDefault="00A52F51" w:rsidP="00A52F51">
      <w:pPr>
        <w:spacing w:line="100" w:lineRule="atLeast"/>
        <w:jc w:val="both"/>
        <w:rPr>
          <w:rFonts w:asciiTheme="minorHAnsi" w:hAnsiTheme="minorHAnsi" w:cstheme="minorHAnsi"/>
        </w:rPr>
      </w:pPr>
    </w:p>
    <w:p w14:paraId="139B676C" w14:textId="460B3327" w:rsidR="00A52F51" w:rsidRPr="00A1513A" w:rsidRDefault="00A52F51" w:rsidP="00A52F51">
      <w:pPr>
        <w:spacing w:line="100" w:lineRule="atLeast"/>
        <w:jc w:val="both"/>
        <w:rPr>
          <w:rFonts w:asciiTheme="minorHAnsi" w:hAnsiTheme="minorHAnsi" w:cstheme="minorHAnsi"/>
        </w:rPr>
      </w:pPr>
      <w:r w:rsidRPr="00A1513A">
        <w:rPr>
          <w:rFonts w:asciiTheme="minorHAnsi" w:hAnsiTheme="minorHAnsi" w:cstheme="minorHAnsi"/>
        </w:rPr>
        <w:t>Zawarta w dniu</w:t>
      </w:r>
      <w:r w:rsidR="00981579">
        <w:rPr>
          <w:rFonts w:asciiTheme="minorHAnsi" w:hAnsiTheme="minorHAnsi" w:cstheme="minorHAnsi"/>
        </w:rPr>
        <w:t xml:space="preserve"> </w:t>
      </w:r>
      <w:r w:rsidRPr="00A1513A">
        <w:rPr>
          <w:rFonts w:asciiTheme="minorHAnsi" w:hAnsiTheme="minorHAnsi" w:cstheme="minorHAnsi"/>
        </w:rPr>
        <w:t>……………………</w:t>
      </w:r>
      <w:r w:rsidR="00981579">
        <w:rPr>
          <w:rFonts w:asciiTheme="minorHAnsi" w:hAnsiTheme="minorHAnsi" w:cstheme="minorHAnsi"/>
        </w:rPr>
        <w:t xml:space="preserve">…. </w:t>
      </w:r>
      <w:r w:rsidR="007F162F" w:rsidRPr="00A1513A">
        <w:rPr>
          <w:rFonts w:asciiTheme="minorHAnsi" w:hAnsiTheme="minorHAnsi" w:cstheme="minorHAnsi"/>
        </w:rPr>
        <w:t>202</w:t>
      </w:r>
      <w:r w:rsidR="007C3DA0">
        <w:rPr>
          <w:rFonts w:asciiTheme="minorHAnsi" w:hAnsiTheme="minorHAnsi" w:cstheme="minorHAnsi"/>
        </w:rPr>
        <w:t>3</w:t>
      </w:r>
      <w:r w:rsidR="007F162F">
        <w:rPr>
          <w:rFonts w:asciiTheme="minorHAnsi" w:hAnsiTheme="minorHAnsi" w:cstheme="minorHAnsi"/>
        </w:rPr>
        <w:t xml:space="preserve"> </w:t>
      </w:r>
      <w:r w:rsidR="007F162F" w:rsidRPr="00A1513A">
        <w:rPr>
          <w:rFonts w:asciiTheme="minorHAnsi" w:hAnsiTheme="minorHAnsi" w:cstheme="minorHAnsi"/>
        </w:rPr>
        <w:t xml:space="preserve">r </w:t>
      </w:r>
      <w:r w:rsidRPr="00A1513A">
        <w:rPr>
          <w:rFonts w:asciiTheme="minorHAnsi" w:hAnsiTheme="minorHAnsi" w:cstheme="minorHAnsi"/>
        </w:rPr>
        <w:t>pomiędzy:</w:t>
      </w:r>
    </w:p>
    <w:p w14:paraId="4BDB6829" w14:textId="77777777" w:rsidR="00A52F51" w:rsidRPr="00A1513A" w:rsidRDefault="00A52F51" w:rsidP="00A52F51">
      <w:pPr>
        <w:spacing w:line="100" w:lineRule="atLeast"/>
        <w:jc w:val="both"/>
        <w:rPr>
          <w:rFonts w:asciiTheme="minorHAnsi" w:hAnsiTheme="minorHAnsi" w:cstheme="minorHAnsi"/>
        </w:rPr>
      </w:pPr>
    </w:p>
    <w:p w14:paraId="3B37C323" w14:textId="77777777" w:rsidR="00A52F51" w:rsidRPr="00A1513A" w:rsidRDefault="00A52F51" w:rsidP="00A52F51">
      <w:pPr>
        <w:spacing w:line="100" w:lineRule="atLeast"/>
        <w:jc w:val="both"/>
        <w:rPr>
          <w:rFonts w:asciiTheme="minorHAnsi" w:hAnsiTheme="minorHAnsi" w:cstheme="minorHAnsi"/>
        </w:rPr>
      </w:pPr>
      <w:r w:rsidRPr="00A1513A">
        <w:rPr>
          <w:rFonts w:asciiTheme="minorHAnsi" w:hAnsiTheme="minorHAnsi" w:cstheme="minorHAnsi"/>
        </w:rPr>
        <w:t>Gminą Białe Błota, ul. Szubińska 7, 86-005 Białe Błota, NIP 5542841796, REGON 092350636, reprezentowaną przez</w:t>
      </w:r>
    </w:p>
    <w:p w14:paraId="6545F22D" w14:textId="77777777" w:rsidR="00A52F51" w:rsidRPr="00A1513A" w:rsidRDefault="00A52F51">
      <w:pPr>
        <w:spacing w:line="100" w:lineRule="atLeast"/>
        <w:jc w:val="both"/>
        <w:rPr>
          <w:rFonts w:asciiTheme="minorHAnsi" w:hAnsiTheme="minorHAnsi" w:cstheme="minorHAnsi"/>
        </w:rPr>
      </w:pPr>
      <w:r w:rsidRPr="00A1513A">
        <w:rPr>
          <w:rFonts w:asciiTheme="minorHAnsi" w:hAnsiTheme="minorHAnsi" w:cstheme="minorHAnsi"/>
        </w:rPr>
        <w:t>Wójta Gminy Białe Błota – Pana Dariusza Fundatora</w:t>
      </w:r>
    </w:p>
    <w:p w14:paraId="476887BB" w14:textId="437F1836" w:rsidR="00A52F51" w:rsidRPr="00A1513A" w:rsidRDefault="00A52F51" w:rsidP="00A52F51">
      <w:pPr>
        <w:spacing w:line="100" w:lineRule="atLeast"/>
        <w:jc w:val="both"/>
        <w:rPr>
          <w:rFonts w:asciiTheme="minorHAnsi" w:hAnsiTheme="minorHAnsi" w:cstheme="minorHAnsi"/>
        </w:rPr>
      </w:pPr>
      <w:r w:rsidRPr="00A1513A">
        <w:rPr>
          <w:rFonts w:asciiTheme="minorHAnsi" w:hAnsiTheme="minorHAnsi" w:cstheme="minorHAnsi"/>
        </w:rPr>
        <w:t xml:space="preserve">przy kontrasygnacie Skarbnik Gminy Białe Błota – Pani </w:t>
      </w:r>
      <w:r w:rsidR="004661CE">
        <w:rPr>
          <w:rFonts w:asciiTheme="minorHAnsi" w:hAnsiTheme="minorHAnsi" w:cstheme="minorHAnsi"/>
        </w:rPr>
        <w:t xml:space="preserve">Katarzyny </w:t>
      </w:r>
      <w:proofErr w:type="spellStart"/>
      <w:r w:rsidR="004661CE">
        <w:rPr>
          <w:rFonts w:asciiTheme="minorHAnsi" w:hAnsiTheme="minorHAnsi" w:cstheme="minorHAnsi"/>
        </w:rPr>
        <w:t>Strzygockiej</w:t>
      </w:r>
      <w:proofErr w:type="spellEnd"/>
      <w:r w:rsidR="004661CE">
        <w:rPr>
          <w:rFonts w:asciiTheme="minorHAnsi" w:hAnsiTheme="minorHAnsi" w:cstheme="minorHAnsi"/>
        </w:rPr>
        <w:t xml:space="preserve"> </w:t>
      </w:r>
      <w:r w:rsidR="00C53D15">
        <w:rPr>
          <w:rFonts w:asciiTheme="minorHAnsi" w:hAnsiTheme="minorHAnsi" w:cstheme="minorHAnsi"/>
        </w:rPr>
        <w:t>-</w:t>
      </w:r>
      <w:r w:rsidR="004661CE">
        <w:rPr>
          <w:rFonts w:asciiTheme="minorHAnsi" w:hAnsiTheme="minorHAnsi" w:cstheme="minorHAnsi"/>
        </w:rPr>
        <w:t xml:space="preserve"> Kowalskiej</w:t>
      </w:r>
      <w:r w:rsidRPr="00A1513A">
        <w:rPr>
          <w:rFonts w:asciiTheme="minorHAnsi" w:hAnsiTheme="minorHAnsi" w:cstheme="minorHAnsi"/>
        </w:rPr>
        <w:t>,</w:t>
      </w:r>
    </w:p>
    <w:p w14:paraId="102BF38B" w14:textId="77777777" w:rsidR="00A52F51" w:rsidRPr="00A1513A" w:rsidRDefault="00A52F51" w:rsidP="00A52F51">
      <w:pPr>
        <w:spacing w:line="100" w:lineRule="atLeast"/>
        <w:jc w:val="both"/>
        <w:rPr>
          <w:rFonts w:asciiTheme="minorHAnsi" w:hAnsiTheme="minorHAnsi" w:cstheme="minorHAnsi"/>
        </w:rPr>
      </w:pPr>
      <w:r w:rsidRPr="00A1513A">
        <w:rPr>
          <w:rFonts w:asciiTheme="minorHAnsi" w:hAnsiTheme="minorHAnsi" w:cstheme="minorHAnsi"/>
        </w:rPr>
        <w:t>zwaną dalej „</w:t>
      </w:r>
      <w:r w:rsidR="00405C28" w:rsidRPr="00A1513A">
        <w:rPr>
          <w:rFonts w:asciiTheme="minorHAnsi" w:hAnsiTheme="minorHAnsi" w:cstheme="minorHAnsi"/>
        </w:rPr>
        <w:t>Organizatorem</w:t>
      </w:r>
      <w:r w:rsidRPr="00A1513A">
        <w:rPr>
          <w:rFonts w:asciiTheme="minorHAnsi" w:hAnsiTheme="minorHAnsi" w:cstheme="minorHAnsi"/>
        </w:rPr>
        <w:t>”,</w:t>
      </w:r>
    </w:p>
    <w:p w14:paraId="012AD079" w14:textId="77777777" w:rsidR="00A52F51" w:rsidRPr="00A1513A" w:rsidRDefault="00A52F51" w:rsidP="00A52F51">
      <w:pPr>
        <w:spacing w:line="100" w:lineRule="atLeast"/>
        <w:jc w:val="both"/>
        <w:rPr>
          <w:rFonts w:asciiTheme="minorHAnsi" w:hAnsiTheme="minorHAnsi" w:cstheme="minorHAnsi"/>
        </w:rPr>
      </w:pPr>
      <w:r w:rsidRPr="00A1513A">
        <w:rPr>
          <w:rFonts w:asciiTheme="minorHAnsi" w:hAnsiTheme="minorHAnsi" w:cstheme="minorHAnsi"/>
        </w:rPr>
        <w:t>a</w:t>
      </w:r>
    </w:p>
    <w:p w14:paraId="628C758A" w14:textId="47CBCF37" w:rsidR="00A52F51" w:rsidRPr="00A1513A" w:rsidRDefault="00A52F51" w:rsidP="006223E6">
      <w:pPr>
        <w:spacing w:line="360" w:lineRule="auto"/>
        <w:jc w:val="both"/>
        <w:rPr>
          <w:rFonts w:asciiTheme="minorHAnsi" w:hAnsiTheme="minorHAnsi" w:cstheme="minorHAnsi"/>
        </w:rPr>
      </w:pPr>
      <w:r w:rsidRPr="00A1513A">
        <w:rPr>
          <w:rFonts w:asciiTheme="minorHAnsi" w:hAnsiTheme="minorHAnsi" w:cstheme="minorHAnsi"/>
        </w:rPr>
        <w:t>…………………………………………………………………………………………………………………………………………………………………………………………………………………………</w:t>
      </w:r>
      <w:r w:rsidR="002E2FF9">
        <w:rPr>
          <w:rFonts w:asciiTheme="minorHAnsi" w:hAnsiTheme="minorHAnsi" w:cstheme="minorHAnsi"/>
        </w:rPr>
        <w:t>…………………………………………………………………</w:t>
      </w:r>
      <w:r w:rsidR="00C518CF">
        <w:rPr>
          <w:rFonts w:asciiTheme="minorHAnsi" w:hAnsiTheme="minorHAnsi" w:cstheme="minorHAnsi"/>
        </w:rPr>
        <w:t>..</w:t>
      </w:r>
      <w:r w:rsidRPr="00A1513A">
        <w:rPr>
          <w:rFonts w:asciiTheme="minorHAnsi" w:hAnsiTheme="minorHAnsi" w:cstheme="minorHAnsi"/>
        </w:rPr>
        <w:t xml:space="preserve"> </w:t>
      </w:r>
    </w:p>
    <w:p w14:paraId="41862931" w14:textId="07397457" w:rsidR="00A52F51" w:rsidRDefault="00A52F51" w:rsidP="00A52F51">
      <w:pPr>
        <w:spacing w:line="100" w:lineRule="atLeast"/>
        <w:jc w:val="both"/>
        <w:rPr>
          <w:rFonts w:asciiTheme="minorHAnsi" w:hAnsiTheme="minorHAnsi" w:cstheme="minorHAnsi"/>
        </w:rPr>
      </w:pPr>
      <w:r w:rsidRPr="00A1513A">
        <w:rPr>
          <w:rFonts w:asciiTheme="minorHAnsi" w:hAnsiTheme="minorHAnsi" w:cstheme="minorHAnsi"/>
        </w:rPr>
        <w:t xml:space="preserve">zwanego dalej </w:t>
      </w:r>
      <w:r w:rsidR="002C59D1" w:rsidRPr="00A1513A">
        <w:rPr>
          <w:rFonts w:asciiTheme="minorHAnsi" w:hAnsiTheme="minorHAnsi" w:cstheme="minorHAnsi"/>
        </w:rPr>
        <w:t>„Realizatorem”</w:t>
      </w:r>
    </w:p>
    <w:p w14:paraId="52E71DFB" w14:textId="77777777" w:rsidR="00A52F51" w:rsidRPr="00A1513A" w:rsidRDefault="00A52F51" w:rsidP="00A52F51">
      <w:pPr>
        <w:spacing w:line="100" w:lineRule="atLeast"/>
        <w:jc w:val="both"/>
        <w:rPr>
          <w:rFonts w:asciiTheme="minorHAnsi" w:hAnsiTheme="minorHAnsi" w:cstheme="minorHAnsi"/>
        </w:rPr>
      </w:pPr>
    </w:p>
    <w:p w14:paraId="07761694" w14:textId="77777777" w:rsidR="00A52F51" w:rsidRPr="00A1513A" w:rsidRDefault="00A52F51" w:rsidP="00A52F51">
      <w:pPr>
        <w:spacing w:line="100" w:lineRule="atLeast"/>
        <w:jc w:val="center"/>
        <w:rPr>
          <w:rFonts w:asciiTheme="minorHAnsi" w:hAnsiTheme="minorHAnsi" w:cstheme="minorHAnsi"/>
          <w:b/>
        </w:rPr>
      </w:pPr>
      <w:r w:rsidRPr="00A1513A">
        <w:rPr>
          <w:rFonts w:asciiTheme="minorHAnsi" w:hAnsiTheme="minorHAnsi" w:cstheme="minorHAnsi"/>
          <w:b/>
        </w:rPr>
        <w:t>§ 1</w:t>
      </w:r>
    </w:p>
    <w:p w14:paraId="584CF0EC" w14:textId="77777777" w:rsidR="006403D4" w:rsidRPr="00A1513A" w:rsidRDefault="006403D4" w:rsidP="00A1513A">
      <w:pPr>
        <w:spacing w:line="100" w:lineRule="atLeast"/>
        <w:rPr>
          <w:rFonts w:asciiTheme="minorHAnsi" w:hAnsiTheme="minorHAnsi" w:cstheme="minorHAnsi"/>
          <w:b/>
        </w:rPr>
      </w:pPr>
    </w:p>
    <w:p w14:paraId="1AC380AD" w14:textId="7A8CC67A" w:rsidR="006403D4" w:rsidRPr="00E41797" w:rsidRDefault="00A52F51" w:rsidP="00E07CC6">
      <w:pPr>
        <w:pStyle w:val="Akapitzlist"/>
        <w:numPr>
          <w:ilvl w:val="0"/>
          <w:numId w:val="56"/>
        </w:numPr>
        <w:spacing w:line="100" w:lineRule="atLeast"/>
        <w:ind w:left="426" w:hanging="426"/>
        <w:jc w:val="both"/>
        <w:rPr>
          <w:rFonts w:asciiTheme="minorHAnsi" w:hAnsiTheme="minorHAnsi" w:cstheme="minorHAnsi"/>
        </w:rPr>
      </w:pPr>
      <w:r w:rsidRPr="00E41797">
        <w:rPr>
          <w:rFonts w:asciiTheme="minorHAnsi" w:hAnsiTheme="minorHAnsi" w:cstheme="minorHAnsi"/>
        </w:rPr>
        <w:t xml:space="preserve">Przedmiotem umowy jest realizacja zadania własnego Gminy Białe Błota, zatwierdzonego </w:t>
      </w:r>
      <w:r w:rsidR="00E41797" w:rsidRPr="00E41797">
        <w:rPr>
          <w:rFonts w:asciiTheme="minorHAnsi" w:hAnsiTheme="minorHAnsi" w:cstheme="minorHAnsi"/>
        </w:rPr>
        <w:t xml:space="preserve">Uchwałą nr RGK.0007.39.2020 Rady Gminy Białe Błota z dnia 30 czerwca2020 r. w sprawie zatwierdzenia programów polityki zdrowotnej na lata 2020-2025 zmienionej uchwałą </w:t>
      </w:r>
      <w:r w:rsidR="00E41797" w:rsidRPr="00E41797">
        <w:rPr>
          <w:rFonts w:asciiTheme="minorHAnsi" w:hAnsiTheme="minorHAnsi" w:cstheme="minorHAnsi"/>
        </w:rPr>
        <w:br/>
        <w:t>Nr RGK.0007.62.2020 Rady Gminy Białe Błota z dnia 15 września 2020 roku, zmienionej uchwałą Nr RGK.0007.42.2021 Rady Gminy Białe Błota z dnia 7 kwietnia 2021 roku, zmienionej uchwałą Nr RGK.0007.151.2021 Rady Gminy Białe Błota z dnia 28 grudnia 2021 roku, zmienionej uchwałą Nr RGK.0007.118.2022 Rady Gminy Białe Błota z dnia 25 października 2022 roku, zmienionej uchwałą Nr RGK.0007.157.2022 Rady Gminy Białe Błota z dnia 27 grudnia 2022 roku.</w:t>
      </w:r>
    </w:p>
    <w:p w14:paraId="592C38C0" w14:textId="04BF21AA" w:rsidR="00A52F51" w:rsidRPr="007C3DA0" w:rsidRDefault="00A52F51" w:rsidP="00E07CC6">
      <w:pPr>
        <w:pStyle w:val="Akapitzlist"/>
        <w:numPr>
          <w:ilvl w:val="0"/>
          <w:numId w:val="56"/>
        </w:numPr>
        <w:spacing w:line="100" w:lineRule="atLeast"/>
        <w:ind w:left="426" w:hanging="426"/>
        <w:jc w:val="both"/>
        <w:rPr>
          <w:rFonts w:asciiTheme="minorHAnsi" w:hAnsiTheme="minorHAnsi" w:cstheme="minorHAnsi"/>
          <w:color w:val="FF0000"/>
        </w:rPr>
      </w:pPr>
      <w:r w:rsidRPr="001728BE">
        <w:rPr>
          <w:rFonts w:asciiTheme="minorHAnsi" w:hAnsiTheme="minorHAnsi" w:cstheme="minorHAnsi"/>
        </w:rPr>
        <w:t xml:space="preserve"> Realizator został wyłoniony w drodze konkursu ofert ogłoszonego</w:t>
      </w:r>
      <w:r w:rsidR="00B15A3A" w:rsidRPr="001728BE">
        <w:rPr>
          <w:rFonts w:asciiTheme="minorHAnsi" w:hAnsiTheme="minorHAnsi" w:cstheme="minorHAnsi"/>
        </w:rPr>
        <w:t xml:space="preserve"> Zarządzeniem</w:t>
      </w:r>
      <w:r w:rsidR="00610E44" w:rsidRPr="001728BE">
        <w:rPr>
          <w:rFonts w:asciiTheme="minorHAnsi" w:hAnsiTheme="minorHAnsi" w:cstheme="minorHAnsi"/>
        </w:rPr>
        <w:t xml:space="preserve"> </w:t>
      </w:r>
      <w:r w:rsidR="00D313CE">
        <w:rPr>
          <w:rFonts w:asciiTheme="minorHAnsi" w:hAnsiTheme="minorHAnsi" w:cstheme="minorHAnsi"/>
        </w:rPr>
        <w:br/>
      </w:r>
      <w:r w:rsidR="00610E44" w:rsidRPr="001728BE">
        <w:rPr>
          <w:rFonts w:asciiTheme="minorHAnsi" w:hAnsiTheme="minorHAnsi" w:cstheme="minorHAnsi"/>
        </w:rPr>
        <w:t>Nr</w:t>
      </w:r>
      <w:r w:rsidR="00D313CE">
        <w:rPr>
          <w:rFonts w:asciiTheme="minorHAnsi" w:hAnsiTheme="minorHAnsi" w:cstheme="minorHAnsi"/>
        </w:rPr>
        <w:t xml:space="preserve"> </w:t>
      </w:r>
      <w:r w:rsidR="00CF7DCC">
        <w:rPr>
          <w:rFonts w:asciiTheme="minorHAnsi" w:hAnsiTheme="minorHAnsi" w:cstheme="minorHAnsi"/>
        </w:rPr>
        <w:t>….</w:t>
      </w:r>
      <w:r w:rsidR="002C59D1" w:rsidRPr="001728BE">
        <w:rPr>
          <w:rFonts w:asciiTheme="minorHAnsi" w:hAnsiTheme="minorHAnsi" w:cstheme="minorHAnsi"/>
        </w:rPr>
        <w:t>/202</w:t>
      </w:r>
      <w:r w:rsidR="00CF7DCC">
        <w:rPr>
          <w:rFonts w:asciiTheme="minorHAnsi" w:hAnsiTheme="minorHAnsi" w:cstheme="minorHAnsi"/>
        </w:rPr>
        <w:t>3</w:t>
      </w:r>
      <w:r w:rsidR="00B15A3A" w:rsidRPr="001728BE">
        <w:rPr>
          <w:rFonts w:asciiTheme="minorHAnsi" w:hAnsiTheme="minorHAnsi" w:cstheme="minorHAnsi"/>
        </w:rPr>
        <w:t xml:space="preserve"> Wójta Gminy Białe Błota</w:t>
      </w:r>
      <w:r w:rsidRPr="001728BE">
        <w:rPr>
          <w:rFonts w:asciiTheme="minorHAnsi" w:hAnsiTheme="minorHAnsi" w:cstheme="minorHAnsi"/>
        </w:rPr>
        <w:t xml:space="preserve"> </w:t>
      </w:r>
      <w:r w:rsidR="00B15A3A" w:rsidRPr="001728BE">
        <w:rPr>
          <w:rFonts w:asciiTheme="minorHAnsi" w:hAnsiTheme="minorHAnsi" w:cstheme="minorHAnsi"/>
        </w:rPr>
        <w:t>z</w:t>
      </w:r>
      <w:r w:rsidRPr="001728BE">
        <w:rPr>
          <w:rFonts w:asciiTheme="minorHAnsi" w:hAnsiTheme="minorHAnsi" w:cstheme="minorHAnsi"/>
        </w:rPr>
        <w:t xml:space="preserve"> dni</w:t>
      </w:r>
      <w:r w:rsidR="00B15A3A" w:rsidRPr="001728BE">
        <w:rPr>
          <w:rFonts w:asciiTheme="minorHAnsi" w:hAnsiTheme="minorHAnsi" w:cstheme="minorHAnsi"/>
        </w:rPr>
        <w:t>a</w:t>
      </w:r>
      <w:r w:rsidR="004D043F" w:rsidRPr="00AB28D6">
        <w:rPr>
          <w:rFonts w:asciiTheme="minorHAnsi" w:hAnsiTheme="minorHAnsi" w:cstheme="minorHAnsi"/>
        </w:rPr>
        <w:t xml:space="preserve"> </w:t>
      </w:r>
      <w:r w:rsidR="00CF7DCC">
        <w:rPr>
          <w:rFonts w:asciiTheme="minorHAnsi" w:hAnsiTheme="minorHAnsi" w:cstheme="minorHAnsi"/>
        </w:rPr>
        <w:t>………………………..</w:t>
      </w:r>
      <w:r w:rsidR="004D043F" w:rsidRPr="001728BE">
        <w:rPr>
          <w:rFonts w:asciiTheme="minorHAnsi" w:hAnsiTheme="minorHAnsi" w:cstheme="minorHAnsi"/>
        </w:rPr>
        <w:t xml:space="preserve"> </w:t>
      </w:r>
      <w:r w:rsidR="002C59D1" w:rsidRPr="001728BE">
        <w:rPr>
          <w:rFonts w:asciiTheme="minorHAnsi" w:hAnsiTheme="minorHAnsi" w:cstheme="minorHAnsi"/>
        </w:rPr>
        <w:t>202</w:t>
      </w:r>
      <w:r w:rsidR="00CF7DCC">
        <w:rPr>
          <w:rFonts w:asciiTheme="minorHAnsi" w:hAnsiTheme="minorHAnsi" w:cstheme="minorHAnsi"/>
        </w:rPr>
        <w:t>3</w:t>
      </w:r>
      <w:r w:rsidR="002C59D1" w:rsidRPr="001728BE">
        <w:rPr>
          <w:rFonts w:asciiTheme="minorHAnsi" w:hAnsiTheme="minorHAnsi" w:cstheme="minorHAnsi"/>
        </w:rPr>
        <w:t xml:space="preserve"> roku</w:t>
      </w:r>
      <w:r w:rsidR="00B15A3A" w:rsidRPr="001728BE">
        <w:rPr>
          <w:rFonts w:asciiTheme="minorHAnsi" w:hAnsiTheme="minorHAnsi" w:cstheme="minorHAnsi"/>
        </w:rPr>
        <w:t xml:space="preserve"> w sprawie wyboru </w:t>
      </w:r>
      <w:r w:rsidRPr="001728BE">
        <w:rPr>
          <w:rFonts w:asciiTheme="minorHAnsi" w:hAnsiTheme="minorHAnsi" w:cstheme="minorHAnsi"/>
        </w:rPr>
        <w:t xml:space="preserve">realizatora programu </w:t>
      </w:r>
      <w:r w:rsidR="007F7E4E" w:rsidRPr="001728BE">
        <w:rPr>
          <w:rFonts w:asciiTheme="minorHAnsi" w:hAnsiTheme="minorHAnsi" w:cstheme="minorHAnsi"/>
        </w:rPr>
        <w:t xml:space="preserve">polityki </w:t>
      </w:r>
      <w:r w:rsidRPr="001728BE">
        <w:rPr>
          <w:rFonts w:asciiTheme="minorHAnsi" w:hAnsiTheme="minorHAnsi" w:cstheme="minorHAnsi"/>
        </w:rPr>
        <w:t>zdrowotne</w:t>
      </w:r>
      <w:r w:rsidR="007F7E4E" w:rsidRPr="001728BE">
        <w:rPr>
          <w:rFonts w:asciiTheme="minorHAnsi" w:hAnsiTheme="minorHAnsi" w:cstheme="minorHAnsi"/>
        </w:rPr>
        <w:t>j</w:t>
      </w:r>
      <w:r w:rsidRPr="001728BE">
        <w:rPr>
          <w:rFonts w:asciiTheme="minorHAnsi" w:hAnsiTheme="minorHAnsi" w:cstheme="minorHAnsi"/>
        </w:rPr>
        <w:t xml:space="preserve"> pod nazwą </w:t>
      </w:r>
      <w:r w:rsidR="00953F2E" w:rsidRPr="001728BE">
        <w:rPr>
          <w:rFonts w:asciiTheme="minorHAnsi" w:hAnsiTheme="minorHAnsi" w:cstheme="minorHAnsi"/>
          <w:b/>
          <w:bCs/>
        </w:rPr>
        <w:t>„P</w:t>
      </w:r>
      <w:r w:rsidR="00084549" w:rsidRPr="001728BE">
        <w:rPr>
          <w:rFonts w:asciiTheme="minorHAnsi" w:hAnsiTheme="minorHAnsi" w:cstheme="minorHAnsi"/>
          <w:b/>
          <w:bCs/>
        </w:rPr>
        <w:t>rogram Polityki Zdrowotnej</w:t>
      </w:r>
      <w:r w:rsidR="00FE2CA0" w:rsidRPr="001728BE">
        <w:rPr>
          <w:rFonts w:asciiTheme="minorHAnsi" w:hAnsiTheme="minorHAnsi" w:cstheme="minorHAnsi"/>
          <w:b/>
          <w:bCs/>
        </w:rPr>
        <w:t xml:space="preserve"> </w:t>
      </w:r>
      <w:r w:rsidR="004D043F" w:rsidRPr="00AB28D6">
        <w:rPr>
          <w:rFonts w:asciiTheme="minorHAnsi" w:hAnsiTheme="minorHAnsi" w:cstheme="minorHAnsi"/>
          <w:b/>
          <w:bCs/>
        </w:rPr>
        <w:br/>
      </w:r>
      <w:r w:rsidR="00953F2E" w:rsidRPr="001728BE">
        <w:rPr>
          <w:rFonts w:asciiTheme="minorHAnsi" w:hAnsiTheme="minorHAnsi" w:cstheme="minorHAnsi"/>
          <w:b/>
          <w:bCs/>
        </w:rPr>
        <w:t xml:space="preserve">w zakresie walki z otyłością wśród uczniów klas I – VIII Szkół Podstawowych na terenie  Gminy Białe Błota w latach 2020 - 2025” </w:t>
      </w:r>
      <w:r w:rsidR="00953F2E" w:rsidRPr="001728BE">
        <w:rPr>
          <w:rFonts w:asciiTheme="minorHAnsi" w:hAnsiTheme="minorHAnsi" w:cstheme="minorHAnsi"/>
          <w:bCs/>
        </w:rPr>
        <w:t>realizowany w roku</w:t>
      </w:r>
      <w:r w:rsidR="0096394F">
        <w:rPr>
          <w:rFonts w:asciiTheme="minorHAnsi" w:hAnsiTheme="minorHAnsi" w:cstheme="minorHAnsi"/>
          <w:bCs/>
        </w:rPr>
        <w:t xml:space="preserve"> szkolnym</w:t>
      </w:r>
      <w:r w:rsidR="00953F2E" w:rsidRPr="001728BE">
        <w:rPr>
          <w:rFonts w:asciiTheme="minorHAnsi" w:hAnsiTheme="minorHAnsi" w:cstheme="minorHAnsi"/>
          <w:bCs/>
        </w:rPr>
        <w:t xml:space="preserve"> </w:t>
      </w:r>
      <w:r w:rsidR="004D043F" w:rsidRPr="001728BE">
        <w:rPr>
          <w:rFonts w:asciiTheme="minorHAnsi" w:hAnsiTheme="minorHAnsi" w:cstheme="minorHAnsi"/>
          <w:bCs/>
        </w:rPr>
        <w:t>202</w:t>
      </w:r>
      <w:r w:rsidR="007C3DA0">
        <w:rPr>
          <w:rFonts w:asciiTheme="minorHAnsi" w:hAnsiTheme="minorHAnsi" w:cstheme="minorHAnsi"/>
          <w:bCs/>
        </w:rPr>
        <w:t>3</w:t>
      </w:r>
      <w:r w:rsidR="0096394F">
        <w:rPr>
          <w:rFonts w:asciiTheme="minorHAnsi" w:hAnsiTheme="minorHAnsi" w:cstheme="minorHAnsi"/>
          <w:bCs/>
        </w:rPr>
        <w:t>/202</w:t>
      </w:r>
      <w:r w:rsidR="007C3DA0">
        <w:rPr>
          <w:rFonts w:asciiTheme="minorHAnsi" w:hAnsiTheme="minorHAnsi" w:cstheme="minorHAnsi"/>
          <w:bCs/>
        </w:rPr>
        <w:t>4</w:t>
      </w:r>
      <w:r w:rsidRPr="001728BE">
        <w:rPr>
          <w:rFonts w:asciiTheme="minorHAnsi" w:hAnsiTheme="minorHAnsi" w:cstheme="minorHAnsi"/>
        </w:rPr>
        <w:t>, zgodnie z art. 48b ust.</w:t>
      </w:r>
      <w:r w:rsidR="00F30F63" w:rsidRPr="001728BE">
        <w:rPr>
          <w:rFonts w:asciiTheme="minorHAnsi" w:hAnsiTheme="minorHAnsi" w:cstheme="minorHAnsi"/>
        </w:rPr>
        <w:t xml:space="preserve"> </w:t>
      </w:r>
      <w:r w:rsidRPr="001728BE">
        <w:rPr>
          <w:rFonts w:asciiTheme="minorHAnsi" w:hAnsiTheme="minorHAnsi" w:cstheme="minorHAnsi"/>
        </w:rPr>
        <w:t>1-4 ustawy z 27 sierpnia 2004r</w:t>
      </w:r>
      <w:r w:rsidR="002C59D1" w:rsidRPr="001728BE">
        <w:rPr>
          <w:rFonts w:asciiTheme="minorHAnsi" w:hAnsiTheme="minorHAnsi" w:cstheme="minorHAnsi"/>
        </w:rPr>
        <w:t>.</w:t>
      </w:r>
      <w:r w:rsidRPr="001728BE">
        <w:rPr>
          <w:rFonts w:asciiTheme="minorHAnsi" w:hAnsiTheme="minorHAnsi" w:cstheme="minorHAnsi"/>
        </w:rPr>
        <w:t xml:space="preserve"> o świadczeniach opieki zdrowotnej finansowanych ze środków publicznych </w:t>
      </w:r>
      <w:r w:rsidRPr="00F05C42">
        <w:rPr>
          <w:rFonts w:asciiTheme="minorHAnsi" w:hAnsiTheme="minorHAnsi" w:cstheme="minorHAnsi"/>
        </w:rPr>
        <w:t xml:space="preserve">(Dz. U. z </w:t>
      </w:r>
      <w:r w:rsidR="00007FB8" w:rsidRPr="00F05C42">
        <w:rPr>
          <w:rFonts w:asciiTheme="minorHAnsi" w:hAnsiTheme="minorHAnsi" w:cstheme="minorHAnsi"/>
        </w:rPr>
        <w:t>202</w:t>
      </w:r>
      <w:r w:rsidR="00F05C42" w:rsidRPr="00F05C42">
        <w:rPr>
          <w:rFonts w:asciiTheme="minorHAnsi" w:hAnsiTheme="minorHAnsi" w:cstheme="minorHAnsi"/>
        </w:rPr>
        <w:t>2</w:t>
      </w:r>
      <w:r w:rsidR="00007FB8" w:rsidRPr="00F05C42">
        <w:rPr>
          <w:rFonts w:asciiTheme="minorHAnsi" w:hAnsiTheme="minorHAnsi" w:cstheme="minorHAnsi"/>
        </w:rPr>
        <w:t>r</w:t>
      </w:r>
      <w:r w:rsidRPr="00F05C42">
        <w:rPr>
          <w:rFonts w:asciiTheme="minorHAnsi" w:hAnsiTheme="minorHAnsi" w:cstheme="minorHAnsi"/>
        </w:rPr>
        <w:t xml:space="preserve">. poz. </w:t>
      </w:r>
      <w:r w:rsidR="00F05C42" w:rsidRPr="00F05C42">
        <w:rPr>
          <w:rFonts w:asciiTheme="minorHAnsi" w:hAnsiTheme="minorHAnsi" w:cstheme="minorHAnsi"/>
        </w:rPr>
        <w:t>2561</w:t>
      </w:r>
      <w:r w:rsidR="00007FB8" w:rsidRPr="00F05C42">
        <w:rPr>
          <w:rFonts w:asciiTheme="minorHAnsi" w:hAnsiTheme="minorHAnsi" w:cstheme="minorHAnsi"/>
        </w:rPr>
        <w:t xml:space="preserve"> </w:t>
      </w:r>
      <w:r w:rsidRPr="00F05C42">
        <w:rPr>
          <w:rFonts w:asciiTheme="minorHAnsi" w:hAnsiTheme="minorHAnsi" w:cstheme="minorHAnsi"/>
        </w:rPr>
        <w:t xml:space="preserve">z </w:t>
      </w:r>
      <w:proofErr w:type="spellStart"/>
      <w:r w:rsidRPr="00F05C42">
        <w:rPr>
          <w:rFonts w:asciiTheme="minorHAnsi" w:hAnsiTheme="minorHAnsi" w:cstheme="minorHAnsi"/>
        </w:rPr>
        <w:t>późn</w:t>
      </w:r>
      <w:proofErr w:type="spellEnd"/>
      <w:r w:rsidRPr="00F05C42">
        <w:rPr>
          <w:rFonts w:asciiTheme="minorHAnsi" w:hAnsiTheme="minorHAnsi" w:cstheme="minorHAnsi"/>
        </w:rPr>
        <w:t>.</w:t>
      </w:r>
      <w:r w:rsidR="006623E4" w:rsidRPr="00F05C42">
        <w:rPr>
          <w:rFonts w:asciiTheme="minorHAnsi" w:hAnsiTheme="minorHAnsi" w:cstheme="minorHAnsi"/>
        </w:rPr>
        <w:t xml:space="preserve"> </w:t>
      </w:r>
      <w:r w:rsidRPr="00F05C42">
        <w:rPr>
          <w:rFonts w:asciiTheme="minorHAnsi" w:hAnsiTheme="minorHAnsi" w:cstheme="minorHAnsi"/>
        </w:rPr>
        <w:t>zm.)</w:t>
      </w:r>
      <w:r w:rsidR="004B3BD2" w:rsidRPr="00F05C42">
        <w:rPr>
          <w:rFonts w:asciiTheme="minorHAnsi" w:hAnsiTheme="minorHAnsi" w:cstheme="minorHAnsi"/>
        </w:rPr>
        <w:t>.</w:t>
      </w:r>
    </w:p>
    <w:p w14:paraId="1089F7AB" w14:textId="77777777" w:rsidR="00A52F51" w:rsidRPr="00694E7B" w:rsidRDefault="00A52F51" w:rsidP="00A52F51">
      <w:pPr>
        <w:spacing w:line="100" w:lineRule="atLeast"/>
        <w:jc w:val="both"/>
        <w:rPr>
          <w:sz w:val="22"/>
          <w:szCs w:val="22"/>
          <w:u w:val="single"/>
        </w:rPr>
      </w:pPr>
    </w:p>
    <w:p w14:paraId="48E1D753" w14:textId="1788AF8C" w:rsidR="00A776E4" w:rsidRPr="00A1513A" w:rsidRDefault="00AB5468" w:rsidP="00AB5468">
      <w:pPr>
        <w:tabs>
          <w:tab w:val="center" w:pos="4536"/>
          <w:tab w:val="right" w:pos="9072"/>
        </w:tabs>
        <w:spacing w:line="100" w:lineRule="atLeast"/>
        <w:rPr>
          <w:rFonts w:asciiTheme="minorHAnsi" w:hAnsiTheme="minorHAnsi" w:cstheme="minorHAnsi"/>
          <w:b/>
        </w:rPr>
      </w:pPr>
      <w:r>
        <w:rPr>
          <w:rFonts w:asciiTheme="minorHAnsi" w:hAnsiTheme="minorHAnsi" w:cstheme="minorHAnsi"/>
          <w:b/>
        </w:rPr>
        <w:tab/>
      </w:r>
      <w:r w:rsidR="00A52F51" w:rsidRPr="00A1513A">
        <w:rPr>
          <w:rFonts w:asciiTheme="minorHAnsi" w:hAnsiTheme="minorHAnsi" w:cstheme="minorHAnsi"/>
          <w:b/>
        </w:rPr>
        <w:t>§ 2</w:t>
      </w:r>
      <w:r>
        <w:rPr>
          <w:rFonts w:asciiTheme="minorHAnsi" w:hAnsiTheme="minorHAnsi" w:cstheme="minorHAnsi"/>
          <w:b/>
        </w:rPr>
        <w:tab/>
      </w:r>
    </w:p>
    <w:p w14:paraId="1B0E59C1" w14:textId="77777777" w:rsidR="00AF6466" w:rsidRPr="00A1513A" w:rsidRDefault="00A52F51" w:rsidP="006223E6">
      <w:pPr>
        <w:spacing w:line="100" w:lineRule="atLeast"/>
        <w:rPr>
          <w:rFonts w:asciiTheme="minorHAnsi" w:hAnsiTheme="minorHAnsi" w:cstheme="minorHAnsi"/>
        </w:rPr>
      </w:pPr>
      <w:r w:rsidRPr="00A1513A">
        <w:rPr>
          <w:rFonts w:asciiTheme="minorHAnsi" w:hAnsiTheme="minorHAnsi" w:cstheme="minorHAnsi"/>
        </w:rPr>
        <w:t xml:space="preserve">W ramach zleconego zadania </w:t>
      </w:r>
      <w:r w:rsidR="00DA1094" w:rsidRPr="00A1513A">
        <w:rPr>
          <w:rFonts w:asciiTheme="minorHAnsi" w:hAnsiTheme="minorHAnsi" w:cstheme="minorHAnsi"/>
        </w:rPr>
        <w:t>Realizator</w:t>
      </w:r>
      <w:r w:rsidRPr="00A1513A">
        <w:rPr>
          <w:rFonts w:asciiTheme="minorHAnsi" w:hAnsiTheme="minorHAnsi" w:cstheme="minorHAnsi"/>
        </w:rPr>
        <w:t>:</w:t>
      </w:r>
    </w:p>
    <w:p w14:paraId="10960959" w14:textId="77777777" w:rsidR="004F63D3" w:rsidRPr="00A1513A" w:rsidRDefault="004F63D3" w:rsidP="006223E6">
      <w:pPr>
        <w:spacing w:line="100" w:lineRule="atLeast"/>
        <w:rPr>
          <w:rFonts w:asciiTheme="minorHAnsi" w:hAnsiTheme="minorHAnsi" w:cstheme="minorHAnsi"/>
        </w:rPr>
      </w:pPr>
    </w:p>
    <w:p w14:paraId="66F152B4" w14:textId="2F5A89AA" w:rsidR="004F63D3" w:rsidRPr="00A1513A" w:rsidRDefault="00D37EDD" w:rsidP="006223E6">
      <w:pPr>
        <w:pStyle w:val="Standard"/>
        <w:numPr>
          <w:ilvl w:val="0"/>
          <w:numId w:val="69"/>
        </w:numPr>
        <w:ind w:left="426"/>
        <w:jc w:val="both"/>
        <w:rPr>
          <w:rFonts w:asciiTheme="minorHAnsi" w:eastAsia="Calibri" w:hAnsiTheme="minorHAnsi" w:cstheme="minorHAnsi"/>
          <w:b/>
          <w:lang w:eastAsia="en-US"/>
        </w:rPr>
      </w:pPr>
      <w:r w:rsidRPr="00A1513A">
        <w:rPr>
          <w:rFonts w:asciiTheme="minorHAnsi" w:hAnsiTheme="minorHAnsi" w:cstheme="minorHAnsi"/>
        </w:rPr>
        <w:t>Przygotuje materiały do p</w:t>
      </w:r>
      <w:r w:rsidR="004F63D3" w:rsidRPr="00A1513A">
        <w:rPr>
          <w:rFonts w:asciiTheme="minorHAnsi" w:hAnsiTheme="minorHAnsi" w:cstheme="minorHAnsi"/>
        </w:rPr>
        <w:t>rzeprowadz</w:t>
      </w:r>
      <w:r w:rsidRPr="00A1513A">
        <w:rPr>
          <w:rFonts w:asciiTheme="minorHAnsi" w:hAnsiTheme="minorHAnsi" w:cstheme="minorHAnsi"/>
        </w:rPr>
        <w:t>enia przez Organizatora</w:t>
      </w:r>
      <w:r w:rsidR="004F63D3" w:rsidRPr="00A1513A">
        <w:rPr>
          <w:rFonts w:asciiTheme="minorHAnsi" w:hAnsiTheme="minorHAnsi" w:cstheme="minorHAnsi"/>
        </w:rPr>
        <w:t xml:space="preserve"> akcj</w:t>
      </w:r>
      <w:r w:rsidRPr="00A1513A">
        <w:rPr>
          <w:rFonts w:asciiTheme="minorHAnsi" w:hAnsiTheme="minorHAnsi" w:cstheme="minorHAnsi"/>
        </w:rPr>
        <w:t>i</w:t>
      </w:r>
      <w:r w:rsidR="004F63D3" w:rsidRPr="00A1513A">
        <w:rPr>
          <w:rFonts w:asciiTheme="minorHAnsi" w:hAnsiTheme="minorHAnsi" w:cstheme="minorHAnsi"/>
        </w:rPr>
        <w:t xml:space="preserve"> </w:t>
      </w:r>
      <w:proofErr w:type="spellStart"/>
      <w:r w:rsidR="004F63D3" w:rsidRPr="00A1513A">
        <w:rPr>
          <w:rFonts w:asciiTheme="minorHAnsi" w:hAnsiTheme="minorHAnsi" w:cstheme="minorHAnsi"/>
        </w:rPr>
        <w:t>informacyjno</w:t>
      </w:r>
      <w:proofErr w:type="spellEnd"/>
      <w:r w:rsidR="004F63D3" w:rsidRPr="00A1513A">
        <w:rPr>
          <w:rFonts w:asciiTheme="minorHAnsi" w:hAnsiTheme="minorHAnsi" w:cstheme="minorHAnsi"/>
        </w:rPr>
        <w:t xml:space="preserve"> –promocyjn</w:t>
      </w:r>
      <w:r w:rsidRPr="00A1513A">
        <w:rPr>
          <w:rFonts w:asciiTheme="minorHAnsi" w:hAnsiTheme="minorHAnsi" w:cstheme="minorHAnsi"/>
        </w:rPr>
        <w:t>ej</w:t>
      </w:r>
      <w:r w:rsidR="004F63D3" w:rsidRPr="00A1513A">
        <w:rPr>
          <w:rFonts w:asciiTheme="minorHAnsi" w:hAnsiTheme="minorHAnsi" w:cstheme="minorHAnsi"/>
        </w:rPr>
        <w:t xml:space="preserve">  </w:t>
      </w:r>
      <w:r w:rsidR="001163C4" w:rsidRPr="00A1513A">
        <w:rPr>
          <w:rFonts w:asciiTheme="minorHAnsi" w:hAnsiTheme="minorHAnsi" w:cstheme="minorHAnsi"/>
        </w:rPr>
        <w:t>o programie mając</w:t>
      </w:r>
      <w:r w:rsidR="00B6116F" w:rsidRPr="00A1513A">
        <w:rPr>
          <w:rFonts w:asciiTheme="minorHAnsi" w:hAnsiTheme="minorHAnsi" w:cstheme="minorHAnsi"/>
        </w:rPr>
        <w:t>ej</w:t>
      </w:r>
      <w:r w:rsidR="001163C4" w:rsidRPr="00A1513A">
        <w:rPr>
          <w:rFonts w:asciiTheme="minorHAnsi" w:hAnsiTheme="minorHAnsi" w:cstheme="minorHAnsi"/>
        </w:rPr>
        <w:t xml:space="preserve"> na celu dotarcie do jak największej ilości potencjalnych </w:t>
      </w:r>
      <w:r w:rsidR="001163C4" w:rsidRPr="00A1513A">
        <w:rPr>
          <w:rFonts w:asciiTheme="minorHAnsi" w:hAnsiTheme="minorHAnsi" w:cstheme="minorHAnsi"/>
        </w:rPr>
        <w:lastRenderedPageBreak/>
        <w:t>uczestników poprzez</w:t>
      </w:r>
      <w:r w:rsidR="001163C4" w:rsidRPr="00A1513A" w:rsidDel="001163C4">
        <w:rPr>
          <w:rFonts w:asciiTheme="minorHAnsi" w:hAnsiTheme="minorHAnsi" w:cstheme="minorHAnsi"/>
        </w:rPr>
        <w:t xml:space="preserve"> </w:t>
      </w:r>
      <w:r w:rsidR="004F63D3" w:rsidRPr="00A1513A">
        <w:rPr>
          <w:rFonts w:asciiTheme="minorHAnsi" w:hAnsiTheme="minorHAnsi" w:cstheme="minorHAnsi"/>
        </w:rPr>
        <w:t>:</w:t>
      </w:r>
      <w:r w:rsidR="004F63D3" w:rsidRPr="00A1513A">
        <w:rPr>
          <w:rFonts w:asciiTheme="minorHAnsi" w:eastAsia="Calibri" w:hAnsiTheme="minorHAnsi" w:cstheme="minorHAnsi"/>
          <w:lang w:eastAsia="en-US"/>
        </w:rPr>
        <w:t xml:space="preserve"> </w:t>
      </w:r>
    </w:p>
    <w:p w14:paraId="52FEA625" w14:textId="7803D95E" w:rsidR="004F63D3" w:rsidRPr="00A1513A" w:rsidRDefault="005C6490" w:rsidP="006223E6">
      <w:pPr>
        <w:pStyle w:val="Akapitzlist"/>
        <w:numPr>
          <w:ilvl w:val="0"/>
          <w:numId w:val="70"/>
        </w:numPr>
        <w:suppressAutoHyphens w:val="0"/>
        <w:autoSpaceDN/>
        <w:ind w:left="426"/>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u</w:t>
      </w:r>
      <w:r w:rsidR="004F63D3" w:rsidRPr="00A1513A">
        <w:rPr>
          <w:rFonts w:asciiTheme="minorHAnsi" w:eastAsia="Calibri" w:hAnsiTheme="minorHAnsi" w:cstheme="minorHAnsi"/>
          <w:lang w:eastAsia="en-US"/>
        </w:rPr>
        <w:t>mieszczeni</w:t>
      </w:r>
      <w:r w:rsidR="001163C4" w:rsidRPr="00A1513A">
        <w:rPr>
          <w:rFonts w:asciiTheme="minorHAnsi" w:eastAsia="Calibri" w:hAnsiTheme="minorHAnsi" w:cstheme="minorHAnsi"/>
          <w:lang w:eastAsia="en-US"/>
        </w:rPr>
        <w:t>e</w:t>
      </w:r>
      <w:r w:rsidR="004F63D3" w:rsidRPr="00A1513A">
        <w:rPr>
          <w:rFonts w:asciiTheme="minorHAnsi" w:eastAsia="Calibri" w:hAnsiTheme="minorHAnsi" w:cstheme="minorHAnsi"/>
          <w:lang w:eastAsia="en-US"/>
        </w:rPr>
        <w:t xml:space="preserve"> informacji w podmiocie leczniczym realizującym program (informacje opublikowane w formie plakatów na tablicy ogłoszeń oraz w formie komunikatów na stronie internetowej),</w:t>
      </w:r>
    </w:p>
    <w:p w14:paraId="0E38C2B8" w14:textId="5E85402D" w:rsidR="004F63D3" w:rsidRPr="00A1513A" w:rsidRDefault="005C6490" w:rsidP="006223E6">
      <w:pPr>
        <w:numPr>
          <w:ilvl w:val="0"/>
          <w:numId w:val="70"/>
        </w:numPr>
        <w:suppressAutoHyphens w:val="0"/>
        <w:ind w:left="426"/>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u</w:t>
      </w:r>
      <w:r w:rsidR="004F63D3" w:rsidRPr="00A1513A">
        <w:rPr>
          <w:rFonts w:asciiTheme="minorHAnsi" w:eastAsia="Calibri" w:hAnsiTheme="minorHAnsi" w:cstheme="minorHAnsi"/>
          <w:lang w:eastAsia="en-US"/>
        </w:rPr>
        <w:t>mieszczeni</w:t>
      </w:r>
      <w:r w:rsidR="001163C4" w:rsidRPr="00A1513A">
        <w:rPr>
          <w:rFonts w:asciiTheme="minorHAnsi" w:eastAsia="Calibri" w:hAnsiTheme="minorHAnsi" w:cstheme="minorHAnsi"/>
          <w:lang w:eastAsia="en-US"/>
        </w:rPr>
        <w:t>e</w:t>
      </w:r>
      <w:r w:rsidR="004F63D3" w:rsidRPr="00A1513A">
        <w:rPr>
          <w:rFonts w:asciiTheme="minorHAnsi" w:eastAsia="Calibri" w:hAnsiTheme="minorHAnsi" w:cstheme="minorHAnsi"/>
          <w:lang w:eastAsia="en-US"/>
        </w:rPr>
        <w:t xml:space="preserve"> informacji w Urzędzie Gminy Białe Błota (informacje opublikowane </w:t>
      </w:r>
      <w:r w:rsidR="007F162F">
        <w:rPr>
          <w:rFonts w:asciiTheme="minorHAnsi" w:eastAsia="Calibri" w:hAnsiTheme="minorHAnsi" w:cstheme="minorHAnsi"/>
          <w:lang w:eastAsia="en-US"/>
        </w:rPr>
        <w:br/>
      </w:r>
      <w:r w:rsidR="004F63D3" w:rsidRPr="00A1513A">
        <w:rPr>
          <w:rFonts w:asciiTheme="minorHAnsi" w:eastAsia="Calibri" w:hAnsiTheme="minorHAnsi" w:cstheme="minorHAnsi"/>
          <w:lang w:eastAsia="en-US"/>
        </w:rPr>
        <w:t>w formie plakatów na tablicy ogłoszeń oraz w formie komunikatów na stronie internetowej),</w:t>
      </w:r>
    </w:p>
    <w:p w14:paraId="3292C830" w14:textId="64321C09" w:rsidR="004F63D3" w:rsidRPr="00A1513A" w:rsidRDefault="004F63D3" w:rsidP="006223E6">
      <w:pPr>
        <w:numPr>
          <w:ilvl w:val="0"/>
          <w:numId w:val="70"/>
        </w:numPr>
        <w:suppressAutoHyphens w:val="0"/>
        <w:spacing w:after="200"/>
        <w:ind w:left="426"/>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skierowan</w:t>
      </w:r>
      <w:r w:rsidR="00B6116F" w:rsidRPr="00A1513A">
        <w:rPr>
          <w:rFonts w:asciiTheme="minorHAnsi" w:eastAsia="Calibri" w:hAnsiTheme="minorHAnsi" w:cstheme="minorHAnsi"/>
          <w:lang w:eastAsia="en-US"/>
        </w:rPr>
        <w:t>i</w:t>
      </w:r>
      <w:r w:rsidR="001163C4" w:rsidRPr="00A1513A">
        <w:rPr>
          <w:rFonts w:asciiTheme="minorHAnsi" w:eastAsia="Calibri" w:hAnsiTheme="minorHAnsi" w:cstheme="minorHAnsi"/>
          <w:lang w:eastAsia="en-US"/>
        </w:rPr>
        <w:t>e</w:t>
      </w:r>
      <w:r w:rsidR="00B6116F" w:rsidRPr="00A1513A">
        <w:rPr>
          <w:rFonts w:asciiTheme="minorHAnsi" w:eastAsia="Calibri" w:hAnsiTheme="minorHAnsi" w:cstheme="minorHAnsi"/>
          <w:lang w:eastAsia="en-US"/>
        </w:rPr>
        <w:t xml:space="preserve"> zaproszeń</w:t>
      </w:r>
      <w:r w:rsidRPr="00A1513A">
        <w:rPr>
          <w:rFonts w:asciiTheme="minorHAnsi" w:eastAsia="Calibri" w:hAnsiTheme="minorHAnsi" w:cstheme="minorHAnsi"/>
          <w:lang w:eastAsia="en-US"/>
        </w:rPr>
        <w:t xml:space="preserve"> do rodziców/opiekunów prawnych:</w:t>
      </w:r>
    </w:p>
    <w:p w14:paraId="4416ADE2" w14:textId="38FBEA52" w:rsidR="004F63D3" w:rsidRPr="00A1513A" w:rsidRDefault="004F63D3" w:rsidP="006223E6">
      <w:pPr>
        <w:numPr>
          <w:ilvl w:val="0"/>
          <w:numId w:val="65"/>
        </w:numPr>
        <w:suppressAutoHyphens w:val="0"/>
        <w:spacing w:after="200"/>
        <w:ind w:left="426"/>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przekazywan</w:t>
      </w:r>
      <w:r w:rsidR="00B6116F" w:rsidRPr="00A1513A">
        <w:rPr>
          <w:rFonts w:asciiTheme="minorHAnsi" w:eastAsia="Calibri" w:hAnsiTheme="minorHAnsi" w:cstheme="minorHAnsi"/>
          <w:lang w:eastAsia="en-US"/>
        </w:rPr>
        <w:t>ych</w:t>
      </w:r>
      <w:r w:rsidRPr="00A1513A">
        <w:rPr>
          <w:rFonts w:asciiTheme="minorHAnsi" w:eastAsia="Calibri" w:hAnsiTheme="minorHAnsi" w:cstheme="minorHAnsi"/>
          <w:lang w:eastAsia="en-US"/>
        </w:rPr>
        <w:t xml:space="preserve"> za pośrednictwem dzieci w formie rozdanych ulotek informacyjnych</w:t>
      </w:r>
      <w:r w:rsidR="005C6490" w:rsidRPr="00A1513A">
        <w:rPr>
          <w:rFonts w:asciiTheme="minorHAnsi" w:eastAsia="Calibri" w:hAnsiTheme="minorHAnsi" w:cstheme="minorHAnsi"/>
          <w:lang w:eastAsia="en-US"/>
        </w:rPr>
        <w:t xml:space="preserve"> </w:t>
      </w:r>
      <w:r w:rsidR="007F162F">
        <w:rPr>
          <w:rFonts w:asciiTheme="minorHAnsi" w:eastAsia="Calibri" w:hAnsiTheme="minorHAnsi" w:cstheme="minorHAnsi"/>
          <w:lang w:eastAsia="en-US"/>
        </w:rPr>
        <w:br/>
      </w:r>
      <w:r w:rsidR="005C6490" w:rsidRPr="00A1513A">
        <w:rPr>
          <w:rFonts w:asciiTheme="minorHAnsi" w:eastAsia="Calibri" w:hAnsiTheme="minorHAnsi" w:cstheme="minorHAnsi"/>
          <w:lang w:eastAsia="en-US"/>
        </w:rPr>
        <w:t>w szkole</w:t>
      </w:r>
      <w:r w:rsidRPr="00A1513A">
        <w:rPr>
          <w:rFonts w:asciiTheme="minorHAnsi" w:eastAsia="Calibri" w:hAnsiTheme="minorHAnsi" w:cstheme="minorHAnsi"/>
          <w:lang w:eastAsia="en-US"/>
        </w:rPr>
        <w:t>,</w:t>
      </w:r>
    </w:p>
    <w:p w14:paraId="351985C7" w14:textId="1E58A717" w:rsidR="004F63D3" w:rsidRPr="00A1513A" w:rsidRDefault="004F63D3" w:rsidP="006223E6">
      <w:pPr>
        <w:numPr>
          <w:ilvl w:val="0"/>
          <w:numId w:val="65"/>
        </w:numPr>
        <w:suppressAutoHyphens w:val="0"/>
        <w:spacing w:after="200"/>
        <w:ind w:left="426"/>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przekazywan</w:t>
      </w:r>
      <w:r w:rsidR="00B6116F" w:rsidRPr="00A1513A">
        <w:rPr>
          <w:rFonts w:asciiTheme="minorHAnsi" w:eastAsia="Calibri" w:hAnsiTheme="minorHAnsi" w:cstheme="minorHAnsi"/>
          <w:lang w:eastAsia="en-US"/>
        </w:rPr>
        <w:t>ych</w:t>
      </w:r>
      <w:r w:rsidRPr="00A1513A">
        <w:rPr>
          <w:rFonts w:asciiTheme="minorHAnsi" w:eastAsia="Calibri" w:hAnsiTheme="minorHAnsi" w:cstheme="minorHAnsi"/>
          <w:lang w:eastAsia="en-US"/>
        </w:rPr>
        <w:t xml:space="preserve"> podczas zebrań dla rodziców przez nauczycieli –wychowawców klas szkolnych w formie ustnej,</w:t>
      </w:r>
    </w:p>
    <w:p w14:paraId="2F2DF27E" w14:textId="359C4AFC" w:rsidR="004F63D3" w:rsidRPr="00A1513A" w:rsidRDefault="004F63D3" w:rsidP="006223E6">
      <w:pPr>
        <w:numPr>
          <w:ilvl w:val="0"/>
          <w:numId w:val="65"/>
        </w:numPr>
        <w:suppressAutoHyphens w:val="0"/>
        <w:spacing w:after="200"/>
        <w:ind w:left="426"/>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przekazywan</w:t>
      </w:r>
      <w:r w:rsidR="00B6116F" w:rsidRPr="00A1513A">
        <w:rPr>
          <w:rFonts w:asciiTheme="minorHAnsi" w:eastAsia="Calibri" w:hAnsiTheme="minorHAnsi" w:cstheme="minorHAnsi"/>
          <w:lang w:eastAsia="en-US"/>
        </w:rPr>
        <w:t>ych</w:t>
      </w:r>
      <w:r w:rsidRPr="00A1513A">
        <w:rPr>
          <w:rFonts w:asciiTheme="minorHAnsi" w:eastAsia="Calibri" w:hAnsiTheme="minorHAnsi" w:cstheme="minorHAnsi"/>
          <w:lang w:eastAsia="en-US"/>
        </w:rPr>
        <w:t xml:space="preserve"> bezpośrednio podczas wykładów z zakresu edukacji zdrowotnej</w:t>
      </w:r>
      <w:r w:rsidR="007364B6">
        <w:rPr>
          <w:rFonts w:asciiTheme="minorHAnsi" w:eastAsia="Calibri" w:hAnsiTheme="minorHAnsi" w:cstheme="minorHAnsi"/>
          <w:lang w:eastAsia="en-US"/>
        </w:rPr>
        <w:t>,</w:t>
      </w:r>
    </w:p>
    <w:p w14:paraId="10BCA564" w14:textId="5B4E604E" w:rsidR="004F63D3" w:rsidRPr="00A1513A" w:rsidRDefault="005C6490" w:rsidP="006223E6">
      <w:pPr>
        <w:numPr>
          <w:ilvl w:val="0"/>
          <w:numId w:val="70"/>
        </w:numPr>
        <w:suppressAutoHyphens w:val="0"/>
        <w:spacing w:after="200"/>
        <w:ind w:left="426"/>
        <w:contextualSpacing/>
        <w:jc w:val="both"/>
        <w:rPr>
          <w:rFonts w:asciiTheme="minorHAnsi" w:eastAsia="Calibri" w:hAnsiTheme="minorHAnsi" w:cstheme="minorHAnsi"/>
          <w:b/>
          <w:lang w:eastAsia="en-US"/>
        </w:rPr>
      </w:pPr>
      <w:r w:rsidRPr="00A1513A">
        <w:rPr>
          <w:rFonts w:asciiTheme="minorHAnsi" w:eastAsia="Calibri" w:hAnsiTheme="minorHAnsi" w:cstheme="minorHAnsi"/>
          <w:lang w:eastAsia="en-US"/>
        </w:rPr>
        <w:t>u</w:t>
      </w:r>
      <w:r w:rsidR="004F63D3" w:rsidRPr="00A1513A">
        <w:rPr>
          <w:rFonts w:asciiTheme="minorHAnsi" w:eastAsia="Calibri" w:hAnsiTheme="minorHAnsi" w:cstheme="minorHAnsi"/>
          <w:lang w:eastAsia="en-US"/>
        </w:rPr>
        <w:t>mieszczeni</w:t>
      </w:r>
      <w:r w:rsidR="001163C4" w:rsidRPr="00A1513A">
        <w:rPr>
          <w:rFonts w:asciiTheme="minorHAnsi" w:eastAsia="Calibri" w:hAnsiTheme="minorHAnsi" w:cstheme="minorHAnsi"/>
          <w:lang w:eastAsia="en-US"/>
        </w:rPr>
        <w:t>e</w:t>
      </w:r>
      <w:r w:rsidR="004F63D3" w:rsidRPr="00A1513A">
        <w:rPr>
          <w:rFonts w:asciiTheme="minorHAnsi" w:eastAsia="Calibri" w:hAnsiTheme="minorHAnsi" w:cstheme="minorHAnsi"/>
          <w:lang w:eastAsia="en-US"/>
        </w:rPr>
        <w:t xml:space="preserve"> informacji w szkołach podstawowych, do których uczęszczają dzieci (informacje opublikowane w formie plakatów oraz w formie komunikatów na stronach internetowych szkół).</w:t>
      </w:r>
    </w:p>
    <w:p w14:paraId="3021AA19" w14:textId="33591BD0" w:rsidR="002D63C1" w:rsidRPr="00A1513A" w:rsidRDefault="004F63D3" w:rsidP="006223E6">
      <w:pPr>
        <w:jc w:val="both"/>
        <w:rPr>
          <w:rFonts w:asciiTheme="minorHAnsi" w:hAnsiTheme="minorHAnsi" w:cstheme="minorHAnsi"/>
        </w:rPr>
      </w:pPr>
      <w:r w:rsidRPr="00A1513A">
        <w:rPr>
          <w:rFonts w:asciiTheme="minorHAnsi" w:hAnsiTheme="minorHAnsi" w:cstheme="minorHAnsi"/>
        </w:rPr>
        <w:t xml:space="preserve">Wszystkie materiały </w:t>
      </w:r>
      <w:proofErr w:type="spellStart"/>
      <w:r w:rsidRPr="00A1513A">
        <w:rPr>
          <w:rFonts w:asciiTheme="minorHAnsi" w:hAnsiTheme="minorHAnsi" w:cstheme="minorHAnsi"/>
        </w:rPr>
        <w:t>informacyjno</w:t>
      </w:r>
      <w:proofErr w:type="spellEnd"/>
      <w:r w:rsidRPr="00A1513A">
        <w:rPr>
          <w:rFonts w:asciiTheme="minorHAnsi" w:hAnsiTheme="minorHAnsi" w:cstheme="minorHAnsi"/>
        </w:rPr>
        <w:t xml:space="preserve"> - promocyjne </w:t>
      </w:r>
      <w:r w:rsidR="005C6490" w:rsidRPr="00A1513A">
        <w:rPr>
          <w:rFonts w:asciiTheme="minorHAnsi" w:hAnsiTheme="minorHAnsi" w:cstheme="minorHAnsi"/>
        </w:rPr>
        <w:t xml:space="preserve">muszą </w:t>
      </w:r>
      <w:r w:rsidRPr="00A1513A">
        <w:rPr>
          <w:rFonts w:asciiTheme="minorHAnsi" w:hAnsiTheme="minorHAnsi" w:cstheme="minorHAnsi"/>
        </w:rPr>
        <w:t xml:space="preserve">zawierać: herb Gminy Białe Błota, informacje dot. źródła finansowania programu oraz, że Gmina Białe Błota jest Organizatorem programu. W celu prawidłowego </w:t>
      </w:r>
      <w:r w:rsidR="00CB108A" w:rsidRPr="00A1513A">
        <w:rPr>
          <w:rFonts w:asciiTheme="minorHAnsi" w:hAnsiTheme="minorHAnsi" w:cstheme="minorHAnsi"/>
        </w:rPr>
        <w:t xml:space="preserve">przygotowania materiałów do </w:t>
      </w:r>
      <w:r w:rsidR="00B6116F" w:rsidRPr="00A1513A">
        <w:rPr>
          <w:rFonts w:asciiTheme="minorHAnsi" w:hAnsiTheme="minorHAnsi" w:cstheme="minorHAnsi"/>
        </w:rPr>
        <w:t xml:space="preserve">przeprowadzenia przez Organizatora </w:t>
      </w:r>
      <w:r w:rsidRPr="00A1513A">
        <w:rPr>
          <w:rFonts w:asciiTheme="minorHAnsi" w:hAnsiTheme="minorHAnsi" w:cstheme="minorHAnsi"/>
        </w:rPr>
        <w:t xml:space="preserve">akcji </w:t>
      </w:r>
      <w:proofErr w:type="spellStart"/>
      <w:r w:rsidR="00D12892" w:rsidRPr="00A1513A">
        <w:rPr>
          <w:rFonts w:asciiTheme="minorHAnsi" w:hAnsiTheme="minorHAnsi" w:cstheme="minorHAnsi"/>
        </w:rPr>
        <w:t>informacyjno</w:t>
      </w:r>
      <w:proofErr w:type="spellEnd"/>
      <w:r w:rsidR="00D12892" w:rsidRPr="00A1513A">
        <w:rPr>
          <w:rFonts w:asciiTheme="minorHAnsi" w:hAnsiTheme="minorHAnsi" w:cstheme="minorHAnsi"/>
        </w:rPr>
        <w:t xml:space="preserve"> - </w:t>
      </w:r>
      <w:r w:rsidRPr="00A1513A">
        <w:rPr>
          <w:rFonts w:asciiTheme="minorHAnsi" w:hAnsiTheme="minorHAnsi" w:cstheme="minorHAnsi"/>
        </w:rPr>
        <w:t xml:space="preserve">promocyjnej Oferent jest zobowiązany do kontaktu </w:t>
      </w:r>
      <w:r w:rsidR="007F162F">
        <w:rPr>
          <w:rFonts w:asciiTheme="minorHAnsi" w:hAnsiTheme="minorHAnsi" w:cstheme="minorHAnsi"/>
        </w:rPr>
        <w:br/>
      </w:r>
      <w:r w:rsidRPr="00A1513A">
        <w:rPr>
          <w:rFonts w:asciiTheme="minorHAnsi" w:hAnsiTheme="minorHAnsi" w:cstheme="minorHAnsi"/>
        </w:rPr>
        <w:t>z pracownikiem do spraw promocji Urzędu Gminy Białe Błot</w:t>
      </w:r>
      <w:r w:rsidR="00F17DC7" w:rsidRPr="00A1513A">
        <w:rPr>
          <w:rFonts w:asciiTheme="minorHAnsi" w:hAnsiTheme="minorHAnsi" w:cstheme="minorHAnsi"/>
        </w:rPr>
        <w:t>a.</w:t>
      </w:r>
    </w:p>
    <w:p w14:paraId="2D38E310" w14:textId="303DB942" w:rsidR="00C73653" w:rsidRDefault="00C73653" w:rsidP="005C6490">
      <w:pPr>
        <w:pStyle w:val="Akapitzlist"/>
        <w:numPr>
          <w:ilvl w:val="0"/>
          <w:numId w:val="69"/>
        </w:numPr>
        <w:ind w:left="426" w:hanging="426"/>
        <w:jc w:val="both"/>
        <w:rPr>
          <w:rFonts w:asciiTheme="minorHAnsi" w:hAnsiTheme="minorHAnsi" w:cstheme="minorHAnsi"/>
        </w:rPr>
      </w:pPr>
      <w:r>
        <w:rPr>
          <w:rFonts w:asciiTheme="minorHAnsi" w:hAnsiTheme="minorHAnsi" w:cstheme="minorHAnsi"/>
        </w:rPr>
        <w:t>Przeprowadzi rekrutację uczestników do programu. Podstawowe kryteria formalne rekrutacji to:</w:t>
      </w:r>
    </w:p>
    <w:p w14:paraId="2A72DB8B" w14:textId="77777777" w:rsidR="00C73653" w:rsidRDefault="00C73653" w:rsidP="00A1513A">
      <w:pPr>
        <w:pStyle w:val="Akapitzlist"/>
        <w:numPr>
          <w:ilvl w:val="0"/>
          <w:numId w:val="84"/>
        </w:numPr>
        <w:ind w:left="426"/>
        <w:jc w:val="both"/>
        <w:rPr>
          <w:rFonts w:asciiTheme="minorHAnsi" w:hAnsiTheme="minorHAnsi" w:cstheme="minorHAnsi"/>
        </w:rPr>
      </w:pPr>
      <w:r>
        <w:rPr>
          <w:rFonts w:asciiTheme="minorHAnsi" w:hAnsiTheme="minorHAnsi" w:cstheme="minorHAnsi"/>
        </w:rPr>
        <w:t>status ucznia szkoły z terenu Gminy Białe Błota,</w:t>
      </w:r>
    </w:p>
    <w:p w14:paraId="1C133CD4" w14:textId="21A6B6FC" w:rsidR="00C73653" w:rsidRDefault="00C73653" w:rsidP="00A1513A">
      <w:pPr>
        <w:pStyle w:val="Akapitzlist"/>
        <w:numPr>
          <w:ilvl w:val="0"/>
          <w:numId w:val="84"/>
        </w:numPr>
        <w:ind w:left="426"/>
        <w:jc w:val="both"/>
        <w:rPr>
          <w:rFonts w:asciiTheme="minorHAnsi" w:hAnsiTheme="minorHAnsi" w:cstheme="minorHAnsi"/>
        </w:rPr>
      </w:pPr>
      <w:r>
        <w:rPr>
          <w:rFonts w:asciiTheme="minorHAnsi" w:hAnsiTheme="minorHAnsi" w:cstheme="minorHAnsi"/>
        </w:rPr>
        <w:t>wyrażenie chęci wzięcia udziału w programie (</w:t>
      </w:r>
      <w:r w:rsidR="009A25D4">
        <w:rPr>
          <w:rFonts w:asciiTheme="minorHAnsi" w:hAnsiTheme="minorHAnsi" w:cstheme="minorHAnsi"/>
        </w:rPr>
        <w:t>Realizator uzyska</w:t>
      </w:r>
      <w:r>
        <w:rPr>
          <w:rFonts w:asciiTheme="minorHAnsi" w:hAnsiTheme="minorHAnsi" w:cstheme="minorHAnsi"/>
        </w:rPr>
        <w:t xml:space="preserve"> pisemn</w:t>
      </w:r>
      <w:r w:rsidR="009A25D4">
        <w:rPr>
          <w:rFonts w:asciiTheme="minorHAnsi" w:hAnsiTheme="minorHAnsi" w:cstheme="minorHAnsi"/>
        </w:rPr>
        <w:t>ą</w:t>
      </w:r>
      <w:r>
        <w:rPr>
          <w:rFonts w:asciiTheme="minorHAnsi" w:hAnsiTheme="minorHAnsi" w:cstheme="minorHAnsi"/>
        </w:rPr>
        <w:t xml:space="preserve"> zgod</w:t>
      </w:r>
      <w:r w:rsidR="009A25D4">
        <w:rPr>
          <w:rFonts w:asciiTheme="minorHAnsi" w:hAnsiTheme="minorHAnsi" w:cstheme="minorHAnsi"/>
        </w:rPr>
        <w:t>ę</w:t>
      </w:r>
      <w:r>
        <w:rPr>
          <w:rFonts w:asciiTheme="minorHAnsi" w:hAnsiTheme="minorHAnsi" w:cstheme="minorHAnsi"/>
        </w:rPr>
        <w:t xml:space="preserve"> rodziców/opiekunów – </w:t>
      </w:r>
      <w:r w:rsidR="00221657" w:rsidRPr="00B0752F">
        <w:rPr>
          <w:rFonts w:asciiTheme="minorHAnsi" w:hAnsiTheme="minorHAnsi" w:cstheme="minorHAnsi"/>
        </w:rPr>
        <w:t>załącznik</w:t>
      </w:r>
      <w:r w:rsidRPr="00B0752F">
        <w:rPr>
          <w:rFonts w:asciiTheme="minorHAnsi" w:hAnsiTheme="minorHAnsi" w:cstheme="minorHAnsi"/>
        </w:rPr>
        <w:t xml:space="preserve"> nr </w:t>
      </w:r>
      <w:r w:rsidR="00164836">
        <w:rPr>
          <w:rFonts w:asciiTheme="minorHAnsi" w:hAnsiTheme="minorHAnsi" w:cstheme="minorHAnsi"/>
        </w:rPr>
        <w:t>1</w:t>
      </w:r>
      <w:r w:rsidRPr="00B0752F">
        <w:rPr>
          <w:rFonts w:asciiTheme="minorHAnsi" w:hAnsiTheme="minorHAnsi" w:cstheme="minorHAnsi"/>
        </w:rPr>
        <w:t xml:space="preserve"> do </w:t>
      </w:r>
      <w:r w:rsidR="00B27CD7" w:rsidRPr="00B0752F">
        <w:rPr>
          <w:rFonts w:asciiTheme="minorHAnsi" w:hAnsiTheme="minorHAnsi" w:cstheme="minorHAnsi"/>
        </w:rPr>
        <w:t>u</w:t>
      </w:r>
      <w:r w:rsidRPr="00B0752F">
        <w:rPr>
          <w:rFonts w:asciiTheme="minorHAnsi" w:hAnsiTheme="minorHAnsi" w:cstheme="minorHAnsi"/>
        </w:rPr>
        <w:t>mowy</w:t>
      </w:r>
      <w:r w:rsidR="009A25D4">
        <w:rPr>
          <w:rFonts w:asciiTheme="minorHAnsi" w:hAnsiTheme="minorHAnsi" w:cstheme="minorHAnsi"/>
        </w:rPr>
        <w:t>)</w:t>
      </w:r>
      <w:r w:rsidR="009A40A0">
        <w:rPr>
          <w:rFonts w:asciiTheme="minorHAnsi" w:hAnsiTheme="minorHAnsi" w:cstheme="minorHAnsi"/>
        </w:rPr>
        <w:t>.</w:t>
      </w:r>
    </w:p>
    <w:p w14:paraId="5DC12F0F" w14:textId="0EE0600A" w:rsidR="00753056" w:rsidRDefault="001C0A48" w:rsidP="005C6490">
      <w:pPr>
        <w:pStyle w:val="Akapitzlist"/>
        <w:numPr>
          <w:ilvl w:val="0"/>
          <w:numId w:val="69"/>
        </w:numPr>
        <w:ind w:left="426" w:hanging="426"/>
        <w:jc w:val="both"/>
        <w:rPr>
          <w:rFonts w:asciiTheme="minorHAnsi" w:hAnsiTheme="minorHAnsi" w:cstheme="minorHAnsi"/>
        </w:rPr>
      </w:pPr>
      <w:r>
        <w:rPr>
          <w:rFonts w:asciiTheme="minorHAnsi" w:hAnsiTheme="minorHAnsi" w:cstheme="minorHAnsi"/>
        </w:rPr>
        <w:t>Przeprowadzi następujące działania interwencyjne:</w:t>
      </w:r>
    </w:p>
    <w:p w14:paraId="14E59AD7" w14:textId="05DE5A81" w:rsidR="001C0A48" w:rsidRDefault="001C0A48" w:rsidP="00A1513A">
      <w:pPr>
        <w:pStyle w:val="Akapitzlist"/>
        <w:numPr>
          <w:ilvl w:val="0"/>
          <w:numId w:val="87"/>
        </w:numPr>
        <w:ind w:left="426" w:hanging="426"/>
        <w:jc w:val="both"/>
        <w:rPr>
          <w:rFonts w:asciiTheme="minorHAnsi" w:hAnsiTheme="minorHAnsi" w:cstheme="minorHAnsi"/>
        </w:rPr>
      </w:pPr>
      <w:r>
        <w:rPr>
          <w:rFonts w:asciiTheme="minorHAnsi" w:hAnsiTheme="minorHAnsi" w:cstheme="minorHAnsi"/>
        </w:rPr>
        <w:t>Etap I</w:t>
      </w:r>
      <w:r w:rsidR="00E36D44">
        <w:rPr>
          <w:rFonts w:asciiTheme="minorHAnsi" w:hAnsiTheme="minorHAnsi" w:cstheme="minorHAnsi"/>
        </w:rPr>
        <w:t>:</w:t>
      </w:r>
    </w:p>
    <w:p w14:paraId="272FC64D" w14:textId="59E6C9F3" w:rsidR="00E36D44" w:rsidRPr="00A1513A" w:rsidRDefault="00E36D44" w:rsidP="00E36D44">
      <w:pPr>
        <w:pStyle w:val="Akapitzlist"/>
        <w:numPr>
          <w:ilvl w:val="0"/>
          <w:numId w:val="88"/>
        </w:numPr>
        <w:ind w:left="426"/>
        <w:jc w:val="both"/>
        <w:rPr>
          <w:rFonts w:asciiTheme="minorHAnsi" w:hAnsiTheme="minorHAnsi" w:cstheme="minorHAnsi"/>
        </w:rPr>
      </w:pPr>
      <w:r w:rsidRPr="00A1513A">
        <w:rPr>
          <w:rFonts w:asciiTheme="minorHAnsi" w:hAnsiTheme="minorHAnsi" w:cstheme="minorHAnsi"/>
        </w:rPr>
        <w:t>wykona badania antropometryczne (pomiar masy ciała i wzrostu dzieci oraz określenie wskaźnika BMI wg siatek centylowych),</w:t>
      </w:r>
    </w:p>
    <w:p w14:paraId="1B63BFE8" w14:textId="7C8CD419" w:rsidR="00E36D44" w:rsidRPr="00A1513A" w:rsidRDefault="00E36D44" w:rsidP="00D50050">
      <w:pPr>
        <w:pStyle w:val="Akapitzlist"/>
        <w:numPr>
          <w:ilvl w:val="0"/>
          <w:numId w:val="88"/>
        </w:numPr>
        <w:ind w:left="426"/>
        <w:jc w:val="both"/>
        <w:rPr>
          <w:rFonts w:asciiTheme="minorHAnsi" w:hAnsiTheme="minorHAnsi" w:cstheme="minorHAnsi"/>
        </w:rPr>
      </w:pPr>
      <w:r w:rsidRPr="00A1513A">
        <w:rPr>
          <w:rFonts w:asciiTheme="minorHAnsi" w:hAnsiTheme="minorHAnsi" w:cstheme="minorHAnsi"/>
        </w:rPr>
        <w:t xml:space="preserve">przeprowadzi działania edukacyjne, (szczegółowo opisane w programie polityki zdrowotnej), w formie grupowej dla wszystkich uczniów szkół z Gminy Białe Błota </w:t>
      </w:r>
      <w:r w:rsidR="007F162F">
        <w:rPr>
          <w:rFonts w:asciiTheme="minorHAnsi" w:hAnsiTheme="minorHAnsi" w:cstheme="minorHAnsi"/>
        </w:rPr>
        <w:br/>
      </w:r>
      <w:r w:rsidRPr="00A1513A">
        <w:rPr>
          <w:rFonts w:asciiTheme="minorHAnsi" w:hAnsiTheme="minorHAnsi" w:cstheme="minorHAnsi"/>
        </w:rPr>
        <w:t>- w działaniach edukacyjnych wskazane jest uczestnictwo również rodziców/opiekunów dzieci.</w:t>
      </w:r>
    </w:p>
    <w:p w14:paraId="38CE4E24" w14:textId="7CECD135" w:rsidR="006D63AC" w:rsidRPr="00A1513A" w:rsidRDefault="00130738" w:rsidP="00A1513A">
      <w:pPr>
        <w:pStyle w:val="Akapitzlist"/>
        <w:numPr>
          <w:ilvl w:val="0"/>
          <w:numId w:val="87"/>
        </w:numPr>
        <w:ind w:left="284" w:hanging="284"/>
        <w:jc w:val="both"/>
        <w:rPr>
          <w:rFonts w:asciiTheme="minorHAnsi" w:hAnsiTheme="minorHAnsi" w:cstheme="minorHAnsi"/>
        </w:rPr>
      </w:pPr>
      <w:r>
        <w:rPr>
          <w:rFonts w:asciiTheme="minorHAnsi" w:hAnsiTheme="minorHAnsi" w:cstheme="minorHAnsi"/>
        </w:rPr>
        <w:t xml:space="preserve">  Etap II</w:t>
      </w:r>
      <w:r w:rsidR="00FA6FA3">
        <w:rPr>
          <w:rFonts w:asciiTheme="minorHAnsi" w:hAnsiTheme="minorHAnsi" w:cstheme="minorHAnsi"/>
        </w:rPr>
        <w:t>:</w:t>
      </w:r>
      <w:r>
        <w:rPr>
          <w:rFonts w:asciiTheme="minorHAnsi" w:hAnsiTheme="minorHAnsi" w:cstheme="minorHAnsi"/>
        </w:rPr>
        <w:t xml:space="preserve"> </w:t>
      </w:r>
    </w:p>
    <w:p w14:paraId="573728C4" w14:textId="2ABABD8C" w:rsidR="002D63C1" w:rsidRPr="00A1513A" w:rsidRDefault="00CA6AAD" w:rsidP="00A1513A">
      <w:pPr>
        <w:pStyle w:val="Akapitzlist"/>
        <w:numPr>
          <w:ilvl w:val="0"/>
          <w:numId w:val="89"/>
        </w:numPr>
        <w:ind w:left="426" w:hanging="437"/>
        <w:jc w:val="both"/>
        <w:rPr>
          <w:rFonts w:asciiTheme="minorHAnsi" w:hAnsiTheme="minorHAnsi" w:cstheme="minorHAnsi"/>
        </w:rPr>
      </w:pPr>
      <w:r w:rsidRPr="00A1513A">
        <w:rPr>
          <w:rFonts w:asciiTheme="minorHAnsi" w:hAnsiTheme="minorHAnsi" w:cstheme="minorHAnsi"/>
        </w:rPr>
        <w:t>d</w:t>
      </w:r>
      <w:r w:rsidR="002D63C1" w:rsidRPr="00A1513A">
        <w:rPr>
          <w:rFonts w:asciiTheme="minorHAnsi" w:hAnsiTheme="minorHAnsi" w:cstheme="minorHAnsi"/>
        </w:rPr>
        <w:t xml:space="preserve">ziałania </w:t>
      </w:r>
      <w:proofErr w:type="spellStart"/>
      <w:r w:rsidR="002D63C1" w:rsidRPr="00A1513A">
        <w:rPr>
          <w:rFonts w:asciiTheme="minorHAnsi" w:hAnsiTheme="minorHAnsi" w:cstheme="minorHAnsi"/>
        </w:rPr>
        <w:t>multikomponentowe</w:t>
      </w:r>
      <w:proofErr w:type="spellEnd"/>
      <w:r w:rsidR="002D63C1" w:rsidRPr="00A1513A">
        <w:rPr>
          <w:rFonts w:asciiTheme="minorHAnsi" w:hAnsiTheme="minorHAnsi" w:cstheme="minorHAnsi"/>
        </w:rPr>
        <w:t xml:space="preserve"> –</w:t>
      </w:r>
      <w:r w:rsidR="00183B96">
        <w:rPr>
          <w:rFonts w:asciiTheme="minorHAnsi" w:hAnsiTheme="minorHAnsi" w:cstheme="minorHAnsi"/>
        </w:rPr>
        <w:t xml:space="preserve"> </w:t>
      </w:r>
      <w:r w:rsidR="002D63C1" w:rsidRPr="00A1513A">
        <w:rPr>
          <w:rFonts w:asciiTheme="minorHAnsi" w:hAnsiTheme="minorHAnsi" w:cstheme="minorHAnsi"/>
        </w:rPr>
        <w:t>edukacyjne</w:t>
      </w:r>
      <w:r w:rsidR="00183B96">
        <w:rPr>
          <w:rFonts w:asciiTheme="minorHAnsi" w:hAnsiTheme="minorHAnsi" w:cstheme="minorHAnsi"/>
        </w:rPr>
        <w:t>,</w:t>
      </w:r>
      <w:r w:rsidR="002D63C1" w:rsidRPr="00A1513A">
        <w:rPr>
          <w:rFonts w:asciiTheme="minorHAnsi" w:hAnsiTheme="minorHAnsi" w:cstheme="minorHAnsi"/>
        </w:rPr>
        <w:t xml:space="preserve"> konsultacje w formie indywidualnej lub grupowej</w:t>
      </w:r>
      <w:r w:rsidR="00183B96">
        <w:rPr>
          <w:rFonts w:asciiTheme="minorHAnsi" w:hAnsiTheme="minorHAnsi" w:cstheme="minorHAnsi"/>
        </w:rPr>
        <w:t xml:space="preserve"> oraz komponent aktywności ruchowej dla dzieci (oraz ich rodziców/opiekunów) z rozpoznaną nadwagą lub/i otyłością polegające na:</w:t>
      </w:r>
    </w:p>
    <w:p w14:paraId="4A21841D" w14:textId="6E1D94AB" w:rsidR="002D63C1" w:rsidRPr="00A1513A" w:rsidRDefault="002D63C1" w:rsidP="006223E6">
      <w:pPr>
        <w:pStyle w:val="Akapitzlist"/>
        <w:numPr>
          <w:ilvl w:val="0"/>
          <w:numId w:val="75"/>
        </w:numPr>
        <w:ind w:left="426"/>
        <w:jc w:val="both"/>
        <w:rPr>
          <w:rFonts w:asciiTheme="minorHAnsi" w:hAnsiTheme="minorHAnsi" w:cstheme="minorHAnsi"/>
        </w:rPr>
      </w:pPr>
      <w:r w:rsidRPr="00A1513A">
        <w:rPr>
          <w:rFonts w:asciiTheme="minorHAnsi" w:hAnsiTheme="minorHAnsi" w:cstheme="minorHAnsi"/>
        </w:rPr>
        <w:t>konsultacja</w:t>
      </w:r>
      <w:r w:rsidR="00183B96">
        <w:rPr>
          <w:rFonts w:asciiTheme="minorHAnsi" w:hAnsiTheme="minorHAnsi" w:cstheme="minorHAnsi"/>
        </w:rPr>
        <w:t>ch</w:t>
      </w:r>
      <w:r w:rsidRPr="00A1513A">
        <w:rPr>
          <w:rFonts w:asciiTheme="minorHAnsi" w:hAnsiTheme="minorHAnsi" w:cstheme="minorHAnsi"/>
        </w:rPr>
        <w:t xml:space="preserve"> lekarsk</w:t>
      </w:r>
      <w:r w:rsidR="00183B96">
        <w:rPr>
          <w:rFonts w:asciiTheme="minorHAnsi" w:hAnsiTheme="minorHAnsi" w:cstheme="minorHAnsi"/>
        </w:rPr>
        <w:t>ich</w:t>
      </w:r>
      <w:r w:rsidRPr="00A1513A">
        <w:rPr>
          <w:rFonts w:asciiTheme="minorHAnsi" w:hAnsiTheme="minorHAnsi" w:cstheme="minorHAnsi"/>
        </w:rPr>
        <w:t xml:space="preserve"> (lekarz specjalista w zakresie chorób dziecięcych oraz chorób metabolicznych, ogólny stan zdrowia dziecka, historia rodziny, wzorce żywieniowe, troska rodzica o masę ciała dziecka, po</w:t>
      </w:r>
      <w:r w:rsidR="00753056" w:rsidRPr="00A1513A">
        <w:rPr>
          <w:rFonts w:asciiTheme="minorHAnsi" w:hAnsiTheme="minorHAnsi" w:cstheme="minorHAnsi"/>
        </w:rPr>
        <w:t>ziom aktywności fizycznej, sen</w:t>
      </w:r>
      <w:r w:rsidR="00316391">
        <w:rPr>
          <w:rFonts w:asciiTheme="minorHAnsi" w:hAnsiTheme="minorHAnsi" w:cstheme="minorHAnsi"/>
        </w:rPr>
        <w:t>) – min. 2 h</w:t>
      </w:r>
      <w:r w:rsidR="00000D26">
        <w:rPr>
          <w:rFonts w:asciiTheme="minorHAnsi" w:hAnsiTheme="minorHAnsi" w:cstheme="minorHAnsi"/>
        </w:rPr>
        <w:t>,</w:t>
      </w:r>
    </w:p>
    <w:p w14:paraId="02D62FAB" w14:textId="675F43F0" w:rsidR="002D63C1" w:rsidRPr="00A1513A" w:rsidRDefault="002D63C1" w:rsidP="006223E6">
      <w:pPr>
        <w:pStyle w:val="Akapitzlist"/>
        <w:numPr>
          <w:ilvl w:val="0"/>
          <w:numId w:val="75"/>
        </w:numPr>
        <w:ind w:left="426"/>
        <w:jc w:val="both"/>
        <w:rPr>
          <w:rFonts w:asciiTheme="minorHAnsi" w:hAnsiTheme="minorHAnsi" w:cstheme="minorHAnsi"/>
        </w:rPr>
      </w:pPr>
      <w:r w:rsidRPr="00A1513A">
        <w:rPr>
          <w:rFonts w:asciiTheme="minorHAnsi" w:hAnsiTheme="minorHAnsi" w:cstheme="minorHAnsi"/>
        </w:rPr>
        <w:t>konsultacja</w:t>
      </w:r>
      <w:r w:rsidR="00183B96">
        <w:rPr>
          <w:rFonts w:asciiTheme="minorHAnsi" w:hAnsiTheme="minorHAnsi" w:cstheme="minorHAnsi"/>
        </w:rPr>
        <w:t>ch</w:t>
      </w:r>
      <w:r w:rsidRPr="00A1513A">
        <w:rPr>
          <w:rFonts w:asciiTheme="minorHAnsi" w:hAnsiTheme="minorHAnsi" w:cstheme="minorHAnsi"/>
        </w:rPr>
        <w:t xml:space="preserve"> dietetyczn</w:t>
      </w:r>
      <w:r w:rsidR="00183B96">
        <w:rPr>
          <w:rFonts w:asciiTheme="minorHAnsi" w:hAnsiTheme="minorHAnsi" w:cstheme="minorHAnsi"/>
        </w:rPr>
        <w:t>ych</w:t>
      </w:r>
      <w:r w:rsidRPr="00A1513A">
        <w:rPr>
          <w:rFonts w:asciiTheme="minorHAnsi" w:hAnsiTheme="minorHAnsi" w:cstheme="minorHAnsi"/>
        </w:rPr>
        <w:t xml:space="preserve"> (dietetyk - analiza nawyków żywieniowych, wprowadzenie prawidłowych </w:t>
      </w:r>
      <w:proofErr w:type="spellStart"/>
      <w:r w:rsidRPr="00A1513A">
        <w:rPr>
          <w:rFonts w:asciiTheme="minorHAnsi" w:hAnsiTheme="minorHAnsi" w:cstheme="minorHAnsi"/>
        </w:rPr>
        <w:t>zachowań</w:t>
      </w:r>
      <w:proofErr w:type="spellEnd"/>
      <w:r w:rsidRPr="00A1513A">
        <w:rPr>
          <w:rFonts w:asciiTheme="minorHAnsi" w:hAnsiTheme="minorHAnsi" w:cstheme="minorHAnsi"/>
        </w:rPr>
        <w:t xml:space="preserve"> żywieniowych, dobór odpowiedniej diety) -  </w:t>
      </w:r>
      <w:r w:rsidR="00CA6AAD" w:rsidRPr="00A1513A">
        <w:rPr>
          <w:rFonts w:asciiTheme="minorHAnsi" w:hAnsiTheme="minorHAnsi" w:cstheme="minorHAnsi"/>
        </w:rPr>
        <w:t xml:space="preserve">min. </w:t>
      </w:r>
      <w:r w:rsidR="00F20B5D">
        <w:rPr>
          <w:rFonts w:asciiTheme="minorHAnsi" w:hAnsiTheme="minorHAnsi" w:cstheme="minorHAnsi"/>
        </w:rPr>
        <w:t>8</w:t>
      </w:r>
      <w:r w:rsidR="00F20B5D" w:rsidRPr="00A1513A">
        <w:rPr>
          <w:rFonts w:asciiTheme="minorHAnsi" w:hAnsiTheme="minorHAnsi" w:cstheme="minorHAnsi"/>
        </w:rPr>
        <w:t xml:space="preserve"> </w:t>
      </w:r>
      <w:r w:rsidRPr="00A1513A">
        <w:rPr>
          <w:rFonts w:asciiTheme="minorHAnsi" w:hAnsiTheme="minorHAnsi" w:cstheme="minorHAnsi"/>
        </w:rPr>
        <w:t>h,</w:t>
      </w:r>
    </w:p>
    <w:p w14:paraId="4E2A5088" w14:textId="42A1D8DA" w:rsidR="006C4189" w:rsidRPr="00AB28D6" w:rsidRDefault="002D63C1" w:rsidP="00AB28D6">
      <w:pPr>
        <w:pStyle w:val="Akapitzlist"/>
        <w:numPr>
          <w:ilvl w:val="0"/>
          <w:numId w:val="75"/>
        </w:numPr>
        <w:ind w:left="426"/>
        <w:jc w:val="both"/>
        <w:rPr>
          <w:rFonts w:asciiTheme="minorHAnsi" w:hAnsiTheme="minorHAnsi" w:cstheme="minorHAnsi"/>
        </w:rPr>
      </w:pPr>
      <w:r w:rsidRPr="00A1513A">
        <w:rPr>
          <w:rFonts w:asciiTheme="minorHAnsi" w:hAnsiTheme="minorHAnsi" w:cstheme="minorHAnsi"/>
        </w:rPr>
        <w:t>konsultacja</w:t>
      </w:r>
      <w:r w:rsidR="007373EC">
        <w:rPr>
          <w:rFonts w:asciiTheme="minorHAnsi" w:hAnsiTheme="minorHAnsi" w:cstheme="minorHAnsi"/>
        </w:rPr>
        <w:t>ch</w:t>
      </w:r>
      <w:r w:rsidRPr="00A1513A">
        <w:rPr>
          <w:rFonts w:asciiTheme="minorHAnsi" w:hAnsiTheme="minorHAnsi" w:cstheme="minorHAnsi"/>
        </w:rPr>
        <w:t xml:space="preserve"> psychologiczn</w:t>
      </w:r>
      <w:r w:rsidR="007373EC">
        <w:rPr>
          <w:rFonts w:asciiTheme="minorHAnsi" w:hAnsiTheme="minorHAnsi" w:cstheme="minorHAnsi"/>
        </w:rPr>
        <w:t>ych</w:t>
      </w:r>
      <w:r w:rsidRPr="00A1513A">
        <w:rPr>
          <w:rFonts w:asciiTheme="minorHAnsi" w:hAnsiTheme="minorHAnsi" w:cstheme="minorHAnsi"/>
        </w:rPr>
        <w:t xml:space="preserve"> (psycholog - wzmacnianie nastawienia rodziców do zmian nawyków żywieniowych dla całej rodziny, umiejętność radzenia sobie ze stresem, utrzymywanie wysokiego poziomu motywacji)  - </w:t>
      </w:r>
      <w:r w:rsidR="00CA6AAD" w:rsidRPr="00A1513A">
        <w:rPr>
          <w:rFonts w:asciiTheme="minorHAnsi" w:hAnsiTheme="minorHAnsi" w:cstheme="minorHAnsi"/>
        </w:rPr>
        <w:t xml:space="preserve">min. </w:t>
      </w:r>
      <w:r w:rsidRPr="00A1513A">
        <w:rPr>
          <w:rFonts w:asciiTheme="minorHAnsi" w:hAnsiTheme="minorHAnsi" w:cstheme="minorHAnsi"/>
        </w:rPr>
        <w:t>8 h,</w:t>
      </w:r>
    </w:p>
    <w:p w14:paraId="1608D8B2" w14:textId="2FF64BF2" w:rsidR="002D63C1" w:rsidRDefault="002D63C1" w:rsidP="006223E6">
      <w:pPr>
        <w:pStyle w:val="Akapitzlist"/>
        <w:numPr>
          <w:ilvl w:val="0"/>
          <w:numId w:val="75"/>
        </w:numPr>
        <w:ind w:left="426"/>
        <w:jc w:val="both"/>
        <w:rPr>
          <w:rFonts w:asciiTheme="minorHAnsi" w:hAnsiTheme="minorHAnsi" w:cstheme="minorHAnsi"/>
        </w:rPr>
      </w:pPr>
      <w:r w:rsidRPr="00A1513A">
        <w:rPr>
          <w:rFonts w:asciiTheme="minorHAnsi" w:hAnsiTheme="minorHAnsi" w:cstheme="minorHAnsi"/>
        </w:rPr>
        <w:lastRenderedPageBreak/>
        <w:t>konsultacja</w:t>
      </w:r>
      <w:r w:rsidR="007373EC">
        <w:rPr>
          <w:rFonts w:asciiTheme="minorHAnsi" w:hAnsiTheme="minorHAnsi" w:cstheme="minorHAnsi"/>
        </w:rPr>
        <w:t>ch</w:t>
      </w:r>
      <w:r w:rsidRPr="00A1513A">
        <w:rPr>
          <w:rFonts w:asciiTheme="minorHAnsi" w:hAnsiTheme="minorHAnsi" w:cstheme="minorHAnsi"/>
        </w:rPr>
        <w:t xml:space="preserve"> ze specjalistą aktywności ruchowej (specjalista aktywności fizycznej - ustalenie optymalnego wysiłku fizycznego zgodnie z masą ciała i możliwościami dziecka, grafik ilości wysiłku) </w:t>
      </w:r>
      <w:r w:rsidR="00CA6AAD" w:rsidRPr="00A1513A">
        <w:rPr>
          <w:rFonts w:asciiTheme="minorHAnsi" w:hAnsiTheme="minorHAnsi" w:cstheme="minorHAnsi"/>
        </w:rPr>
        <w:t>–</w:t>
      </w:r>
      <w:r w:rsidRPr="00A1513A">
        <w:rPr>
          <w:rFonts w:asciiTheme="minorHAnsi" w:hAnsiTheme="minorHAnsi" w:cstheme="minorHAnsi"/>
        </w:rPr>
        <w:t xml:space="preserve"> </w:t>
      </w:r>
      <w:r w:rsidR="00CA6AAD" w:rsidRPr="00A1513A">
        <w:rPr>
          <w:rFonts w:asciiTheme="minorHAnsi" w:hAnsiTheme="minorHAnsi" w:cstheme="minorHAnsi"/>
        </w:rPr>
        <w:t xml:space="preserve">min. </w:t>
      </w:r>
      <w:r w:rsidRPr="00A1513A">
        <w:rPr>
          <w:rFonts w:asciiTheme="minorHAnsi" w:hAnsiTheme="minorHAnsi" w:cstheme="minorHAnsi"/>
        </w:rPr>
        <w:t>8 h.</w:t>
      </w:r>
    </w:p>
    <w:p w14:paraId="6C6DEB9E" w14:textId="41B1C59B" w:rsidR="00AB3FBA" w:rsidRDefault="002D63C1">
      <w:pPr>
        <w:pStyle w:val="Akapitzlist"/>
        <w:numPr>
          <w:ilvl w:val="0"/>
          <w:numId w:val="75"/>
        </w:numPr>
        <w:ind w:left="426"/>
        <w:jc w:val="both"/>
        <w:rPr>
          <w:rFonts w:asciiTheme="minorHAnsi" w:hAnsiTheme="minorHAnsi" w:cstheme="minorHAnsi"/>
        </w:rPr>
      </w:pPr>
      <w:r w:rsidRPr="00A1513A">
        <w:rPr>
          <w:rFonts w:asciiTheme="minorHAnsi" w:hAnsiTheme="minorHAnsi" w:cstheme="minorHAnsi"/>
        </w:rPr>
        <w:t>zajęcia</w:t>
      </w:r>
      <w:r w:rsidR="007373EC">
        <w:rPr>
          <w:rFonts w:asciiTheme="minorHAnsi" w:hAnsiTheme="minorHAnsi" w:cstheme="minorHAnsi"/>
        </w:rPr>
        <w:t>ch</w:t>
      </w:r>
      <w:r w:rsidRPr="00A1513A">
        <w:rPr>
          <w:rFonts w:asciiTheme="minorHAnsi" w:hAnsiTheme="minorHAnsi" w:cstheme="minorHAnsi"/>
        </w:rPr>
        <w:t xml:space="preserve"> ruchow</w:t>
      </w:r>
      <w:r w:rsidR="007373EC">
        <w:rPr>
          <w:rFonts w:asciiTheme="minorHAnsi" w:hAnsiTheme="minorHAnsi" w:cstheme="minorHAnsi"/>
        </w:rPr>
        <w:t>ych (</w:t>
      </w:r>
      <w:r w:rsidR="00464B6A" w:rsidRPr="00F20B5D">
        <w:rPr>
          <w:rFonts w:asciiTheme="minorHAnsi" w:hAnsiTheme="minorHAnsi" w:cstheme="minorHAnsi"/>
        </w:rPr>
        <w:t>3</w:t>
      </w:r>
      <w:r w:rsidRPr="00A1513A">
        <w:rPr>
          <w:rFonts w:asciiTheme="minorHAnsi" w:hAnsiTheme="minorHAnsi" w:cstheme="minorHAnsi"/>
        </w:rPr>
        <w:t xml:space="preserve"> razy w tygodniu w formie grupowej </w:t>
      </w:r>
      <w:r w:rsidR="007373EC">
        <w:rPr>
          <w:rFonts w:asciiTheme="minorHAnsi" w:hAnsiTheme="minorHAnsi" w:cstheme="minorHAnsi"/>
        </w:rPr>
        <w:t xml:space="preserve">- </w:t>
      </w:r>
      <w:r w:rsidRPr="00A1513A">
        <w:rPr>
          <w:rFonts w:asciiTheme="minorHAnsi" w:hAnsiTheme="minorHAnsi" w:cstheme="minorHAnsi"/>
        </w:rPr>
        <w:t>grupa max 15 osób</w:t>
      </w:r>
      <w:r w:rsidR="007373EC">
        <w:rPr>
          <w:rFonts w:asciiTheme="minorHAnsi" w:hAnsiTheme="minorHAnsi" w:cstheme="minorHAnsi"/>
        </w:rPr>
        <w:t>,</w:t>
      </w:r>
      <w:r w:rsidRPr="00A1513A">
        <w:rPr>
          <w:rFonts w:asciiTheme="minorHAnsi" w:hAnsiTheme="minorHAnsi" w:cstheme="minorHAnsi"/>
        </w:rPr>
        <w:t xml:space="preserve"> czas trwania 60 min.</w:t>
      </w:r>
      <w:r w:rsidR="007373EC">
        <w:rPr>
          <w:rFonts w:asciiTheme="minorHAnsi" w:hAnsiTheme="minorHAnsi" w:cstheme="minorHAnsi"/>
        </w:rPr>
        <w:t>)</w:t>
      </w:r>
      <w:r w:rsidRPr="00A1513A">
        <w:rPr>
          <w:rFonts w:asciiTheme="minorHAnsi" w:hAnsiTheme="minorHAnsi" w:cstheme="minorHAnsi"/>
        </w:rPr>
        <w:t xml:space="preserve"> zawierając</w:t>
      </w:r>
      <w:r w:rsidR="007373EC">
        <w:rPr>
          <w:rFonts w:asciiTheme="minorHAnsi" w:hAnsiTheme="minorHAnsi" w:cstheme="minorHAnsi"/>
        </w:rPr>
        <w:t>ych</w:t>
      </w:r>
      <w:r w:rsidRPr="00A1513A">
        <w:rPr>
          <w:rFonts w:asciiTheme="minorHAnsi" w:hAnsiTheme="minorHAnsi" w:cstheme="minorHAnsi"/>
        </w:rPr>
        <w:t xml:space="preserve">: trening wytrzymałościowy o umiarkowanej intensywności. Intensywność ćwiczeń dostosowana do możliwości uczestników </w:t>
      </w:r>
      <w:r w:rsidR="007F162F">
        <w:rPr>
          <w:rFonts w:asciiTheme="minorHAnsi" w:hAnsiTheme="minorHAnsi" w:cstheme="minorHAnsi"/>
        </w:rPr>
        <w:br/>
      </w:r>
      <w:r w:rsidRPr="00A1513A">
        <w:rPr>
          <w:rFonts w:asciiTheme="minorHAnsi" w:hAnsiTheme="minorHAnsi" w:cstheme="minorHAnsi"/>
        </w:rPr>
        <w:t>z możliwości</w:t>
      </w:r>
      <w:r w:rsidR="00053E56" w:rsidRPr="00A1513A">
        <w:rPr>
          <w:rFonts w:asciiTheme="minorHAnsi" w:hAnsiTheme="minorHAnsi" w:cstheme="minorHAnsi"/>
        </w:rPr>
        <w:t>ą</w:t>
      </w:r>
      <w:r w:rsidRPr="00A1513A">
        <w:rPr>
          <w:rFonts w:asciiTheme="minorHAnsi" w:hAnsiTheme="minorHAnsi" w:cstheme="minorHAnsi"/>
        </w:rPr>
        <w:t xml:space="preserve"> wzrastania natężenia. Zajęcia </w:t>
      </w:r>
      <w:r w:rsidR="00A6414C" w:rsidRPr="00A1513A">
        <w:rPr>
          <w:rFonts w:asciiTheme="minorHAnsi" w:hAnsiTheme="minorHAnsi" w:cstheme="minorHAnsi"/>
        </w:rPr>
        <w:t>prowadzone przez wykwalifikowaną</w:t>
      </w:r>
      <w:r w:rsidRPr="00A1513A">
        <w:rPr>
          <w:rFonts w:asciiTheme="minorHAnsi" w:hAnsiTheme="minorHAnsi" w:cstheme="minorHAnsi"/>
        </w:rPr>
        <w:t xml:space="preserve"> kadrę</w:t>
      </w:r>
      <w:r w:rsidR="007A3F2A">
        <w:rPr>
          <w:rFonts w:asciiTheme="minorHAnsi" w:hAnsiTheme="minorHAnsi" w:cstheme="minorHAnsi"/>
        </w:rPr>
        <w:t>,</w:t>
      </w:r>
    </w:p>
    <w:p w14:paraId="654CBE7C" w14:textId="536851E8" w:rsidR="007A3F2A" w:rsidRPr="00A1513A" w:rsidRDefault="00F83966" w:rsidP="00A1513A">
      <w:pPr>
        <w:pStyle w:val="Akapitzlist"/>
        <w:numPr>
          <w:ilvl w:val="0"/>
          <w:numId w:val="75"/>
        </w:numPr>
        <w:ind w:left="426"/>
        <w:jc w:val="both"/>
        <w:rPr>
          <w:rFonts w:asciiTheme="minorHAnsi" w:hAnsiTheme="minorHAnsi" w:cstheme="minorHAnsi"/>
        </w:rPr>
      </w:pPr>
      <w:r>
        <w:rPr>
          <w:rFonts w:asciiTheme="minorHAnsi" w:hAnsiTheme="minorHAnsi" w:cstheme="minorHAnsi"/>
        </w:rPr>
        <w:t>c</w:t>
      </w:r>
      <w:r w:rsidR="007A3F2A">
        <w:rPr>
          <w:rFonts w:asciiTheme="minorHAnsi" w:hAnsiTheme="minorHAnsi" w:cstheme="minorHAnsi"/>
        </w:rPr>
        <w:t>yklicznych pomiarach antropometrycznych dla uczestników II Etapu, w celu bieżącego monitorowania osiągnięcia przez nich zakładanych rezultatów.</w:t>
      </w:r>
    </w:p>
    <w:p w14:paraId="070560DE" w14:textId="63382E2B" w:rsidR="0018337B" w:rsidRDefault="0018337B" w:rsidP="005C6490">
      <w:pPr>
        <w:pStyle w:val="Akapitzlist"/>
        <w:numPr>
          <w:ilvl w:val="0"/>
          <w:numId w:val="69"/>
        </w:numPr>
        <w:ind w:left="426" w:hanging="426"/>
        <w:jc w:val="both"/>
        <w:rPr>
          <w:rFonts w:asciiTheme="minorHAnsi" w:hAnsiTheme="minorHAnsi" w:cstheme="minorHAnsi"/>
        </w:rPr>
      </w:pPr>
      <w:r w:rsidRPr="00A1513A">
        <w:rPr>
          <w:rFonts w:asciiTheme="minorHAnsi" w:hAnsiTheme="minorHAnsi" w:cstheme="minorHAnsi"/>
        </w:rPr>
        <w:t>Prowadził będzie niezbędną dokumentację</w:t>
      </w:r>
      <w:r w:rsidR="008712A0" w:rsidRPr="00A1513A">
        <w:rPr>
          <w:rFonts w:asciiTheme="minorHAnsi" w:hAnsiTheme="minorHAnsi" w:cstheme="minorHAnsi"/>
        </w:rPr>
        <w:t xml:space="preserve"> uczestników</w:t>
      </w:r>
      <w:r w:rsidR="00D526D5" w:rsidRPr="00A1513A">
        <w:rPr>
          <w:rFonts w:asciiTheme="minorHAnsi" w:hAnsiTheme="minorHAnsi" w:cstheme="minorHAnsi"/>
        </w:rPr>
        <w:t xml:space="preserve"> programu</w:t>
      </w:r>
      <w:r w:rsidRPr="00A1513A">
        <w:rPr>
          <w:rFonts w:asciiTheme="minorHAnsi" w:hAnsiTheme="minorHAnsi" w:cstheme="minorHAnsi"/>
        </w:rPr>
        <w:t xml:space="preserve"> </w:t>
      </w:r>
      <w:r w:rsidR="00A6414C" w:rsidRPr="00A1513A">
        <w:rPr>
          <w:rFonts w:asciiTheme="minorHAnsi" w:hAnsiTheme="minorHAnsi" w:cstheme="minorHAnsi"/>
        </w:rPr>
        <w:t xml:space="preserve">zgodnie z wzorem stanowiącym załącznik nr </w:t>
      </w:r>
      <w:r w:rsidR="00A955FC" w:rsidRPr="00A1513A">
        <w:rPr>
          <w:rFonts w:asciiTheme="minorHAnsi" w:hAnsiTheme="minorHAnsi" w:cstheme="minorHAnsi"/>
        </w:rPr>
        <w:t>2 do umowy</w:t>
      </w:r>
      <w:r w:rsidR="00106D53" w:rsidRPr="00A1513A">
        <w:rPr>
          <w:rFonts w:asciiTheme="minorHAnsi" w:hAnsiTheme="minorHAnsi" w:cstheme="minorHAnsi"/>
        </w:rPr>
        <w:t xml:space="preserve"> i </w:t>
      </w:r>
      <w:bookmarkStart w:id="5" w:name="_Hlk69471859"/>
      <w:r w:rsidR="00106D53" w:rsidRPr="00A1513A">
        <w:rPr>
          <w:rFonts w:asciiTheme="minorHAnsi" w:hAnsiTheme="minorHAnsi" w:cstheme="minorHAnsi"/>
        </w:rPr>
        <w:t>przekaże ją w wersji elektronicznej do Urzędu Gminy Białe Błota wraz ze sprawozdaniem końcowym</w:t>
      </w:r>
      <w:r w:rsidRPr="00A1513A">
        <w:rPr>
          <w:rFonts w:asciiTheme="minorHAnsi" w:hAnsiTheme="minorHAnsi" w:cstheme="minorHAnsi"/>
        </w:rPr>
        <w:t>.</w:t>
      </w:r>
      <w:bookmarkEnd w:id="5"/>
    </w:p>
    <w:p w14:paraId="7D500594" w14:textId="7D1C1829" w:rsidR="00000D26" w:rsidRDefault="00000D26" w:rsidP="005C6490">
      <w:pPr>
        <w:pStyle w:val="Akapitzlist"/>
        <w:numPr>
          <w:ilvl w:val="0"/>
          <w:numId w:val="69"/>
        </w:numPr>
        <w:ind w:left="426" w:hanging="426"/>
        <w:jc w:val="both"/>
        <w:rPr>
          <w:rFonts w:asciiTheme="minorHAnsi" w:hAnsiTheme="minorHAnsi" w:cstheme="minorHAnsi"/>
        </w:rPr>
      </w:pPr>
      <w:r>
        <w:rPr>
          <w:rFonts w:asciiTheme="minorHAnsi" w:hAnsiTheme="minorHAnsi" w:cstheme="minorHAnsi"/>
        </w:rPr>
        <w:t xml:space="preserve">Przeprowadzi ankiety satysfakcji </w:t>
      </w:r>
      <w:bookmarkStart w:id="6" w:name="_Hlk69471967"/>
      <w:r>
        <w:rPr>
          <w:rFonts w:asciiTheme="minorHAnsi" w:hAnsiTheme="minorHAnsi" w:cstheme="minorHAnsi"/>
        </w:rPr>
        <w:t xml:space="preserve">zgodnie a wzorem stanowiącym </w:t>
      </w:r>
      <w:r w:rsidRPr="00A1513A">
        <w:rPr>
          <w:rFonts w:asciiTheme="minorHAnsi" w:hAnsiTheme="minorHAnsi" w:cstheme="minorHAnsi"/>
        </w:rPr>
        <w:t xml:space="preserve">załącznik nr </w:t>
      </w:r>
      <w:r w:rsidR="00BD3E58" w:rsidRPr="00A1513A">
        <w:rPr>
          <w:rFonts w:asciiTheme="minorHAnsi" w:hAnsiTheme="minorHAnsi" w:cstheme="minorHAnsi"/>
        </w:rPr>
        <w:t>5</w:t>
      </w:r>
      <w:r w:rsidRPr="00A1513A">
        <w:rPr>
          <w:rFonts w:asciiTheme="minorHAnsi" w:hAnsiTheme="minorHAnsi" w:cstheme="minorHAnsi"/>
        </w:rPr>
        <w:t xml:space="preserve"> do umowy </w:t>
      </w:r>
      <w:r>
        <w:rPr>
          <w:rFonts w:asciiTheme="minorHAnsi" w:hAnsiTheme="minorHAnsi" w:cstheme="minorHAnsi"/>
        </w:rPr>
        <w:t xml:space="preserve">i </w:t>
      </w:r>
      <w:r w:rsidRPr="005A35C6">
        <w:rPr>
          <w:rFonts w:asciiTheme="minorHAnsi" w:hAnsiTheme="minorHAnsi" w:cstheme="minorHAnsi"/>
        </w:rPr>
        <w:t>przekaże j</w:t>
      </w:r>
      <w:r>
        <w:rPr>
          <w:rFonts w:asciiTheme="minorHAnsi" w:hAnsiTheme="minorHAnsi" w:cstheme="minorHAnsi"/>
        </w:rPr>
        <w:t xml:space="preserve">e </w:t>
      </w:r>
      <w:r w:rsidRPr="005A35C6">
        <w:rPr>
          <w:rFonts w:asciiTheme="minorHAnsi" w:hAnsiTheme="minorHAnsi" w:cstheme="minorHAnsi"/>
        </w:rPr>
        <w:t>do Urzędu Gminy Białe Błota wraz ze sprawozdaniem końcowym.</w:t>
      </w:r>
      <w:bookmarkEnd w:id="6"/>
    </w:p>
    <w:p w14:paraId="0548EC44" w14:textId="00B8E797" w:rsidR="00000D26" w:rsidRPr="00A1513A" w:rsidRDefault="00000D26" w:rsidP="005C6490">
      <w:pPr>
        <w:pStyle w:val="Akapitzlist"/>
        <w:numPr>
          <w:ilvl w:val="0"/>
          <w:numId w:val="69"/>
        </w:numPr>
        <w:ind w:left="426" w:hanging="426"/>
        <w:jc w:val="both"/>
        <w:rPr>
          <w:rFonts w:asciiTheme="minorHAnsi" w:hAnsiTheme="minorHAnsi" w:cstheme="minorHAnsi"/>
        </w:rPr>
      </w:pPr>
      <w:r>
        <w:rPr>
          <w:rFonts w:asciiTheme="minorHAnsi" w:hAnsiTheme="minorHAnsi" w:cstheme="minorHAnsi"/>
        </w:rPr>
        <w:t>Przeprowadzi testy wiedzy (</w:t>
      </w:r>
      <w:proofErr w:type="spellStart"/>
      <w:r>
        <w:rPr>
          <w:rFonts w:asciiTheme="minorHAnsi" w:hAnsiTheme="minorHAnsi" w:cstheme="minorHAnsi"/>
        </w:rPr>
        <w:t>pre</w:t>
      </w:r>
      <w:proofErr w:type="spellEnd"/>
      <w:r>
        <w:rPr>
          <w:rFonts w:asciiTheme="minorHAnsi" w:hAnsiTheme="minorHAnsi" w:cstheme="minorHAnsi"/>
        </w:rPr>
        <w:t xml:space="preserve"> – test, post – test) uczestników zgodnie a wzorem stanowiącym </w:t>
      </w:r>
      <w:r w:rsidRPr="00A1513A">
        <w:rPr>
          <w:rFonts w:asciiTheme="minorHAnsi" w:hAnsiTheme="minorHAnsi" w:cstheme="minorHAnsi"/>
        </w:rPr>
        <w:t xml:space="preserve">załącznik nr </w:t>
      </w:r>
      <w:r w:rsidR="00164836">
        <w:rPr>
          <w:rFonts w:asciiTheme="minorHAnsi" w:hAnsiTheme="minorHAnsi" w:cstheme="minorHAnsi"/>
        </w:rPr>
        <w:t>4</w:t>
      </w:r>
      <w:r w:rsidRPr="00A1513A">
        <w:rPr>
          <w:rFonts w:asciiTheme="minorHAnsi" w:hAnsiTheme="minorHAnsi" w:cstheme="minorHAnsi"/>
        </w:rPr>
        <w:t xml:space="preserve"> do umowy </w:t>
      </w:r>
      <w:r>
        <w:rPr>
          <w:rFonts w:asciiTheme="minorHAnsi" w:hAnsiTheme="minorHAnsi" w:cstheme="minorHAnsi"/>
        </w:rPr>
        <w:t xml:space="preserve">i </w:t>
      </w:r>
      <w:r w:rsidRPr="005A35C6">
        <w:rPr>
          <w:rFonts w:asciiTheme="minorHAnsi" w:hAnsiTheme="minorHAnsi" w:cstheme="minorHAnsi"/>
        </w:rPr>
        <w:t>przekaże j</w:t>
      </w:r>
      <w:r>
        <w:rPr>
          <w:rFonts w:asciiTheme="minorHAnsi" w:hAnsiTheme="minorHAnsi" w:cstheme="minorHAnsi"/>
        </w:rPr>
        <w:t xml:space="preserve">e </w:t>
      </w:r>
      <w:r w:rsidRPr="005A35C6">
        <w:rPr>
          <w:rFonts w:asciiTheme="minorHAnsi" w:hAnsiTheme="minorHAnsi" w:cstheme="minorHAnsi"/>
        </w:rPr>
        <w:t>do Urzędu Gminy Białe Błota wraz ze sprawozdaniem końcowym.</w:t>
      </w:r>
    </w:p>
    <w:p w14:paraId="665FCFCE" w14:textId="6C714764" w:rsidR="0045670D" w:rsidRDefault="0018337B" w:rsidP="00DB4DE7">
      <w:pPr>
        <w:pStyle w:val="Akapitzlist"/>
        <w:numPr>
          <w:ilvl w:val="0"/>
          <w:numId w:val="69"/>
        </w:numPr>
        <w:ind w:left="426" w:hanging="426"/>
        <w:jc w:val="both"/>
        <w:rPr>
          <w:rFonts w:asciiTheme="minorHAnsi" w:hAnsiTheme="minorHAnsi" w:cstheme="minorHAnsi"/>
        </w:rPr>
      </w:pPr>
      <w:r w:rsidRPr="00A1513A">
        <w:rPr>
          <w:rFonts w:asciiTheme="minorHAnsi" w:hAnsiTheme="minorHAnsi" w:cstheme="minorHAnsi"/>
        </w:rPr>
        <w:t xml:space="preserve">Sporządzi sprawozdanie z realizacji programu i przekaże je do Urzędu Gminy Białe Błota, zgodnie z wzorem stanowiącym załącznik nr </w:t>
      </w:r>
      <w:r w:rsidR="00A955FC" w:rsidRPr="00A1513A">
        <w:rPr>
          <w:rFonts w:asciiTheme="minorHAnsi" w:hAnsiTheme="minorHAnsi" w:cstheme="minorHAnsi"/>
        </w:rPr>
        <w:t xml:space="preserve">3 do </w:t>
      </w:r>
      <w:r w:rsidR="00FD2706" w:rsidRPr="00A1513A">
        <w:rPr>
          <w:rFonts w:asciiTheme="minorHAnsi" w:hAnsiTheme="minorHAnsi" w:cstheme="minorHAnsi"/>
        </w:rPr>
        <w:t>U</w:t>
      </w:r>
      <w:r w:rsidR="00A955FC" w:rsidRPr="00A1513A">
        <w:rPr>
          <w:rFonts w:asciiTheme="minorHAnsi" w:hAnsiTheme="minorHAnsi" w:cstheme="minorHAnsi"/>
        </w:rPr>
        <w:t>mowy</w:t>
      </w:r>
      <w:r w:rsidRPr="00A1513A">
        <w:rPr>
          <w:rFonts w:asciiTheme="minorHAnsi" w:hAnsiTheme="minorHAnsi" w:cstheme="minorHAnsi"/>
        </w:rPr>
        <w:t>.</w:t>
      </w:r>
    </w:p>
    <w:p w14:paraId="04B4127E" w14:textId="77777777" w:rsidR="00A52F51" w:rsidRPr="00AB28D6" w:rsidRDefault="00A52F51" w:rsidP="00AB28D6">
      <w:pPr>
        <w:rPr>
          <w:sz w:val="22"/>
          <w:szCs w:val="22"/>
        </w:rPr>
      </w:pPr>
    </w:p>
    <w:p w14:paraId="0B361A88" w14:textId="77777777" w:rsidR="00A52F51" w:rsidRPr="00A1513A" w:rsidRDefault="00A52F51" w:rsidP="00A52F51">
      <w:pPr>
        <w:spacing w:line="100" w:lineRule="atLeast"/>
        <w:ind w:left="142"/>
        <w:jc w:val="center"/>
        <w:rPr>
          <w:rFonts w:asciiTheme="minorHAnsi" w:hAnsiTheme="minorHAnsi" w:cstheme="minorHAnsi"/>
          <w:b/>
        </w:rPr>
      </w:pPr>
      <w:r w:rsidRPr="00A1513A">
        <w:rPr>
          <w:rFonts w:asciiTheme="minorHAnsi" w:hAnsiTheme="minorHAnsi" w:cstheme="minorHAnsi"/>
          <w:b/>
        </w:rPr>
        <w:t>§ 3</w:t>
      </w:r>
    </w:p>
    <w:p w14:paraId="35A49412" w14:textId="77777777" w:rsidR="00850F7E" w:rsidRPr="00A1513A" w:rsidRDefault="00850F7E" w:rsidP="00E07CC6">
      <w:pPr>
        <w:spacing w:line="100" w:lineRule="atLeast"/>
        <w:ind w:left="426" w:hanging="426"/>
        <w:jc w:val="center"/>
        <w:rPr>
          <w:rFonts w:asciiTheme="minorHAnsi" w:hAnsiTheme="minorHAnsi" w:cstheme="minorHAnsi"/>
          <w:b/>
        </w:rPr>
      </w:pPr>
    </w:p>
    <w:p w14:paraId="05D14704" w14:textId="77777777" w:rsidR="00781D81" w:rsidRPr="00A1513A" w:rsidRDefault="00781D81" w:rsidP="00781D81">
      <w:pPr>
        <w:pStyle w:val="Akapitzlist"/>
        <w:numPr>
          <w:ilvl w:val="0"/>
          <w:numId w:val="51"/>
        </w:numPr>
        <w:spacing w:line="100" w:lineRule="atLeast"/>
        <w:ind w:left="426" w:hanging="426"/>
        <w:jc w:val="both"/>
        <w:rPr>
          <w:rFonts w:asciiTheme="minorHAnsi" w:hAnsiTheme="minorHAnsi" w:cstheme="minorHAnsi"/>
        </w:rPr>
      </w:pPr>
      <w:r w:rsidRPr="00A1513A">
        <w:rPr>
          <w:rFonts w:asciiTheme="minorHAnsi" w:hAnsiTheme="minorHAnsi" w:cstheme="minorHAnsi"/>
        </w:rPr>
        <w:t xml:space="preserve">Realizator </w:t>
      </w:r>
      <w:r w:rsidR="00A52F51" w:rsidRPr="00A1513A">
        <w:rPr>
          <w:rFonts w:asciiTheme="minorHAnsi" w:hAnsiTheme="minorHAnsi" w:cstheme="minorHAnsi"/>
        </w:rPr>
        <w:t>za wykonanie przedmiotu umowy, o którym mowa w § 2 otrzyma</w:t>
      </w:r>
      <w:r w:rsidR="005B1AC7" w:rsidRPr="00A1513A">
        <w:rPr>
          <w:rFonts w:asciiTheme="minorHAnsi" w:hAnsiTheme="minorHAnsi" w:cstheme="minorHAnsi"/>
        </w:rPr>
        <w:t xml:space="preserve"> jednorazowo </w:t>
      </w:r>
      <w:r w:rsidR="00C52460" w:rsidRPr="00A1513A">
        <w:rPr>
          <w:rFonts w:asciiTheme="minorHAnsi" w:hAnsiTheme="minorHAnsi" w:cstheme="minorHAnsi"/>
        </w:rPr>
        <w:t>wynagrodzenie</w:t>
      </w:r>
      <w:r w:rsidR="00330E8A" w:rsidRPr="00A1513A">
        <w:rPr>
          <w:rFonts w:asciiTheme="minorHAnsi" w:hAnsiTheme="minorHAnsi" w:cstheme="minorHAnsi"/>
        </w:rPr>
        <w:t xml:space="preserve">, którego składowymi będą: </w:t>
      </w:r>
    </w:p>
    <w:p w14:paraId="489E1B13" w14:textId="173F4E8D" w:rsidR="00DC0EC0" w:rsidRPr="00A1513A" w:rsidRDefault="00896ED3" w:rsidP="006223E6">
      <w:pPr>
        <w:pStyle w:val="Akapitzlist"/>
        <w:numPr>
          <w:ilvl w:val="0"/>
          <w:numId w:val="59"/>
        </w:numPr>
        <w:spacing w:line="100" w:lineRule="atLeast"/>
        <w:ind w:left="851" w:hanging="425"/>
        <w:jc w:val="both"/>
        <w:rPr>
          <w:rFonts w:asciiTheme="minorHAnsi" w:hAnsiTheme="minorHAnsi" w:cstheme="minorHAnsi"/>
        </w:rPr>
      </w:pPr>
      <w:r w:rsidRPr="00A1513A">
        <w:rPr>
          <w:rFonts w:asciiTheme="minorHAnsi" w:hAnsiTheme="minorHAnsi" w:cstheme="minorHAnsi"/>
        </w:rPr>
        <w:t>koszty świadczeń zdrowotnych</w:t>
      </w:r>
      <w:r w:rsidR="00F172BF" w:rsidRPr="00A1513A">
        <w:rPr>
          <w:rFonts w:asciiTheme="minorHAnsi" w:hAnsiTheme="minorHAnsi" w:cstheme="minorHAnsi"/>
        </w:rPr>
        <w:t xml:space="preserve"> - interwencji specjalistycznych</w:t>
      </w:r>
      <w:r w:rsidR="0095351E" w:rsidRPr="00A1513A">
        <w:rPr>
          <w:rFonts w:asciiTheme="minorHAnsi" w:hAnsiTheme="minorHAnsi" w:cstheme="minorHAnsi"/>
        </w:rPr>
        <w:t xml:space="preserve"> (liczonych wg stawki: cena jednego świadczenia</w:t>
      </w:r>
      <w:r w:rsidR="00781D81" w:rsidRPr="00A1513A">
        <w:rPr>
          <w:rFonts w:asciiTheme="minorHAnsi" w:hAnsiTheme="minorHAnsi" w:cstheme="minorHAnsi"/>
        </w:rPr>
        <w:t xml:space="preserve"> w wysokości  ……</w:t>
      </w:r>
      <w:r w:rsidR="00783316">
        <w:rPr>
          <w:rFonts w:asciiTheme="minorHAnsi" w:hAnsiTheme="minorHAnsi" w:cstheme="minorHAnsi"/>
        </w:rPr>
        <w:t>…</w:t>
      </w:r>
      <w:r w:rsidR="0095351E" w:rsidRPr="00A1513A">
        <w:rPr>
          <w:rFonts w:asciiTheme="minorHAnsi" w:hAnsiTheme="minorHAnsi" w:cstheme="minorHAnsi"/>
        </w:rPr>
        <w:t>zł x ilość uczestników),</w:t>
      </w:r>
    </w:p>
    <w:p w14:paraId="748191B3" w14:textId="314E9955" w:rsidR="00781D81" w:rsidRPr="00A1513A" w:rsidRDefault="006C0154" w:rsidP="006223E6">
      <w:pPr>
        <w:pStyle w:val="Akapitzlist"/>
        <w:numPr>
          <w:ilvl w:val="0"/>
          <w:numId w:val="59"/>
        </w:numPr>
        <w:spacing w:line="100" w:lineRule="atLeast"/>
        <w:ind w:left="851" w:hanging="425"/>
        <w:jc w:val="both"/>
        <w:rPr>
          <w:rFonts w:asciiTheme="minorHAnsi" w:hAnsiTheme="minorHAnsi" w:cstheme="minorHAnsi"/>
        </w:rPr>
      </w:pPr>
      <w:r w:rsidRPr="00A1513A">
        <w:rPr>
          <w:rFonts w:asciiTheme="minorHAnsi" w:hAnsiTheme="minorHAnsi" w:cstheme="minorHAnsi"/>
        </w:rPr>
        <w:t>koszty świad</w:t>
      </w:r>
      <w:r w:rsidR="00DC0EC0" w:rsidRPr="00A1513A">
        <w:rPr>
          <w:rFonts w:asciiTheme="minorHAnsi" w:hAnsiTheme="minorHAnsi" w:cstheme="minorHAnsi"/>
        </w:rPr>
        <w:t>czeń edukac</w:t>
      </w:r>
      <w:r w:rsidR="00F172BF" w:rsidRPr="00A1513A">
        <w:rPr>
          <w:rFonts w:asciiTheme="minorHAnsi" w:hAnsiTheme="minorHAnsi" w:cstheme="minorHAnsi"/>
        </w:rPr>
        <w:t>ji zdrowotnej</w:t>
      </w:r>
      <w:r w:rsidRPr="00A1513A">
        <w:rPr>
          <w:rFonts w:asciiTheme="minorHAnsi" w:hAnsiTheme="minorHAnsi" w:cstheme="minorHAnsi"/>
        </w:rPr>
        <w:t xml:space="preserve"> </w:t>
      </w:r>
      <w:r w:rsidR="0095351E" w:rsidRPr="00A1513A">
        <w:rPr>
          <w:rFonts w:asciiTheme="minorHAnsi" w:hAnsiTheme="minorHAnsi" w:cstheme="minorHAnsi"/>
        </w:rPr>
        <w:t>(liczonych wg stawki: cena jednego świadczenia w wysokości</w:t>
      </w:r>
      <w:r w:rsidRPr="00A1513A">
        <w:rPr>
          <w:rFonts w:asciiTheme="minorHAnsi" w:hAnsiTheme="minorHAnsi" w:cstheme="minorHAnsi"/>
        </w:rPr>
        <w:t>……</w:t>
      </w:r>
      <w:r w:rsidR="00783316">
        <w:rPr>
          <w:rFonts w:asciiTheme="minorHAnsi" w:hAnsiTheme="minorHAnsi" w:cstheme="minorHAnsi"/>
        </w:rPr>
        <w:t>…..</w:t>
      </w:r>
      <w:r w:rsidRPr="00A1513A">
        <w:rPr>
          <w:rFonts w:asciiTheme="minorHAnsi" w:hAnsiTheme="minorHAnsi" w:cstheme="minorHAnsi"/>
        </w:rPr>
        <w:t>zł</w:t>
      </w:r>
      <w:r w:rsidR="0095351E" w:rsidRPr="00A1513A">
        <w:rPr>
          <w:rFonts w:asciiTheme="minorHAnsi" w:hAnsiTheme="minorHAnsi" w:cstheme="minorHAnsi"/>
        </w:rPr>
        <w:t xml:space="preserve"> x ilość uczestników),</w:t>
      </w:r>
    </w:p>
    <w:p w14:paraId="2FA4CBD7" w14:textId="55BCBB38" w:rsidR="00781D81" w:rsidRPr="00A4106C" w:rsidRDefault="00AD04DF" w:rsidP="006223E6">
      <w:pPr>
        <w:spacing w:line="100" w:lineRule="atLeast"/>
        <w:jc w:val="both"/>
        <w:rPr>
          <w:rFonts w:asciiTheme="minorHAnsi" w:hAnsiTheme="minorHAnsi" w:cstheme="minorHAnsi"/>
        </w:rPr>
      </w:pPr>
      <w:r w:rsidRPr="00A4106C">
        <w:rPr>
          <w:rFonts w:asciiTheme="minorHAnsi" w:hAnsiTheme="minorHAnsi" w:cstheme="minorHAnsi"/>
        </w:rPr>
        <w:t>Łączne w</w:t>
      </w:r>
      <w:r w:rsidR="00C52460" w:rsidRPr="00A4106C">
        <w:rPr>
          <w:rFonts w:asciiTheme="minorHAnsi" w:hAnsiTheme="minorHAnsi" w:cstheme="minorHAnsi"/>
        </w:rPr>
        <w:t>ynagrodzenie nie może przekroczyć kwoty</w:t>
      </w:r>
      <w:r w:rsidR="00127B26" w:rsidRPr="00A4106C">
        <w:rPr>
          <w:rFonts w:asciiTheme="minorHAnsi" w:hAnsiTheme="minorHAnsi" w:cstheme="minorHAnsi"/>
        </w:rPr>
        <w:t xml:space="preserve"> </w:t>
      </w:r>
      <w:r w:rsidR="00A846D5" w:rsidRPr="00A4106C">
        <w:rPr>
          <w:rFonts w:asciiTheme="minorHAnsi" w:hAnsiTheme="minorHAnsi" w:cstheme="minorHAnsi"/>
        </w:rPr>
        <w:t>……………</w:t>
      </w:r>
      <w:r w:rsidR="00D642EE" w:rsidRPr="00A4106C">
        <w:rPr>
          <w:rFonts w:asciiTheme="minorHAnsi" w:hAnsiTheme="minorHAnsi" w:cstheme="minorHAnsi"/>
        </w:rPr>
        <w:t>….</w:t>
      </w:r>
      <w:r w:rsidR="00A846D5" w:rsidRPr="00A4106C">
        <w:rPr>
          <w:rFonts w:asciiTheme="minorHAnsi" w:hAnsiTheme="minorHAnsi" w:cstheme="minorHAnsi"/>
        </w:rPr>
        <w:t>zł</w:t>
      </w:r>
      <w:r w:rsidR="001D68AF" w:rsidRPr="00A4106C">
        <w:rPr>
          <w:rFonts w:asciiTheme="minorHAnsi" w:hAnsiTheme="minorHAnsi" w:cstheme="minorHAnsi"/>
        </w:rPr>
        <w:t>,</w:t>
      </w:r>
      <w:r w:rsidR="00D642EE" w:rsidRPr="00A4106C">
        <w:rPr>
          <w:rFonts w:asciiTheme="minorHAnsi" w:hAnsiTheme="minorHAnsi" w:cstheme="minorHAnsi"/>
        </w:rPr>
        <w:t xml:space="preserve"> w tym kwoty ………………zł</w:t>
      </w:r>
      <w:r w:rsidR="00C52460" w:rsidRPr="00A4106C">
        <w:rPr>
          <w:rFonts w:asciiTheme="minorHAnsi" w:hAnsiTheme="minorHAnsi" w:cstheme="minorHAnsi"/>
        </w:rPr>
        <w:t xml:space="preserve"> przeznaczonej w budżecie Gminy Białe Błota </w:t>
      </w:r>
      <w:r w:rsidR="00F172BF" w:rsidRPr="00A4106C">
        <w:rPr>
          <w:rFonts w:asciiTheme="minorHAnsi" w:hAnsiTheme="minorHAnsi" w:cstheme="minorHAnsi"/>
        </w:rPr>
        <w:t xml:space="preserve">w </w:t>
      </w:r>
      <w:r w:rsidR="00C52460" w:rsidRPr="00A4106C">
        <w:rPr>
          <w:rFonts w:asciiTheme="minorHAnsi" w:hAnsiTheme="minorHAnsi" w:cstheme="minorHAnsi"/>
        </w:rPr>
        <w:t>rok</w:t>
      </w:r>
      <w:r w:rsidR="00F172BF" w:rsidRPr="00A4106C">
        <w:rPr>
          <w:rFonts w:asciiTheme="minorHAnsi" w:hAnsiTheme="minorHAnsi" w:cstheme="minorHAnsi"/>
        </w:rPr>
        <w:t>u</w:t>
      </w:r>
      <w:r w:rsidR="00C52460" w:rsidRPr="00A4106C">
        <w:rPr>
          <w:rFonts w:asciiTheme="minorHAnsi" w:hAnsiTheme="minorHAnsi" w:cstheme="minorHAnsi"/>
        </w:rPr>
        <w:t xml:space="preserve"> 202</w:t>
      </w:r>
      <w:r w:rsidR="00261932" w:rsidRPr="00A4106C">
        <w:rPr>
          <w:rFonts w:asciiTheme="minorHAnsi" w:hAnsiTheme="minorHAnsi" w:cstheme="minorHAnsi"/>
        </w:rPr>
        <w:t>3</w:t>
      </w:r>
      <w:r w:rsidR="00EF4C66" w:rsidRPr="00A4106C">
        <w:rPr>
          <w:rFonts w:asciiTheme="minorHAnsi" w:hAnsiTheme="minorHAnsi" w:cstheme="minorHAnsi"/>
        </w:rPr>
        <w:t>,</w:t>
      </w:r>
      <w:r w:rsidR="00783316" w:rsidRPr="00A4106C">
        <w:rPr>
          <w:rFonts w:asciiTheme="minorHAnsi" w:hAnsiTheme="minorHAnsi" w:cstheme="minorHAnsi"/>
        </w:rPr>
        <w:t xml:space="preserve"> oraz kwoty</w:t>
      </w:r>
      <w:r w:rsidR="00EF4C66" w:rsidRPr="00A4106C">
        <w:rPr>
          <w:rFonts w:asciiTheme="minorHAnsi" w:hAnsiTheme="minorHAnsi" w:cstheme="minorHAnsi"/>
        </w:rPr>
        <w:t xml:space="preserve"> </w:t>
      </w:r>
      <w:r w:rsidR="005C36B8" w:rsidRPr="00A4106C">
        <w:rPr>
          <w:rFonts w:asciiTheme="minorHAnsi" w:hAnsiTheme="minorHAnsi" w:cstheme="minorHAnsi"/>
        </w:rPr>
        <w:t>………………zł</w:t>
      </w:r>
      <w:r w:rsidR="00A36E66" w:rsidRPr="00A4106C">
        <w:rPr>
          <w:rFonts w:asciiTheme="minorHAnsi" w:hAnsiTheme="minorHAnsi" w:cstheme="minorHAnsi"/>
        </w:rPr>
        <w:t>,</w:t>
      </w:r>
      <w:r w:rsidR="00783316" w:rsidRPr="00A4106C">
        <w:rPr>
          <w:rFonts w:asciiTheme="minorHAnsi" w:hAnsiTheme="minorHAnsi" w:cstheme="minorHAnsi"/>
        </w:rPr>
        <w:t xml:space="preserve"> przeznaczon</w:t>
      </w:r>
      <w:r w:rsidR="005C36B8" w:rsidRPr="00A4106C">
        <w:rPr>
          <w:rFonts w:asciiTheme="minorHAnsi" w:hAnsiTheme="minorHAnsi" w:cstheme="minorHAnsi"/>
        </w:rPr>
        <w:t>ej</w:t>
      </w:r>
      <w:r w:rsidR="00783316" w:rsidRPr="00A4106C">
        <w:rPr>
          <w:rFonts w:asciiTheme="minorHAnsi" w:hAnsiTheme="minorHAnsi" w:cstheme="minorHAnsi"/>
        </w:rPr>
        <w:t xml:space="preserve"> w budżecie Gminy Białe Błota w 202</w:t>
      </w:r>
      <w:r w:rsidR="00261932" w:rsidRPr="00A4106C">
        <w:rPr>
          <w:rFonts w:asciiTheme="minorHAnsi" w:hAnsiTheme="minorHAnsi" w:cstheme="minorHAnsi"/>
        </w:rPr>
        <w:t>4</w:t>
      </w:r>
      <w:r w:rsidR="00783316" w:rsidRPr="00A4106C">
        <w:rPr>
          <w:rFonts w:asciiTheme="minorHAnsi" w:hAnsiTheme="minorHAnsi" w:cstheme="minorHAnsi"/>
        </w:rPr>
        <w:t xml:space="preserve"> r.</w:t>
      </w:r>
    </w:p>
    <w:p w14:paraId="602CCF5F" w14:textId="0F3C430B" w:rsidR="00DC0EC0" w:rsidRDefault="00A52F51" w:rsidP="006223E6">
      <w:pPr>
        <w:pStyle w:val="Akapitzlist"/>
        <w:numPr>
          <w:ilvl w:val="0"/>
          <w:numId w:val="51"/>
        </w:numPr>
        <w:ind w:left="426" w:hanging="426"/>
        <w:jc w:val="both"/>
        <w:rPr>
          <w:rFonts w:asciiTheme="minorHAnsi" w:hAnsiTheme="minorHAnsi" w:cstheme="minorHAnsi"/>
        </w:rPr>
      </w:pPr>
      <w:r w:rsidRPr="002A25FB">
        <w:rPr>
          <w:rFonts w:asciiTheme="minorHAnsi" w:hAnsiTheme="minorHAnsi" w:cstheme="minorHAnsi"/>
        </w:rPr>
        <w:t>Podstawą wypłaty wynagrodzenia będ</w:t>
      </w:r>
      <w:r w:rsidR="007F162F" w:rsidRPr="002A25FB">
        <w:rPr>
          <w:rFonts w:asciiTheme="minorHAnsi" w:hAnsiTheme="minorHAnsi" w:cstheme="minorHAnsi"/>
        </w:rPr>
        <w:t>ą</w:t>
      </w:r>
      <w:r w:rsidRPr="002A25FB">
        <w:rPr>
          <w:rFonts w:asciiTheme="minorHAnsi" w:hAnsiTheme="minorHAnsi" w:cstheme="minorHAnsi"/>
        </w:rPr>
        <w:t xml:space="preserve"> prawidłowo </w:t>
      </w:r>
      <w:r w:rsidR="007F162F" w:rsidRPr="002A25FB">
        <w:rPr>
          <w:rFonts w:asciiTheme="minorHAnsi" w:hAnsiTheme="minorHAnsi" w:cstheme="minorHAnsi"/>
        </w:rPr>
        <w:t xml:space="preserve">wystawione faktury </w:t>
      </w:r>
      <w:r w:rsidRPr="002A25FB">
        <w:rPr>
          <w:rFonts w:asciiTheme="minorHAnsi" w:hAnsiTheme="minorHAnsi" w:cstheme="minorHAnsi"/>
        </w:rPr>
        <w:t xml:space="preserve">wraz </w:t>
      </w:r>
      <w:r w:rsidR="0045670D" w:rsidRPr="002A25FB">
        <w:rPr>
          <w:rFonts w:asciiTheme="minorHAnsi" w:hAnsiTheme="minorHAnsi" w:cstheme="minorHAnsi"/>
        </w:rPr>
        <w:br/>
      </w:r>
      <w:r w:rsidRPr="002A25FB">
        <w:rPr>
          <w:rFonts w:asciiTheme="minorHAnsi" w:hAnsiTheme="minorHAnsi" w:cstheme="minorHAnsi"/>
        </w:rPr>
        <w:t>z przedłożonym</w:t>
      </w:r>
      <w:r w:rsidR="007F162F" w:rsidRPr="002A25FB">
        <w:rPr>
          <w:rFonts w:asciiTheme="minorHAnsi" w:hAnsiTheme="minorHAnsi" w:cstheme="minorHAnsi"/>
        </w:rPr>
        <w:t>i</w:t>
      </w:r>
      <w:r w:rsidRPr="002A25FB">
        <w:rPr>
          <w:rFonts w:asciiTheme="minorHAnsi" w:hAnsiTheme="minorHAnsi" w:cstheme="minorHAnsi"/>
        </w:rPr>
        <w:t xml:space="preserve"> </w:t>
      </w:r>
      <w:r w:rsidR="007F162F" w:rsidRPr="002A25FB">
        <w:rPr>
          <w:rFonts w:asciiTheme="minorHAnsi" w:hAnsiTheme="minorHAnsi" w:cstheme="minorHAnsi"/>
        </w:rPr>
        <w:t xml:space="preserve">sprawozdaniami </w:t>
      </w:r>
      <w:r w:rsidRPr="002A25FB">
        <w:rPr>
          <w:rFonts w:asciiTheme="minorHAnsi" w:hAnsiTheme="minorHAnsi" w:cstheme="minorHAnsi"/>
        </w:rPr>
        <w:t xml:space="preserve">z realizacji zadania </w:t>
      </w:r>
      <w:r w:rsidR="007F162F" w:rsidRPr="002A25FB">
        <w:rPr>
          <w:rFonts w:asciiTheme="minorHAnsi" w:hAnsiTheme="minorHAnsi" w:cstheme="minorHAnsi"/>
        </w:rPr>
        <w:t xml:space="preserve">dostarczone </w:t>
      </w:r>
      <w:r w:rsidRPr="002A25FB">
        <w:rPr>
          <w:rFonts w:asciiTheme="minorHAnsi" w:hAnsiTheme="minorHAnsi" w:cstheme="minorHAnsi"/>
        </w:rPr>
        <w:t>najpóźniej do</w:t>
      </w:r>
      <w:r w:rsidR="007F162F" w:rsidRPr="002A25FB">
        <w:rPr>
          <w:rFonts w:asciiTheme="minorHAnsi" w:hAnsiTheme="minorHAnsi" w:cstheme="minorHAnsi"/>
        </w:rPr>
        <w:t>:</w:t>
      </w:r>
      <w:r w:rsidR="007F162F" w:rsidRPr="002A25FB">
        <w:rPr>
          <w:rFonts w:asciiTheme="minorHAnsi" w:hAnsiTheme="minorHAnsi" w:cstheme="minorHAnsi"/>
        </w:rPr>
        <w:br/>
        <w:t>-</w:t>
      </w:r>
      <w:r w:rsidRPr="002A25FB">
        <w:rPr>
          <w:rFonts w:asciiTheme="minorHAnsi" w:hAnsiTheme="minorHAnsi" w:cstheme="minorHAnsi"/>
        </w:rPr>
        <w:t xml:space="preserve"> </w:t>
      </w:r>
      <w:r w:rsidR="007F162F" w:rsidRPr="002A25FB">
        <w:rPr>
          <w:rFonts w:asciiTheme="minorHAnsi" w:hAnsiTheme="minorHAnsi" w:cstheme="minorHAnsi"/>
        </w:rPr>
        <w:t xml:space="preserve">10 grudnia </w:t>
      </w:r>
      <w:r w:rsidR="00281B8E" w:rsidRPr="002A25FB">
        <w:rPr>
          <w:rFonts w:asciiTheme="minorHAnsi" w:hAnsiTheme="minorHAnsi" w:cstheme="minorHAnsi"/>
        </w:rPr>
        <w:t>202</w:t>
      </w:r>
      <w:r w:rsidR="007C3DA0">
        <w:rPr>
          <w:rFonts w:asciiTheme="minorHAnsi" w:hAnsiTheme="minorHAnsi" w:cstheme="minorHAnsi"/>
        </w:rPr>
        <w:t>3</w:t>
      </w:r>
      <w:r w:rsidR="00281B8E" w:rsidRPr="002A25FB">
        <w:rPr>
          <w:rFonts w:asciiTheme="minorHAnsi" w:hAnsiTheme="minorHAnsi" w:cstheme="minorHAnsi"/>
        </w:rPr>
        <w:t xml:space="preserve"> </w:t>
      </w:r>
      <w:r w:rsidR="007F162F" w:rsidRPr="002A25FB">
        <w:rPr>
          <w:rFonts w:asciiTheme="minorHAnsi" w:hAnsiTheme="minorHAnsi" w:cstheme="minorHAnsi"/>
        </w:rPr>
        <w:t>r. po realizacji zadania w 202</w:t>
      </w:r>
      <w:r w:rsidR="007C3DA0">
        <w:rPr>
          <w:rFonts w:asciiTheme="minorHAnsi" w:hAnsiTheme="minorHAnsi" w:cstheme="minorHAnsi"/>
        </w:rPr>
        <w:t>3</w:t>
      </w:r>
      <w:r w:rsidR="007F162F" w:rsidRPr="002A25FB">
        <w:rPr>
          <w:rFonts w:asciiTheme="minorHAnsi" w:hAnsiTheme="minorHAnsi" w:cstheme="minorHAnsi"/>
        </w:rPr>
        <w:t xml:space="preserve"> r.,</w:t>
      </w:r>
    </w:p>
    <w:p w14:paraId="74D0C146" w14:textId="6675E440" w:rsidR="00E550A4" w:rsidRPr="002A25FB" w:rsidRDefault="00E550A4" w:rsidP="00E550A4">
      <w:pPr>
        <w:pStyle w:val="Akapitzlist"/>
        <w:ind w:left="426"/>
        <w:jc w:val="both"/>
        <w:rPr>
          <w:rFonts w:asciiTheme="minorHAnsi" w:hAnsiTheme="minorHAnsi" w:cstheme="minorHAnsi"/>
        </w:rPr>
      </w:pPr>
      <w:r>
        <w:rPr>
          <w:rFonts w:asciiTheme="minorHAnsi" w:hAnsiTheme="minorHAnsi" w:cstheme="minorHAnsi"/>
        </w:rPr>
        <w:t>- 10 kwietnia 202</w:t>
      </w:r>
      <w:r w:rsidR="007C3DA0">
        <w:rPr>
          <w:rFonts w:asciiTheme="minorHAnsi" w:hAnsiTheme="minorHAnsi" w:cstheme="minorHAnsi"/>
        </w:rPr>
        <w:t>4</w:t>
      </w:r>
      <w:r>
        <w:rPr>
          <w:rFonts w:asciiTheme="minorHAnsi" w:hAnsiTheme="minorHAnsi" w:cstheme="minorHAnsi"/>
        </w:rPr>
        <w:t xml:space="preserve"> r. po częściowej realizacji zadania w 202</w:t>
      </w:r>
      <w:r w:rsidR="007C3DA0">
        <w:rPr>
          <w:rFonts w:asciiTheme="minorHAnsi" w:hAnsiTheme="minorHAnsi" w:cstheme="minorHAnsi"/>
        </w:rPr>
        <w:t>4</w:t>
      </w:r>
      <w:r>
        <w:rPr>
          <w:rFonts w:asciiTheme="minorHAnsi" w:hAnsiTheme="minorHAnsi" w:cstheme="minorHAnsi"/>
        </w:rPr>
        <w:t xml:space="preserve"> r.</w:t>
      </w:r>
    </w:p>
    <w:p w14:paraId="0E65DABA" w14:textId="6EFC2F1D" w:rsidR="007F162F" w:rsidRPr="002A25FB" w:rsidRDefault="007F162F" w:rsidP="00AB28D6">
      <w:pPr>
        <w:pStyle w:val="Akapitzlist"/>
        <w:ind w:left="426"/>
        <w:jc w:val="both"/>
        <w:rPr>
          <w:rFonts w:asciiTheme="minorHAnsi" w:hAnsiTheme="minorHAnsi" w:cstheme="minorHAnsi"/>
        </w:rPr>
      </w:pPr>
      <w:r w:rsidRPr="002A25FB">
        <w:rPr>
          <w:rFonts w:asciiTheme="minorHAnsi" w:hAnsiTheme="minorHAnsi" w:cstheme="minorHAnsi"/>
        </w:rPr>
        <w:t xml:space="preserve">- </w:t>
      </w:r>
      <w:r w:rsidR="00D642EE">
        <w:rPr>
          <w:rFonts w:asciiTheme="minorHAnsi" w:hAnsiTheme="minorHAnsi" w:cstheme="minorHAnsi"/>
        </w:rPr>
        <w:t>10 września 202</w:t>
      </w:r>
      <w:r w:rsidR="007C3DA0">
        <w:rPr>
          <w:rFonts w:asciiTheme="minorHAnsi" w:hAnsiTheme="minorHAnsi" w:cstheme="minorHAnsi"/>
        </w:rPr>
        <w:t>4</w:t>
      </w:r>
      <w:r w:rsidR="00D642EE">
        <w:rPr>
          <w:rFonts w:asciiTheme="minorHAnsi" w:hAnsiTheme="minorHAnsi" w:cstheme="minorHAnsi"/>
        </w:rPr>
        <w:t xml:space="preserve"> r. </w:t>
      </w:r>
      <w:r w:rsidRPr="002A25FB">
        <w:rPr>
          <w:rFonts w:asciiTheme="minorHAnsi" w:hAnsiTheme="minorHAnsi" w:cstheme="minorHAnsi"/>
        </w:rPr>
        <w:t xml:space="preserve">po </w:t>
      </w:r>
      <w:r w:rsidR="00D642EE">
        <w:rPr>
          <w:rFonts w:asciiTheme="minorHAnsi" w:hAnsiTheme="minorHAnsi" w:cstheme="minorHAnsi"/>
        </w:rPr>
        <w:t xml:space="preserve">zakończeniu </w:t>
      </w:r>
      <w:r w:rsidRPr="002A25FB">
        <w:rPr>
          <w:rFonts w:asciiTheme="minorHAnsi" w:hAnsiTheme="minorHAnsi" w:cstheme="minorHAnsi"/>
        </w:rPr>
        <w:t>realizacji zadania w 202</w:t>
      </w:r>
      <w:r w:rsidR="007C3DA0">
        <w:rPr>
          <w:rFonts w:asciiTheme="minorHAnsi" w:hAnsiTheme="minorHAnsi" w:cstheme="minorHAnsi"/>
        </w:rPr>
        <w:t>4</w:t>
      </w:r>
      <w:r w:rsidRPr="002A25FB">
        <w:rPr>
          <w:rFonts w:asciiTheme="minorHAnsi" w:hAnsiTheme="minorHAnsi" w:cstheme="minorHAnsi"/>
        </w:rPr>
        <w:t xml:space="preserve"> r.</w:t>
      </w:r>
    </w:p>
    <w:p w14:paraId="321C484E" w14:textId="79326069" w:rsidR="00DC0EC0" w:rsidRPr="00A1513A" w:rsidRDefault="00DC0EC0" w:rsidP="006223E6">
      <w:pPr>
        <w:pStyle w:val="Akapitzlist"/>
        <w:numPr>
          <w:ilvl w:val="0"/>
          <w:numId w:val="51"/>
        </w:numPr>
        <w:ind w:left="426" w:hanging="426"/>
        <w:jc w:val="both"/>
        <w:rPr>
          <w:rFonts w:asciiTheme="minorHAnsi" w:hAnsiTheme="minorHAnsi" w:cstheme="minorHAnsi"/>
        </w:rPr>
      </w:pPr>
      <w:r w:rsidRPr="00A1513A">
        <w:rPr>
          <w:rFonts w:asciiTheme="minorHAnsi" w:hAnsiTheme="minorHAnsi" w:cstheme="minorHAnsi"/>
        </w:rPr>
        <w:t>Realizator zobowiązany jest do przedłożenia sprawozdania końcowego (</w:t>
      </w:r>
      <w:r w:rsidR="00000D26" w:rsidRPr="00A1513A">
        <w:rPr>
          <w:rFonts w:asciiTheme="minorHAnsi" w:hAnsiTheme="minorHAnsi" w:cstheme="minorHAnsi"/>
        </w:rPr>
        <w:t>z</w:t>
      </w:r>
      <w:r w:rsidRPr="00A1513A">
        <w:rPr>
          <w:rFonts w:asciiTheme="minorHAnsi" w:hAnsiTheme="minorHAnsi" w:cstheme="minorHAnsi"/>
        </w:rPr>
        <w:t>ałącznik nr</w:t>
      </w:r>
      <w:r w:rsidR="001062BE" w:rsidRPr="00A1513A">
        <w:rPr>
          <w:rFonts w:asciiTheme="minorHAnsi" w:hAnsiTheme="minorHAnsi" w:cstheme="minorHAnsi"/>
        </w:rPr>
        <w:t xml:space="preserve"> </w:t>
      </w:r>
      <w:r w:rsidR="00A955FC" w:rsidRPr="00A1513A">
        <w:rPr>
          <w:rFonts w:asciiTheme="minorHAnsi" w:hAnsiTheme="minorHAnsi" w:cstheme="minorHAnsi"/>
        </w:rPr>
        <w:t>3 do umowy</w:t>
      </w:r>
      <w:r w:rsidRPr="00A1513A">
        <w:rPr>
          <w:rFonts w:asciiTheme="minorHAnsi" w:hAnsiTheme="minorHAnsi" w:cstheme="minorHAnsi"/>
        </w:rPr>
        <w:t>) świadczącego o wykorzystaniu środków finansowych zgodnie</w:t>
      </w:r>
      <w:r w:rsidR="00684B95" w:rsidRPr="00A1513A">
        <w:rPr>
          <w:rFonts w:asciiTheme="minorHAnsi" w:hAnsiTheme="minorHAnsi" w:cstheme="minorHAnsi"/>
        </w:rPr>
        <w:t xml:space="preserve"> </w:t>
      </w:r>
      <w:r w:rsidRPr="00A1513A">
        <w:rPr>
          <w:rFonts w:asciiTheme="minorHAnsi" w:hAnsiTheme="minorHAnsi" w:cstheme="minorHAnsi"/>
        </w:rPr>
        <w:t xml:space="preserve">z przedmiotem umowy), </w:t>
      </w:r>
      <w:r w:rsidR="001D6DF7" w:rsidRPr="00A1513A">
        <w:rPr>
          <w:rFonts w:asciiTheme="minorHAnsi" w:hAnsiTheme="minorHAnsi" w:cstheme="minorHAnsi"/>
        </w:rPr>
        <w:t xml:space="preserve">ankiet satysfakcji </w:t>
      </w:r>
      <w:r w:rsidR="0012410E" w:rsidRPr="00A1513A">
        <w:rPr>
          <w:rFonts w:asciiTheme="minorHAnsi" w:hAnsiTheme="minorHAnsi" w:cstheme="minorHAnsi"/>
        </w:rPr>
        <w:t>(</w:t>
      </w:r>
      <w:r w:rsidR="00000D26" w:rsidRPr="00A1513A">
        <w:rPr>
          <w:rFonts w:asciiTheme="minorHAnsi" w:hAnsiTheme="minorHAnsi" w:cstheme="minorHAnsi"/>
        </w:rPr>
        <w:t>z</w:t>
      </w:r>
      <w:r w:rsidR="0012410E" w:rsidRPr="00A1513A">
        <w:rPr>
          <w:rFonts w:asciiTheme="minorHAnsi" w:hAnsiTheme="minorHAnsi" w:cstheme="minorHAnsi"/>
        </w:rPr>
        <w:t xml:space="preserve">ałącznik nr </w:t>
      </w:r>
      <w:r w:rsidR="00A5604D" w:rsidRPr="00A1513A">
        <w:rPr>
          <w:rFonts w:asciiTheme="minorHAnsi" w:hAnsiTheme="minorHAnsi" w:cstheme="minorHAnsi"/>
        </w:rPr>
        <w:t>5</w:t>
      </w:r>
      <w:r w:rsidR="0012410E" w:rsidRPr="00A1513A">
        <w:rPr>
          <w:rFonts w:asciiTheme="minorHAnsi" w:hAnsiTheme="minorHAnsi" w:cstheme="minorHAnsi"/>
        </w:rPr>
        <w:t xml:space="preserve"> do umowy) </w:t>
      </w:r>
      <w:r w:rsidRPr="00A1513A">
        <w:rPr>
          <w:rFonts w:asciiTheme="minorHAnsi" w:hAnsiTheme="minorHAnsi" w:cstheme="minorHAnsi"/>
        </w:rPr>
        <w:t xml:space="preserve">będących opinią odbiorców </w:t>
      </w:r>
      <w:r w:rsidR="007F162F">
        <w:rPr>
          <w:rFonts w:asciiTheme="minorHAnsi" w:hAnsiTheme="minorHAnsi" w:cstheme="minorHAnsi"/>
        </w:rPr>
        <w:br/>
      </w:r>
      <w:r w:rsidRPr="00A1513A">
        <w:rPr>
          <w:rFonts w:asciiTheme="minorHAnsi" w:hAnsiTheme="minorHAnsi" w:cstheme="minorHAnsi"/>
        </w:rPr>
        <w:t>o programie</w:t>
      </w:r>
      <w:r w:rsidR="00137762" w:rsidRPr="00A1513A">
        <w:rPr>
          <w:rFonts w:asciiTheme="minorHAnsi" w:hAnsiTheme="minorHAnsi" w:cstheme="minorHAnsi"/>
        </w:rPr>
        <w:t>, testów wiedzy</w:t>
      </w:r>
      <w:r w:rsidR="00000D26" w:rsidRPr="00A1513A">
        <w:rPr>
          <w:rFonts w:asciiTheme="minorHAnsi" w:hAnsiTheme="minorHAnsi" w:cstheme="minorHAnsi"/>
        </w:rPr>
        <w:t xml:space="preserve"> (</w:t>
      </w:r>
      <w:proofErr w:type="spellStart"/>
      <w:r w:rsidR="00000D26" w:rsidRPr="00A1513A">
        <w:rPr>
          <w:rFonts w:asciiTheme="minorHAnsi" w:hAnsiTheme="minorHAnsi" w:cstheme="minorHAnsi"/>
        </w:rPr>
        <w:t>pre</w:t>
      </w:r>
      <w:proofErr w:type="spellEnd"/>
      <w:r w:rsidR="00000D26" w:rsidRPr="00A1513A">
        <w:rPr>
          <w:rFonts w:asciiTheme="minorHAnsi" w:hAnsiTheme="minorHAnsi" w:cstheme="minorHAnsi"/>
        </w:rPr>
        <w:t xml:space="preserve"> - test i post – test, załącznik nr </w:t>
      </w:r>
      <w:r w:rsidR="00A5604D" w:rsidRPr="00A1513A">
        <w:rPr>
          <w:rFonts w:asciiTheme="minorHAnsi" w:hAnsiTheme="minorHAnsi" w:cstheme="minorHAnsi"/>
        </w:rPr>
        <w:t>4</w:t>
      </w:r>
      <w:r w:rsidR="00000D26" w:rsidRPr="00A1513A">
        <w:rPr>
          <w:rFonts w:asciiTheme="minorHAnsi" w:hAnsiTheme="minorHAnsi" w:cstheme="minorHAnsi"/>
        </w:rPr>
        <w:t xml:space="preserve"> do umowy)</w:t>
      </w:r>
      <w:r w:rsidR="008712A0" w:rsidRPr="00A1513A">
        <w:rPr>
          <w:rFonts w:asciiTheme="minorHAnsi" w:hAnsiTheme="minorHAnsi" w:cstheme="minorHAnsi"/>
        </w:rPr>
        <w:t xml:space="preserve"> oraz dokumentacji uczestników programu – w wersji elektronicznej (</w:t>
      </w:r>
      <w:r w:rsidR="00000D26" w:rsidRPr="00A1513A">
        <w:rPr>
          <w:rFonts w:asciiTheme="minorHAnsi" w:hAnsiTheme="minorHAnsi" w:cstheme="minorHAnsi"/>
        </w:rPr>
        <w:t>z</w:t>
      </w:r>
      <w:r w:rsidR="008712A0" w:rsidRPr="00A1513A">
        <w:rPr>
          <w:rFonts w:asciiTheme="minorHAnsi" w:hAnsiTheme="minorHAnsi" w:cstheme="minorHAnsi"/>
        </w:rPr>
        <w:t xml:space="preserve">ałącznik nr </w:t>
      </w:r>
      <w:r w:rsidR="00A955FC" w:rsidRPr="00A1513A">
        <w:rPr>
          <w:rFonts w:asciiTheme="minorHAnsi" w:hAnsiTheme="minorHAnsi" w:cstheme="minorHAnsi"/>
        </w:rPr>
        <w:t>2 do umowy</w:t>
      </w:r>
      <w:r w:rsidR="008712A0" w:rsidRPr="00A1513A">
        <w:rPr>
          <w:rFonts w:asciiTheme="minorHAnsi" w:hAnsiTheme="minorHAnsi" w:cstheme="minorHAnsi"/>
        </w:rPr>
        <w:t xml:space="preserve">). </w:t>
      </w:r>
    </w:p>
    <w:p w14:paraId="020E952F" w14:textId="77777777" w:rsidR="00BA6C56" w:rsidRPr="00A1513A" w:rsidRDefault="00BA6C56" w:rsidP="006223E6">
      <w:pPr>
        <w:pStyle w:val="Akapitzlist"/>
        <w:numPr>
          <w:ilvl w:val="0"/>
          <w:numId w:val="51"/>
        </w:numPr>
        <w:ind w:left="426" w:hanging="426"/>
        <w:jc w:val="both"/>
        <w:rPr>
          <w:rFonts w:asciiTheme="minorHAnsi" w:hAnsiTheme="minorHAnsi" w:cstheme="minorHAnsi"/>
        </w:rPr>
      </w:pPr>
      <w:r w:rsidRPr="00A1513A">
        <w:rPr>
          <w:rFonts w:asciiTheme="minorHAnsi" w:hAnsiTheme="minorHAnsi" w:cstheme="minorHAnsi"/>
        </w:rPr>
        <w:t>Za datę zapłaty uważa się datę obciążenia rachunku Organizatora.</w:t>
      </w:r>
    </w:p>
    <w:p w14:paraId="047DCC13" w14:textId="2D3FE014" w:rsidR="00BA6C56" w:rsidRDefault="00BA6C56" w:rsidP="006223E6">
      <w:pPr>
        <w:pStyle w:val="Akapitzlist"/>
        <w:numPr>
          <w:ilvl w:val="0"/>
          <w:numId w:val="51"/>
        </w:numPr>
        <w:ind w:left="426" w:hanging="426"/>
        <w:jc w:val="both"/>
        <w:rPr>
          <w:rFonts w:asciiTheme="minorHAnsi" w:hAnsiTheme="minorHAnsi" w:cstheme="minorHAnsi"/>
        </w:rPr>
      </w:pPr>
      <w:r w:rsidRPr="00A1513A">
        <w:rPr>
          <w:rFonts w:asciiTheme="minorHAnsi" w:hAnsiTheme="minorHAnsi" w:cstheme="minorHAnsi"/>
        </w:rPr>
        <w:t>Realizator wystawi fakturę zawierającą następujące dane Organizatora: Gmina Białe Błota, ul. Szubińska 7, 86-005 Białe Błota, NIP 5542841796.</w:t>
      </w:r>
    </w:p>
    <w:p w14:paraId="2A06EFCE" w14:textId="77777777" w:rsidR="006C4189" w:rsidRDefault="006C4189" w:rsidP="006223E6">
      <w:pPr>
        <w:rPr>
          <w:rFonts w:asciiTheme="minorHAnsi" w:hAnsiTheme="minorHAnsi" w:cstheme="minorHAnsi"/>
          <w:lang w:eastAsia="ar-SA"/>
        </w:rPr>
      </w:pPr>
    </w:p>
    <w:p w14:paraId="690A9785" w14:textId="672A7CFD" w:rsidR="00A52F51" w:rsidRDefault="00A52F51" w:rsidP="006223E6">
      <w:pPr>
        <w:rPr>
          <w:sz w:val="22"/>
          <w:szCs w:val="22"/>
        </w:rPr>
      </w:pPr>
    </w:p>
    <w:p w14:paraId="6409D6DE" w14:textId="6884DE22" w:rsidR="006C4189" w:rsidRDefault="006C4189" w:rsidP="006223E6">
      <w:pPr>
        <w:rPr>
          <w:sz w:val="22"/>
          <w:szCs w:val="22"/>
        </w:rPr>
      </w:pPr>
    </w:p>
    <w:p w14:paraId="4C4AB63D" w14:textId="77777777" w:rsidR="006C4189" w:rsidRPr="00694E7B" w:rsidRDefault="006C4189" w:rsidP="006223E6">
      <w:pPr>
        <w:rPr>
          <w:sz w:val="22"/>
          <w:szCs w:val="22"/>
        </w:rPr>
      </w:pPr>
    </w:p>
    <w:p w14:paraId="0E061AB7" w14:textId="77777777" w:rsidR="006C4189" w:rsidRPr="00A1513A" w:rsidRDefault="006C4189" w:rsidP="00465EC8">
      <w:pPr>
        <w:spacing w:line="100" w:lineRule="atLeast"/>
        <w:rPr>
          <w:rFonts w:asciiTheme="minorHAnsi" w:hAnsiTheme="minorHAnsi" w:cstheme="minorHAnsi"/>
          <w:b/>
        </w:rPr>
      </w:pPr>
    </w:p>
    <w:p w14:paraId="693E0D9C" w14:textId="77777777" w:rsidR="006C4189" w:rsidRPr="006C4189" w:rsidRDefault="006C4189" w:rsidP="00AB28D6">
      <w:pPr>
        <w:spacing w:line="100" w:lineRule="atLeast"/>
        <w:ind w:left="142"/>
        <w:jc w:val="center"/>
        <w:rPr>
          <w:rFonts w:asciiTheme="minorHAnsi" w:hAnsiTheme="minorHAnsi" w:cstheme="minorHAnsi"/>
          <w:b/>
        </w:rPr>
      </w:pPr>
      <w:r w:rsidRPr="006C4189">
        <w:rPr>
          <w:rFonts w:asciiTheme="minorHAnsi" w:hAnsiTheme="minorHAnsi" w:cstheme="minorHAnsi"/>
          <w:b/>
        </w:rPr>
        <w:t>§ 4</w:t>
      </w:r>
    </w:p>
    <w:p w14:paraId="4A7068EB" w14:textId="77777777" w:rsidR="00A52F51" w:rsidRPr="00A1513A" w:rsidRDefault="00A52F51" w:rsidP="00A52F51">
      <w:pPr>
        <w:spacing w:line="100" w:lineRule="atLeast"/>
        <w:ind w:left="142"/>
        <w:jc w:val="both"/>
        <w:rPr>
          <w:rFonts w:asciiTheme="minorHAnsi" w:hAnsiTheme="minorHAnsi" w:cstheme="minorHAnsi"/>
          <w:b/>
        </w:rPr>
      </w:pPr>
    </w:p>
    <w:p w14:paraId="5575EB1E" w14:textId="1CA99A67" w:rsidR="00A52F51" w:rsidRPr="00A1513A" w:rsidRDefault="006F3488" w:rsidP="00E07CC6">
      <w:pPr>
        <w:pStyle w:val="Akapitzlist"/>
        <w:numPr>
          <w:ilvl w:val="6"/>
          <w:numId w:val="10"/>
        </w:numPr>
        <w:ind w:left="426" w:hanging="426"/>
        <w:jc w:val="both"/>
        <w:rPr>
          <w:rFonts w:asciiTheme="minorHAnsi" w:hAnsiTheme="minorHAnsi" w:cstheme="minorHAnsi"/>
        </w:rPr>
      </w:pPr>
      <w:r w:rsidRPr="00A1513A">
        <w:rPr>
          <w:rFonts w:asciiTheme="minorHAnsi" w:hAnsiTheme="minorHAnsi" w:cstheme="minorHAnsi"/>
        </w:rPr>
        <w:t>Organizator</w:t>
      </w:r>
      <w:r w:rsidR="00A52F51" w:rsidRPr="00A1513A">
        <w:rPr>
          <w:rFonts w:asciiTheme="minorHAnsi" w:hAnsiTheme="minorHAnsi" w:cstheme="minorHAnsi"/>
        </w:rPr>
        <w:t xml:space="preserve"> może przeprowadzić kontrolę realizacji </w:t>
      </w:r>
      <w:r w:rsidR="00AB7DDB" w:rsidRPr="00A1513A">
        <w:rPr>
          <w:rFonts w:asciiTheme="minorHAnsi" w:hAnsiTheme="minorHAnsi" w:cstheme="minorHAnsi"/>
        </w:rPr>
        <w:t>świadczonej usługi,</w:t>
      </w:r>
      <w:r w:rsidR="00A52F51" w:rsidRPr="00A1513A">
        <w:rPr>
          <w:rFonts w:asciiTheme="minorHAnsi" w:hAnsiTheme="minorHAnsi" w:cstheme="minorHAnsi"/>
        </w:rPr>
        <w:t xml:space="preserve"> w szczególności </w:t>
      </w:r>
      <w:r w:rsidR="00AB7DDB" w:rsidRPr="00A1513A">
        <w:rPr>
          <w:rFonts w:asciiTheme="minorHAnsi" w:hAnsiTheme="minorHAnsi" w:cstheme="minorHAnsi"/>
        </w:rPr>
        <w:br/>
      </w:r>
      <w:r w:rsidR="00A52F51" w:rsidRPr="00A1513A">
        <w:rPr>
          <w:rFonts w:asciiTheme="minorHAnsi" w:hAnsiTheme="minorHAnsi" w:cstheme="minorHAnsi"/>
        </w:rPr>
        <w:t xml:space="preserve">w zakresie dostępności i jakości świadczeń oraz zasad organizacji ich udzielania </w:t>
      </w:r>
      <w:r w:rsidR="007F162F">
        <w:rPr>
          <w:rFonts w:asciiTheme="minorHAnsi" w:hAnsiTheme="minorHAnsi" w:cstheme="minorHAnsi"/>
        </w:rPr>
        <w:br/>
      </w:r>
      <w:r w:rsidR="00A52F51" w:rsidRPr="00A1513A">
        <w:rPr>
          <w:rFonts w:asciiTheme="minorHAnsi" w:hAnsiTheme="minorHAnsi" w:cstheme="minorHAnsi"/>
        </w:rPr>
        <w:t xml:space="preserve">a </w:t>
      </w:r>
      <w:r w:rsidR="00DA1094" w:rsidRPr="00A1513A">
        <w:rPr>
          <w:rFonts w:asciiTheme="minorHAnsi" w:hAnsiTheme="minorHAnsi" w:cstheme="minorHAnsi"/>
        </w:rPr>
        <w:t>Realizator</w:t>
      </w:r>
      <w:r w:rsidR="00A52F51" w:rsidRPr="00A1513A">
        <w:rPr>
          <w:rFonts w:asciiTheme="minorHAnsi" w:hAnsiTheme="minorHAnsi" w:cstheme="minorHAnsi"/>
        </w:rPr>
        <w:t xml:space="preserve"> przyjmuje obowiązek poddania się tej kontroli.</w:t>
      </w:r>
    </w:p>
    <w:p w14:paraId="27C9BF62" w14:textId="77777777" w:rsidR="00A52F51" w:rsidRPr="00A1513A" w:rsidRDefault="006F3488" w:rsidP="00E07CC6">
      <w:pPr>
        <w:pStyle w:val="Akapitzlist"/>
        <w:numPr>
          <w:ilvl w:val="6"/>
          <w:numId w:val="10"/>
        </w:numPr>
        <w:ind w:left="426" w:hanging="426"/>
        <w:jc w:val="both"/>
        <w:rPr>
          <w:rFonts w:asciiTheme="minorHAnsi" w:hAnsiTheme="minorHAnsi" w:cstheme="minorHAnsi"/>
        </w:rPr>
      </w:pPr>
      <w:r w:rsidRPr="00A1513A">
        <w:rPr>
          <w:rFonts w:asciiTheme="minorHAnsi" w:hAnsiTheme="minorHAnsi" w:cstheme="minorHAnsi"/>
        </w:rPr>
        <w:t>Organizator</w:t>
      </w:r>
      <w:r w:rsidR="00A52F51" w:rsidRPr="00A1513A">
        <w:rPr>
          <w:rFonts w:asciiTheme="minorHAnsi" w:hAnsiTheme="minorHAnsi" w:cstheme="minorHAnsi"/>
        </w:rPr>
        <w:t xml:space="preserve"> może </w:t>
      </w:r>
      <w:r w:rsidR="00AB7DDB" w:rsidRPr="00A1513A">
        <w:rPr>
          <w:rFonts w:asciiTheme="minorHAnsi" w:hAnsiTheme="minorHAnsi" w:cstheme="minorHAnsi"/>
        </w:rPr>
        <w:t>odstąpić od umowy</w:t>
      </w:r>
      <w:r w:rsidR="00A52F51" w:rsidRPr="00A1513A">
        <w:rPr>
          <w:rFonts w:asciiTheme="minorHAnsi" w:hAnsiTheme="minorHAnsi" w:cstheme="minorHAnsi"/>
        </w:rPr>
        <w:t xml:space="preserve"> w przypadku stwierdzenia nieprawidłowości </w:t>
      </w:r>
      <w:r w:rsidR="00D80840" w:rsidRPr="00A1513A">
        <w:rPr>
          <w:rFonts w:asciiTheme="minorHAnsi" w:hAnsiTheme="minorHAnsi" w:cstheme="minorHAnsi"/>
        </w:rPr>
        <w:br/>
        <w:t xml:space="preserve">w wykonaniu zobowiązań </w:t>
      </w:r>
      <w:r w:rsidR="00A52F51" w:rsidRPr="00A1513A">
        <w:rPr>
          <w:rFonts w:asciiTheme="minorHAnsi" w:hAnsiTheme="minorHAnsi" w:cstheme="minorHAnsi"/>
        </w:rPr>
        <w:t xml:space="preserve">wynikających z niniejszej umowy, ustalonych na podstawie wyników </w:t>
      </w:r>
      <w:r w:rsidR="00AB7DDB" w:rsidRPr="00A1513A">
        <w:rPr>
          <w:rFonts w:asciiTheme="minorHAnsi" w:hAnsiTheme="minorHAnsi" w:cstheme="minorHAnsi"/>
        </w:rPr>
        <w:t>kontroli, o której mowa w ust.</w:t>
      </w:r>
      <w:r w:rsidR="00AD04DF" w:rsidRPr="00A1513A">
        <w:rPr>
          <w:rFonts w:asciiTheme="minorHAnsi" w:hAnsiTheme="minorHAnsi" w:cstheme="minorHAnsi"/>
        </w:rPr>
        <w:t xml:space="preserve"> </w:t>
      </w:r>
      <w:r w:rsidR="00AB7DDB" w:rsidRPr="00A1513A">
        <w:rPr>
          <w:rFonts w:asciiTheme="minorHAnsi" w:hAnsiTheme="minorHAnsi" w:cstheme="minorHAnsi"/>
        </w:rPr>
        <w:t>1</w:t>
      </w:r>
      <w:r w:rsidR="00E07CC6" w:rsidRPr="00A1513A">
        <w:rPr>
          <w:rFonts w:asciiTheme="minorHAnsi" w:hAnsiTheme="minorHAnsi" w:cstheme="minorHAnsi"/>
        </w:rPr>
        <w:t>,</w:t>
      </w:r>
      <w:r w:rsidR="00AB7DDB" w:rsidRPr="00A1513A">
        <w:rPr>
          <w:rFonts w:asciiTheme="minorHAnsi" w:hAnsiTheme="minorHAnsi" w:cstheme="minorHAnsi"/>
        </w:rPr>
        <w:t xml:space="preserve"> w terminie do 30 dni od powzięcia wiadomości o powyższych okolicznościach.</w:t>
      </w:r>
    </w:p>
    <w:p w14:paraId="01BFD225" w14:textId="77777777" w:rsidR="00A52F51" w:rsidRPr="00A1513A" w:rsidRDefault="00A52F51" w:rsidP="00E07CC6">
      <w:pPr>
        <w:pStyle w:val="Akapitzlist"/>
        <w:numPr>
          <w:ilvl w:val="6"/>
          <w:numId w:val="10"/>
        </w:numPr>
        <w:ind w:left="426" w:hanging="426"/>
        <w:jc w:val="both"/>
        <w:rPr>
          <w:rFonts w:asciiTheme="minorHAnsi" w:hAnsiTheme="minorHAnsi" w:cstheme="minorHAnsi"/>
        </w:rPr>
      </w:pPr>
      <w:r w:rsidRPr="00A1513A">
        <w:rPr>
          <w:rFonts w:asciiTheme="minorHAnsi" w:hAnsiTheme="minorHAnsi" w:cstheme="minorHAnsi"/>
        </w:rPr>
        <w:t xml:space="preserve">W przypadku </w:t>
      </w:r>
      <w:r w:rsidR="00AD04DF" w:rsidRPr="00A1513A">
        <w:rPr>
          <w:rFonts w:asciiTheme="minorHAnsi" w:hAnsiTheme="minorHAnsi" w:cstheme="minorHAnsi"/>
        </w:rPr>
        <w:t xml:space="preserve">odstąpienia od </w:t>
      </w:r>
      <w:r w:rsidRPr="00A1513A">
        <w:rPr>
          <w:rFonts w:asciiTheme="minorHAnsi" w:hAnsiTheme="minorHAnsi" w:cstheme="minorHAnsi"/>
        </w:rPr>
        <w:t xml:space="preserve">umowy z powodów, o których mowa w ust. 2 </w:t>
      </w:r>
      <w:r w:rsidR="00DA1094" w:rsidRPr="00A1513A">
        <w:rPr>
          <w:rFonts w:asciiTheme="minorHAnsi" w:hAnsiTheme="minorHAnsi" w:cstheme="minorHAnsi"/>
        </w:rPr>
        <w:t>Realizator</w:t>
      </w:r>
      <w:r w:rsidR="006F3488" w:rsidRPr="00A1513A">
        <w:rPr>
          <w:rFonts w:asciiTheme="minorHAnsi" w:hAnsiTheme="minorHAnsi" w:cstheme="minorHAnsi"/>
        </w:rPr>
        <w:t>owi</w:t>
      </w:r>
      <w:r w:rsidRPr="00A1513A">
        <w:rPr>
          <w:rFonts w:asciiTheme="minorHAnsi" w:hAnsiTheme="minorHAnsi" w:cstheme="minorHAnsi"/>
        </w:rPr>
        <w:t xml:space="preserve"> przysługiwać będzie wynagrodzenie jedynie za faktyczne wykonanie świadczenia do czasu </w:t>
      </w:r>
      <w:r w:rsidR="00AD04DF" w:rsidRPr="00A1513A">
        <w:rPr>
          <w:rFonts w:asciiTheme="minorHAnsi" w:hAnsiTheme="minorHAnsi" w:cstheme="minorHAnsi"/>
        </w:rPr>
        <w:t>odstąpienia od</w:t>
      </w:r>
      <w:r w:rsidRPr="00A1513A">
        <w:rPr>
          <w:rFonts w:asciiTheme="minorHAnsi" w:hAnsiTheme="minorHAnsi" w:cstheme="minorHAnsi"/>
        </w:rPr>
        <w:t xml:space="preserve"> umowy.</w:t>
      </w:r>
    </w:p>
    <w:p w14:paraId="240F5C8E" w14:textId="77777777" w:rsidR="005C4041" w:rsidRDefault="00AB7DDB" w:rsidP="00DB4DE7">
      <w:pPr>
        <w:pStyle w:val="Akapitzlist"/>
        <w:numPr>
          <w:ilvl w:val="6"/>
          <w:numId w:val="10"/>
        </w:numPr>
        <w:ind w:left="426" w:hanging="426"/>
        <w:jc w:val="both"/>
        <w:rPr>
          <w:rFonts w:asciiTheme="minorHAnsi" w:hAnsiTheme="minorHAnsi" w:cstheme="minorHAnsi"/>
        </w:rPr>
      </w:pPr>
      <w:r w:rsidRPr="00A1513A">
        <w:rPr>
          <w:rFonts w:asciiTheme="minorHAnsi" w:hAnsiTheme="minorHAnsi" w:cstheme="minorHAnsi"/>
        </w:rPr>
        <w:t xml:space="preserve">W razie wystąpienia istotnej zmiany okoliczności powodującej, że wykonanie umowy nie leży w interesie publicznym, czego nie było można przewidzieć w chwili zawarcia umowy, Organizatorowi przysługuje prawo do odstąpienia od umowy w terminie do 30 dni od powzięcia wiadomości o powyższych okolicznościach. W takim przypadku </w:t>
      </w:r>
      <w:r w:rsidR="00DA1094" w:rsidRPr="00A1513A">
        <w:rPr>
          <w:rFonts w:asciiTheme="minorHAnsi" w:hAnsiTheme="minorHAnsi" w:cstheme="minorHAnsi"/>
        </w:rPr>
        <w:t>Realizator</w:t>
      </w:r>
      <w:r w:rsidRPr="00A1513A">
        <w:rPr>
          <w:rFonts w:asciiTheme="minorHAnsi" w:hAnsiTheme="minorHAnsi" w:cstheme="minorHAnsi"/>
        </w:rPr>
        <w:t xml:space="preserve"> może żądać wynagrodzenia należnego mu  z tytułu wykonania części umowy. </w:t>
      </w:r>
    </w:p>
    <w:p w14:paraId="51D86EFA" w14:textId="511815F6" w:rsidR="004E3136" w:rsidRPr="00A1513A" w:rsidRDefault="00AB7DDB" w:rsidP="00AB28D6">
      <w:pPr>
        <w:pStyle w:val="Akapitzlist"/>
        <w:ind w:left="426"/>
        <w:jc w:val="both"/>
        <w:rPr>
          <w:rFonts w:asciiTheme="minorHAnsi" w:hAnsiTheme="minorHAnsi" w:cstheme="minorHAnsi"/>
        </w:rPr>
      </w:pPr>
      <w:r w:rsidRPr="00A1513A">
        <w:rPr>
          <w:rFonts w:asciiTheme="minorHAnsi" w:hAnsiTheme="minorHAnsi" w:cstheme="minorHAnsi"/>
        </w:rPr>
        <w:t xml:space="preserve"> </w:t>
      </w:r>
    </w:p>
    <w:p w14:paraId="772641A3" w14:textId="77777777" w:rsidR="00F83FD4" w:rsidRDefault="00F83FD4" w:rsidP="007D7FAC">
      <w:pPr>
        <w:spacing w:line="100" w:lineRule="atLeast"/>
        <w:rPr>
          <w:b/>
          <w:sz w:val="22"/>
          <w:szCs w:val="22"/>
        </w:rPr>
      </w:pPr>
    </w:p>
    <w:p w14:paraId="11B0FBBC" w14:textId="77777777" w:rsidR="00A52F51" w:rsidRPr="00A1513A" w:rsidRDefault="00A52F51" w:rsidP="00A52F51">
      <w:pPr>
        <w:spacing w:line="100" w:lineRule="atLeast"/>
        <w:ind w:left="142"/>
        <w:jc w:val="center"/>
        <w:rPr>
          <w:rFonts w:asciiTheme="minorHAnsi" w:hAnsiTheme="minorHAnsi" w:cstheme="minorHAnsi"/>
          <w:b/>
        </w:rPr>
      </w:pPr>
      <w:r w:rsidRPr="00A1513A">
        <w:rPr>
          <w:rFonts w:asciiTheme="minorHAnsi" w:hAnsiTheme="minorHAnsi" w:cstheme="minorHAnsi"/>
          <w:b/>
        </w:rPr>
        <w:t>§ 5</w:t>
      </w:r>
    </w:p>
    <w:p w14:paraId="4DB615F7" w14:textId="77777777" w:rsidR="00A52F51" w:rsidRPr="00A1513A" w:rsidRDefault="00A52F51" w:rsidP="00A52F51">
      <w:pPr>
        <w:spacing w:line="100" w:lineRule="atLeast"/>
        <w:ind w:left="142"/>
        <w:jc w:val="both"/>
        <w:rPr>
          <w:rFonts w:asciiTheme="minorHAnsi" w:hAnsiTheme="minorHAnsi" w:cstheme="minorHAnsi"/>
        </w:rPr>
      </w:pPr>
    </w:p>
    <w:p w14:paraId="5D75872F" w14:textId="1CEBA886" w:rsidR="00F83FD4" w:rsidRPr="00223D31" w:rsidRDefault="00A52F51" w:rsidP="00233D71">
      <w:pPr>
        <w:spacing w:line="100" w:lineRule="atLeast"/>
        <w:jc w:val="both"/>
        <w:rPr>
          <w:rFonts w:asciiTheme="minorHAnsi" w:hAnsiTheme="minorHAnsi" w:cstheme="minorHAnsi"/>
        </w:rPr>
      </w:pPr>
      <w:r w:rsidRPr="00223D31">
        <w:rPr>
          <w:rFonts w:asciiTheme="minorHAnsi" w:hAnsiTheme="minorHAnsi" w:cstheme="minorHAnsi"/>
        </w:rPr>
        <w:t xml:space="preserve">Czas realizacji zadania, o którym mowa w § </w:t>
      </w:r>
      <w:r w:rsidR="00B74780" w:rsidRPr="00223D31">
        <w:rPr>
          <w:rFonts w:asciiTheme="minorHAnsi" w:hAnsiTheme="minorHAnsi" w:cstheme="minorHAnsi"/>
        </w:rPr>
        <w:t xml:space="preserve">1 i </w:t>
      </w:r>
      <w:r w:rsidRPr="00223D31">
        <w:rPr>
          <w:rFonts w:asciiTheme="minorHAnsi" w:hAnsiTheme="minorHAnsi" w:cstheme="minorHAnsi"/>
        </w:rPr>
        <w:t>2 trwać będzie od</w:t>
      </w:r>
      <w:r w:rsidR="00E07CC6" w:rsidRPr="00223D31">
        <w:rPr>
          <w:rFonts w:asciiTheme="minorHAnsi" w:hAnsiTheme="minorHAnsi" w:cstheme="minorHAnsi"/>
        </w:rPr>
        <w:t xml:space="preserve"> dnia podpisania umowy </w:t>
      </w:r>
      <w:r w:rsidRPr="00223D31">
        <w:rPr>
          <w:rFonts w:asciiTheme="minorHAnsi" w:hAnsiTheme="minorHAnsi" w:cstheme="minorHAnsi"/>
        </w:rPr>
        <w:t xml:space="preserve">do </w:t>
      </w:r>
      <w:r w:rsidR="003E19A4" w:rsidRPr="002A25FB">
        <w:rPr>
          <w:rFonts w:asciiTheme="minorHAnsi" w:hAnsiTheme="minorHAnsi" w:cstheme="minorHAnsi"/>
        </w:rPr>
        <w:t>31 sierpnia</w:t>
      </w:r>
      <w:r w:rsidR="007F162F" w:rsidRPr="00223D31">
        <w:rPr>
          <w:rFonts w:asciiTheme="minorHAnsi" w:hAnsiTheme="minorHAnsi" w:cstheme="minorHAnsi"/>
        </w:rPr>
        <w:t xml:space="preserve"> </w:t>
      </w:r>
      <w:r w:rsidR="004D043F" w:rsidRPr="00223D31">
        <w:rPr>
          <w:rFonts w:asciiTheme="minorHAnsi" w:hAnsiTheme="minorHAnsi" w:cstheme="minorHAnsi"/>
        </w:rPr>
        <w:t>202</w:t>
      </w:r>
      <w:r w:rsidR="000F19BF">
        <w:rPr>
          <w:rFonts w:asciiTheme="minorHAnsi" w:hAnsiTheme="minorHAnsi" w:cstheme="minorHAnsi"/>
        </w:rPr>
        <w:t>4</w:t>
      </w:r>
      <w:r w:rsidR="004D043F" w:rsidRPr="00223D31">
        <w:rPr>
          <w:rFonts w:asciiTheme="minorHAnsi" w:hAnsiTheme="minorHAnsi" w:cstheme="minorHAnsi"/>
        </w:rPr>
        <w:t>r</w:t>
      </w:r>
      <w:r w:rsidR="00F83FD4" w:rsidRPr="00223D31">
        <w:rPr>
          <w:rFonts w:asciiTheme="minorHAnsi" w:hAnsiTheme="minorHAnsi" w:cstheme="minorHAnsi"/>
        </w:rPr>
        <w:t>.</w:t>
      </w:r>
    </w:p>
    <w:p w14:paraId="00D009D8" w14:textId="77777777" w:rsidR="004E3136" w:rsidRPr="00A1513A" w:rsidRDefault="004E3136" w:rsidP="00233D71">
      <w:pPr>
        <w:spacing w:line="100" w:lineRule="atLeast"/>
        <w:jc w:val="both"/>
        <w:rPr>
          <w:rFonts w:asciiTheme="minorHAnsi" w:hAnsiTheme="minorHAnsi" w:cstheme="minorHAnsi"/>
        </w:rPr>
      </w:pPr>
    </w:p>
    <w:p w14:paraId="481648EF" w14:textId="77777777" w:rsidR="00A52F51" w:rsidRPr="00A1513A" w:rsidRDefault="00A52F51" w:rsidP="00A52F51">
      <w:pPr>
        <w:spacing w:line="100" w:lineRule="atLeast"/>
        <w:ind w:left="142"/>
        <w:jc w:val="center"/>
        <w:rPr>
          <w:rFonts w:asciiTheme="minorHAnsi" w:hAnsiTheme="minorHAnsi" w:cstheme="minorHAnsi"/>
          <w:b/>
        </w:rPr>
      </w:pPr>
      <w:r w:rsidRPr="00A1513A">
        <w:rPr>
          <w:rFonts w:asciiTheme="minorHAnsi" w:hAnsiTheme="minorHAnsi" w:cstheme="minorHAnsi"/>
          <w:b/>
        </w:rPr>
        <w:t>§ 6</w:t>
      </w:r>
    </w:p>
    <w:p w14:paraId="19F8CBC6" w14:textId="77777777" w:rsidR="00034CFC" w:rsidRPr="00A1513A" w:rsidRDefault="00034CFC" w:rsidP="00A52F51">
      <w:pPr>
        <w:spacing w:line="100" w:lineRule="atLeast"/>
        <w:ind w:left="142"/>
        <w:jc w:val="center"/>
        <w:rPr>
          <w:rFonts w:asciiTheme="minorHAnsi" w:hAnsiTheme="minorHAnsi" w:cstheme="minorHAnsi"/>
          <w:b/>
        </w:rPr>
      </w:pPr>
    </w:p>
    <w:p w14:paraId="78AE2CCA" w14:textId="5FA8A4FD" w:rsidR="00CA399A" w:rsidRPr="00A1513A" w:rsidRDefault="006F3488" w:rsidP="006223E6">
      <w:pPr>
        <w:pStyle w:val="Akapitzlist"/>
        <w:numPr>
          <w:ilvl w:val="0"/>
          <w:numId w:val="60"/>
        </w:numPr>
        <w:spacing w:line="100" w:lineRule="atLeast"/>
        <w:ind w:left="426" w:hanging="426"/>
        <w:jc w:val="both"/>
        <w:rPr>
          <w:rFonts w:asciiTheme="minorHAnsi" w:hAnsiTheme="minorHAnsi" w:cstheme="minorHAnsi"/>
        </w:rPr>
      </w:pPr>
      <w:r w:rsidRPr="00A1513A">
        <w:rPr>
          <w:rFonts w:asciiTheme="minorHAnsi" w:hAnsiTheme="minorHAnsi" w:cstheme="minorHAnsi"/>
        </w:rPr>
        <w:t>Organizator</w:t>
      </w:r>
      <w:r w:rsidR="00A52F51" w:rsidRPr="00A1513A">
        <w:rPr>
          <w:rFonts w:asciiTheme="minorHAnsi" w:hAnsiTheme="minorHAnsi" w:cstheme="minorHAnsi"/>
        </w:rPr>
        <w:t xml:space="preserve"> zastrzega sobie prawo do wykorzystania sprawozda</w:t>
      </w:r>
      <w:r w:rsidR="00F172BF" w:rsidRPr="00A1513A">
        <w:rPr>
          <w:rFonts w:asciiTheme="minorHAnsi" w:hAnsiTheme="minorHAnsi" w:cstheme="minorHAnsi"/>
        </w:rPr>
        <w:t>nia</w:t>
      </w:r>
      <w:r w:rsidR="00A52F51" w:rsidRPr="00A1513A">
        <w:rPr>
          <w:rFonts w:asciiTheme="minorHAnsi" w:hAnsiTheme="minorHAnsi" w:cstheme="minorHAnsi"/>
        </w:rPr>
        <w:t xml:space="preserve"> z realizacji programu </w:t>
      </w:r>
      <w:r w:rsidR="00A85B47" w:rsidRPr="00A1513A">
        <w:rPr>
          <w:rFonts w:asciiTheme="minorHAnsi" w:hAnsiTheme="minorHAnsi" w:cstheme="minorHAnsi"/>
        </w:rPr>
        <w:t>polityki zdrowotnej</w:t>
      </w:r>
      <w:r w:rsidR="00367519" w:rsidRPr="00A1513A">
        <w:rPr>
          <w:rFonts w:asciiTheme="minorHAnsi" w:hAnsiTheme="minorHAnsi" w:cstheme="minorHAnsi"/>
        </w:rPr>
        <w:t xml:space="preserve"> </w:t>
      </w:r>
      <w:r w:rsidR="00233D71" w:rsidRPr="00A1513A">
        <w:rPr>
          <w:rFonts w:asciiTheme="minorHAnsi" w:hAnsiTheme="minorHAnsi" w:cstheme="minorHAnsi"/>
        </w:rPr>
        <w:t>do własnych opracow</w:t>
      </w:r>
      <w:r w:rsidR="00E668D0" w:rsidRPr="00A1513A">
        <w:rPr>
          <w:rFonts w:asciiTheme="minorHAnsi" w:hAnsiTheme="minorHAnsi" w:cstheme="minorHAnsi"/>
        </w:rPr>
        <w:t>ań.</w:t>
      </w:r>
    </w:p>
    <w:p w14:paraId="4CF9349F" w14:textId="77777777" w:rsidR="00E07CC6" w:rsidRPr="00A1513A" w:rsidRDefault="00E07CC6" w:rsidP="00D44D5C">
      <w:pPr>
        <w:spacing w:line="100" w:lineRule="atLeast"/>
        <w:jc w:val="both"/>
        <w:rPr>
          <w:rFonts w:asciiTheme="minorHAnsi" w:hAnsiTheme="minorHAnsi" w:cstheme="minorHAnsi"/>
        </w:rPr>
      </w:pPr>
    </w:p>
    <w:p w14:paraId="0F649FB1" w14:textId="77777777" w:rsidR="00CA399A" w:rsidRPr="00A1513A" w:rsidRDefault="00CA399A" w:rsidP="006223E6">
      <w:pPr>
        <w:pStyle w:val="Akapitzlist"/>
        <w:numPr>
          <w:ilvl w:val="0"/>
          <w:numId w:val="60"/>
        </w:numPr>
        <w:spacing w:line="100" w:lineRule="atLeast"/>
        <w:ind w:left="426" w:hanging="426"/>
        <w:jc w:val="both"/>
        <w:rPr>
          <w:rFonts w:asciiTheme="minorHAnsi" w:hAnsiTheme="minorHAnsi" w:cstheme="minorHAnsi"/>
        </w:rPr>
      </w:pPr>
      <w:r w:rsidRPr="00A1513A">
        <w:rPr>
          <w:rFonts w:asciiTheme="minorHAnsi" w:hAnsiTheme="minorHAnsi" w:cstheme="minorHAnsi"/>
        </w:rPr>
        <w:t xml:space="preserve">Osobami uprawnionymi do kontaktu </w:t>
      </w:r>
      <w:r w:rsidR="00925AA0" w:rsidRPr="00A1513A">
        <w:rPr>
          <w:rFonts w:asciiTheme="minorHAnsi" w:hAnsiTheme="minorHAnsi" w:cstheme="minorHAnsi"/>
        </w:rPr>
        <w:t>są</w:t>
      </w:r>
      <w:r w:rsidRPr="00A1513A">
        <w:rPr>
          <w:rFonts w:asciiTheme="minorHAnsi" w:hAnsiTheme="minorHAnsi" w:cstheme="minorHAnsi"/>
        </w:rPr>
        <w:t>:</w:t>
      </w:r>
    </w:p>
    <w:p w14:paraId="224EFA4E" w14:textId="77777777" w:rsidR="00545A76" w:rsidRPr="00A1513A" w:rsidRDefault="006F6F0A" w:rsidP="006223E6">
      <w:pPr>
        <w:pStyle w:val="Akapitzlist"/>
        <w:numPr>
          <w:ilvl w:val="0"/>
          <w:numId w:val="61"/>
        </w:numPr>
        <w:spacing w:line="100" w:lineRule="atLeast"/>
        <w:jc w:val="both"/>
        <w:rPr>
          <w:rFonts w:asciiTheme="minorHAnsi" w:hAnsiTheme="minorHAnsi" w:cstheme="minorHAnsi"/>
        </w:rPr>
      </w:pPr>
      <w:r w:rsidRPr="00A1513A">
        <w:rPr>
          <w:rFonts w:asciiTheme="minorHAnsi" w:hAnsiTheme="minorHAnsi" w:cstheme="minorHAnsi"/>
        </w:rPr>
        <w:t>z</w:t>
      </w:r>
      <w:r w:rsidR="00F83FD4" w:rsidRPr="00A1513A">
        <w:rPr>
          <w:rFonts w:asciiTheme="minorHAnsi" w:hAnsiTheme="minorHAnsi" w:cstheme="minorHAnsi"/>
        </w:rPr>
        <w:t>e strony</w:t>
      </w:r>
      <w:r w:rsidR="00284DAC" w:rsidRPr="00A1513A">
        <w:rPr>
          <w:rFonts w:asciiTheme="minorHAnsi" w:hAnsiTheme="minorHAnsi" w:cstheme="minorHAnsi"/>
        </w:rPr>
        <w:t xml:space="preserve"> Organizatora:</w:t>
      </w:r>
    </w:p>
    <w:p w14:paraId="5ADD49BA" w14:textId="1DFAB4A6" w:rsidR="00CE3B41" w:rsidRPr="00A1513A" w:rsidRDefault="00CA399A" w:rsidP="006223E6">
      <w:pPr>
        <w:pStyle w:val="Akapitzlist"/>
        <w:ind w:left="862"/>
        <w:rPr>
          <w:rStyle w:val="Hipercze"/>
          <w:rFonts w:asciiTheme="minorHAnsi" w:hAnsiTheme="minorHAnsi" w:cstheme="minorHAnsi"/>
        </w:rPr>
      </w:pPr>
      <w:r w:rsidRPr="00A1513A">
        <w:rPr>
          <w:rFonts w:asciiTheme="minorHAnsi" w:hAnsiTheme="minorHAnsi" w:cstheme="minorHAnsi"/>
        </w:rPr>
        <w:t>Jacek Kot – inspektor ds. społecznych i ochrony zdrowia – tel</w:t>
      </w:r>
      <w:r w:rsidR="009B5F55">
        <w:rPr>
          <w:rFonts w:asciiTheme="minorHAnsi" w:hAnsiTheme="minorHAnsi" w:cstheme="minorHAnsi"/>
        </w:rPr>
        <w:t>.</w:t>
      </w:r>
      <w:r w:rsidRPr="00A1513A">
        <w:rPr>
          <w:rFonts w:asciiTheme="minorHAnsi" w:hAnsiTheme="minorHAnsi" w:cstheme="minorHAnsi"/>
        </w:rPr>
        <w:t>: 52</w:t>
      </w:r>
      <w:r w:rsidR="00437D2E" w:rsidRPr="00A1513A">
        <w:rPr>
          <w:rFonts w:asciiTheme="minorHAnsi" w:hAnsiTheme="minorHAnsi" w:cstheme="minorHAnsi"/>
        </w:rPr>
        <w:t xml:space="preserve">  </w:t>
      </w:r>
      <w:r w:rsidRPr="00A1513A">
        <w:rPr>
          <w:rFonts w:asciiTheme="minorHAnsi" w:hAnsiTheme="minorHAnsi" w:cstheme="minorHAnsi"/>
        </w:rPr>
        <w:t xml:space="preserve"> </w:t>
      </w:r>
      <w:r w:rsidR="00595066" w:rsidRPr="00A1513A">
        <w:rPr>
          <w:rFonts w:asciiTheme="minorHAnsi" w:hAnsiTheme="minorHAnsi" w:cstheme="minorHAnsi"/>
        </w:rPr>
        <w:t>3</w:t>
      </w:r>
      <w:r w:rsidR="00595066" w:rsidRPr="00595066">
        <w:rPr>
          <w:rFonts w:asciiTheme="minorHAnsi" w:hAnsiTheme="minorHAnsi" w:cstheme="minorHAnsi"/>
        </w:rPr>
        <w:t>11</w:t>
      </w:r>
      <w:r w:rsidRPr="00A1513A">
        <w:rPr>
          <w:rFonts w:asciiTheme="minorHAnsi" w:hAnsiTheme="minorHAnsi" w:cstheme="minorHAnsi"/>
        </w:rPr>
        <w:t>-</w:t>
      </w:r>
      <w:r w:rsidR="00595066" w:rsidRPr="00595066">
        <w:rPr>
          <w:rFonts w:asciiTheme="minorHAnsi" w:hAnsiTheme="minorHAnsi" w:cstheme="minorHAnsi"/>
        </w:rPr>
        <w:t>17</w:t>
      </w:r>
      <w:r w:rsidRPr="00A1513A">
        <w:rPr>
          <w:rFonts w:asciiTheme="minorHAnsi" w:hAnsiTheme="minorHAnsi" w:cstheme="minorHAnsi"/>
        </w:rPr>
        <w:t xml:space="preserve">-63, </w:t>
      </w:r>
      <w:hyperlink r:id="rId10" w:history="1">
        <w:r w:rsidR="0081649E" w:rsidRPr="00A1513A">
          <w:rPr>
            <w:rStyle w:val="Hipercze"/>
            <w:rFonts w:asciiTheme="minorHAnsi" w:hAnsiTheme="minorHAnsi" w:cstheme="minorHAnsi"/>
            <w:color w:val="auto"/>
            <w:u w:val="none"/>
          </w:rPr>
          <w:t>jacek.kot@bialeblota.eu</w:t>
        </w:r>
      </w:hyperlink>
    </w:p>
    <w:p w14:paraId="76624CCB" w14:textId="77777777" w:rsidR="00034CFC" w:rsidRPr="00A1513A" w:rsidRDefault="00034CFC" w:rsidP="006223E6">
      <w:pPr>
        <w:pStyle w:val="Akapitzlist"/>
        <w:ind w:left="862"/>
        <w:rPr>
          <w:rStyle w:val="Hipercze"/>
          <w:rFonts w:asciiTheme="minorHAnsi" w:hAnsiTheme="minorHAnsi" w:cstheme="minorHAnsi"/>
        </w:rPr>
      </w:pPr>
    </w:p>
    <w:p w14:paraId="3428FAFD" w14:textId="77777777" w:rsidR="00284DAC" w:rsidRPr="00A1513A" w:rsidRDefault="006F6F0A" w:rsidP="006223E6">
      <w:pPr>
        <w:pStyle w:val="Akapitzlist"/>
        <w:numPr>
          <w:ilvl w:val="0"/>
          <w:numId w:val="61"/>
        </w:numPr>
        <w:rPr>
          <w:rFonts w:asciiTheme="minorHAnsi" w:hAnsiTheme="minorHAnsi" w:cstheme="minorHAnsi"/>
        </w:rPr>
      </w:pPr>
      <w:r w:rsidRPr="00A1513A">
        <w:rPr>
          <w:rFonts w:asciiTheme="minorHAnsi" w:hAnsiTheme="minorHAnsi" w:cstheme="minorHAnsi"/>
        </w:rPr>
        <w:t>ws</w:t>
      </w:r>
      <w:r w:rsidR="00F83FD4" w:rsidRPr="00A1513A">
        <w:rPr>
          <w:rFonts w:asciiTheme="minorHAnsi" w:hAnsiTheme="minorHAnsi" w:cstheme="minorHAnsi"/>
        </w:rPr>
        <w:t xml:space="preserve">kazanymi </w:t>
      </w:r>
      <w:r w:rsidR="00284DAC" w:rsidRPr="00A1513A">
        <w:rPr>
          <w:rFonts w:asciiTheme="minorHAnsi" w:hAnsiTheme="minorHAnsi" w:cstheme="minorHAnsi"/>
        </w:rPr>
        <w:t>przez Realizatora:</w:t>
      </w:r>
    </w:p>
    <w:p w14:paraId="23317D79" w14:textId="77777777" w:rsidR="00034CFC" w:rsidRPr="00A1513A" w:rsidRDefault="00034CFC" w:rsidP="006223E6">
      <w:pPr>
        <w:pStyle w:val="Akapitzlist"/>
        <w:rPr>
          <w:rFonts w:asciiTheme="minorHAnsi" w:hAnsiTheme="minorHAnsi" w:cstheme="minorHAnsi"/>
        </w:rPr>
      </w:pPr>
    </w:p>
    <w:p w14:paraId="3CA76253" w14:textId="35F0FADA" w:rsidR="00284DAC" w:rsidRPr="00A1513A" w:rsidRDefault="00284DAC" w:rsidP="006223E6">
      <w:pPr>
        <w:pStyle w:val="Akapitzlist"/>
        <w:rPr>
          <w:rFonts w:asciiTheme="minorHAnsi" w:hAnsiTheme="minorHAnsi" w:cstheme="minorHAnsi"/>
        </w:rPr>
      </w:pPr>
      <w:r w:rsidRPr="00A1513A">
        <w:rPr>
          <w:rFonts w:asciiTheme="minorHAnsi" w:hAnsiTheme="minorHAnsi" w:cstheme="minorHAnsi"/>
        </w:rPr>
        <w:t>…………………………………………………………………………………………</w:t>
      </w:r>
      <w:r w:rsidR="0012048A">
        <w:rPr>
          <w:rFonts w:asciiTheme="minorHAnsi" w:hAnsiTheme="minorHAnsi" w:cstheme="minorHAnsi"/>
        </w:rPr>
        <w:t>……………………………………..</w:t>
      </w:r>
    </w:p>
    <w:p w14:paraId="7C73DC0C" w14:textId="77777777" w:rsidR="00284DAC" w:rsidRPr="00A1513A" w:rsidRDefault="00284DAC" w:rsidP="006223E6">
      <w:pPr>
        <w:rPr>
          <w:rFonts w:asciiTheme="minorHAnsi" w:hAnsiTheme="minorHAnsi" w:cstheme="minorHAnsi"/>
        </w:rPr>
      </w:pPr>
    </w:p>
    <w:p w14:paraId="06D3FD41" w14:textId="22C2D42A" w:rsidR="005138C2" w:rsidRDefault="00034CFC" w:rsidP="007D7FAC">
      <w:pPr>
        <w:autoSpaceDE w:val="0"/>
        <w:autoSpaceDN w:val="0"/>
        <w:adjustRightInd w:val="0"/>
        <w:jc w:val="both"/>
        <w:rPr>
          <w:rFonts w:asciiTheme="minorHAnsi" w:hAnsiTheme="minorHAnsi" w:cstheme="minorHAnsi"/>
        </w:rPr>
      </w:pPr>
      <w:r w:rsidRPr="00A1513A">
        <w:rPr>
          <w:rFonts w:asciiTheme="minorHAnsi" w:hAnsiTheme="minorHAnsi" w:cstheme="minorHAnsi"/>
        </w:rPr>
        <w:t>Zmiana osób do kontaktów nie wymaga aneksu do umowy, następuje na podstawie pisemnego powiadomienia</w:t>
      </w:r>
      <w:r w:rsidR="006C4189">
        <w:rPr>
          <w:rFonts w:asciiTheme="minorHAnsi" w:hAnsiTheme="minorHAnsi" w:cstheme="minorHAnsi"/>
        </w:rPr>
        <w:t>.</w:t>
      </w:r>
    </w:p>
    <w:p w14:paraId="037F3CE6" w14:textId="77777777" w:rsidR="00AA7147" w:rsidRPr="00A1513A" w:rsidRDefault="00AA7147" w:rsidP="00AB28D6">
      <w:pPr>
        <w:spacing w:line="100" w:lineRule="atLeast"/>
        <w:rPr>
          <w:rFonts w:asciiTheme="minorHAnsi" w:hAnsiTheme="minorHAnsi" w:cstheme="minorHAnsi"/>
          <w:b/>
        </w:rPr>
      </w:pPr>
    </w:p>
    <w:p w14:paraId="434FEA11" w14:textId="77777777" w:rsidR="00A52F51" w:rsidRPr="00A1513A" w:rsidRDefault="00A52F51" w:rsidP="00233D71">
      <w:pPr>
        <w:spacing w:line="100" w:lineRule="atLeast"/>
        <w:ind w:left="142"/>
        <w:jc w:val="center"/>
        <w:rPr>
          <w:rFonts w:asciiTheme="minorHAnsi" w:hAnsiTheme="minorHAnsi" w:cstheme="minorHAnsi"/>
          <w:b/>
        </w:rPr>
      </w:pPr>
      <w:r w:rsidRPr="00A1513A">
        <w:rPr>
          <w:rFonts w:asciiTheme="minorHAnsi" w:hAnsiTheme="minorHAnsi" w:cstheme="minorHAnsi"/>
          <w:b/>
        </w:rPr>
        <w:t>§ 7</w:t>
      </w:r>
    </w:p>
    <w:p w14:paraId="6BD375F3" w14:textId="77777777" w:rsidR="005677CE" w:rsidRPr="00A1513A" w:rsidRDefault="005677CE" w:rsidP="001C3063">
      <w:pPr>
        <w:spacing w:line="100" w:lineRule="atLeast"/>
        <w:jc w:val="center"/>
        <w:rPr>
          <w:rFonts w:asciiTheme="minorHAnsi" w:hAnsiTheme="minorHAnsi" w:cstheme="minorHAnsi"/>
          <w:b/>
        </w:rPr>
      </w:pPr>
    </w:p>
    <w:p w14:paraId="2A60DB12" w14:textId="77777777" w:rsidR="00A52F51" w:rsidRPr="00A1513A" w:rsidRDefault="00A52F51" w:rsidP="00FA2DD4">
      <w:pPr>
        <w:pStyle w:val="Akapitzlist"/>
        <w:numPr>
          <w:ilvl w:val="0"/>
          <w:numId w:val="52"/>
        </w:numPr>
        <w:spacing w:line="100" w:lineRule="atLeast"/>
        <w:ind w:left="0"/>
        <w:jc w:val="both"/>
        <w:rPr>
          <w:rFonts w:asciiTheme="minorHAnsi" w:hAnsiTheme="minorHAnsi" w:cstheme="minorHAnsi"/>
        </w:rPr>
      </w:pPr>
      <w:r w:rsidRPr="00A1513A">
        <w:rPr>
          <w:rFonts w:asciiTheme="minorHAnsi" w:hAnsiTheme="minorHAnsi" w:cstheme="minorHAnsi"/>
        </w:rPr>
        <w:t>Umowa może być rozwiązana na skutek zgodnego oświadczenia woli stron w każdym czasie.</w:t>
      </w:r>
    </w:p>
    <w:p w14:paraId="60C11BAD" w14:textId="77777777" w:rsidR="00A52F51" w:rsidRPr="00A1513A" w:rsidRDefault="00A52F51" w:rsidP="00FA2DD4">
      <w:pPr>
        <w:pStyle w:val="Akapitzlist"/>
        <w:numPr>
          <w:ilvl w:val="0"/>
          <w:numId w:val="52"/>
        </w:numPr>
        <w:spacing w:line="100" w:lineRule="atLeast"/>
        <w:ind w:left="0"/>
        <w:jc w:val="both"/>
        <w:rPr>
          <w:rFonts w:asciiTheme="minorHAnsi" w:hAnsiTheme="minorHAnsi" w:cstheme="minorHAnsi"/>
        </w:rPr>
      </w:pPr>
      <w:r w:rsidRPr="00A1513A">
        <w:rPr>
          <w:rFonts w:asciiTheme="minorHAnsi" w:hAnsiTheme="minorHAnsi" w:cstheme="minorHAnsi"/>
        </w:rPr>
        <w:lastRenderedPageBreak/>
        <w:t xml:space="preserve">Umowa może </w:t>
      </w:r>
      <w:r w:rsidR="00AD04DF" w:rsidRPr="00A1513A">
        <w:rPr>
          <w:rFonts w:asciiTheme="minorHAnsi" w:hAnsiTheme="minorHAnsi" w:cstheme="minorHAnsi"/>
        </w:rPr>
        <w:t xml:space="preserve">zostać </w:t>
      </w:r>
      <w:r w:rsidRPr="00A1513A">
        <w:rPr>
          <w:rFonts w:asciiTheme="minorHAnsi" w:hAnsiTheme="minorHAnsi" w:cstheme="minorHAnsi"/>
        </w:rPr>
        <w:t>rozwiązana na skutek złożenia oświadcz</w:t>
      </w:r>
      <w:r w:rsidR="00AD04DF" w:rsidRPr="00A1513A">
        <w:rPr>
          <w:rFonts w:asciiTheme="minorHAnsi" w:hAnsiTheme="minorHAnsi" w:cstheme="minorHAnsi"/>
        </w:rPr>
        <w:t>e</w:t>
      </w:r>
      <w:r w:rsidRPr="00A1513A">
        <w:rPr>
          <w:rFonts w:asciiTheme="minorHAnsi" w:hAnsiTheme="minorHAnsi" w:cstheme="minorHAnsi"/>
        </w:rPr>
        <w:t xml:space="preserve">nia o wypowiedzeniu umowy przez </w:t>
      </w:r>
      <w:r w:rsidR="006F3488" w:rsidRPr="00A1513A">
        <w:rPr>
          <w:rFonts w:asciiTheme="minorHAnsi" w:hAnsiTheme="minorHAnsi" w:cstheme="minorHAnsi"/>
        </w:rPr>
        <w:t>Organizatora</w:t>
      </w:r>
      <w:r w:rsidR="009257A7" w:rsidRPr="00A1513A">
        <w:rPr>
          <w:rFonts w:asciiTheme="minorHAnsi" w:hAnsiTheme="minorHAnsi" w:cstheme="minorHAnsi"/>
        </w:rPr>
        <w:t xml:space="preserve"> z zachowaniem miesięcznego okresu </w:t>
      </w:r>
      <w:r w:rsidRPr="00A1513A">
        <w:rPr>
          <w:rFonts w:asciiTheme="minorHAnsi" w:hAnsiTheme="minorHAnsi" w:cstheme="minorHAnsi"/>
        </w:rPr>
        <w:t xml:space="preserve">wypowiedzenia w przypadku gdy </w:t>
      </w:r>
      <w:r w:rsidR="00DA1094" w:rsidRPr="00A1513A">
        <w:rPr>
          <w:rFonts w:asciiTheme="minorHAnsi" w:hAnsiTheme="minorHAnsi" w:cstheme="minorHAnsi"/>
        </w:rPr>
        <w:t>Realizator</w:t>
      </w:r>
      <w:r w:rsidRPr="00A1513A">
        <w:rPr>
          <w:rFonts w:asciiTheme="minorHAnsi" w:hAnsiTheme="minorHAnsi" w:cstheme="minorHAnsi"/>
        </w:rPr>
        <w:t>:</w:t>
      </w:r>
    </w:p>
    <w:p w14:paraId="6B4FA964" w14:textId="77777777" w:rsidR="00A52F51" w:rsidRPr="00A1513A" w:rsidRDefault="00A52F51" w:rsidP="00FA2DD4">
      <w:pPr>
        <w:pStyle w:val="Akapitzlist"/>
        <w:numPr>
          <w:ilvl w:val="0"/>
          <w:numId w:val="54"/>
        </w:numPr>
        <w:spacing w:line="100" w:lineRule="atLeast"/>
        <w:ind w:left="709"/>
        <w:jc w:val="both"/>
        <w:rPr>
          <w:rFonts w:asciiTheme="minorHAnsi" w:hAnsiTheme="minorHAnsi" w:cstheme="minorHAnsi"/>
        </w:rPr>
      </w:pPr>
      <w:r w:rsidRPr="00A1513A">
        <w:rPr>
          <w:rFonts w:asciiTheme="minorHAnsi" w:hAnsiTheme="minorHAnsi" w:cstheme="minorHAnsi"/>
        </w:rPr>
        <w:t>zaniecha udzielania świadczeń zdrowotnych lub ograniczy ich zakres,</w:t>
      </w:r>
    </w:p>
    <w:p w14:paraId="6A225098" w14:textId="77777777" w:rsidR="00A52F51" w:rsidRPr="00A1513A" w:rsidRDefault="00A52F51" w:rsidP="00FA2DD4">
      <w:pPr>
        <w:pStyle w:val="Akapitzlist"/>
        <w:numPr>
          <w:ilvl w:val="0"/>
          <w:numId w:val="54"/>
        </w:numPr>
        <w:spacing w:line="100" w:lineRule="atLeast"/>
        <w:ind w:left="709"/>
        <w:jc w:val="both"/>
        <w:rPr>
          <w:rFonts w:asciiTheme="minorHAnsi" w:hAnsiTheme="minorHAnsi" w:cstheme="minorHAnsi"/>
        </w:rPr>
      </w:pPr>
      <w:r w:rsidRPr="00A1513A">
        <w:rPr>
          <w:rFonts w:asciiTheme="minorHAnsi" w:hAnsiTheme="minorHAnsi" w:cstheme="minorHAnsi"/>
        </w:rPr>
        <w:t xml:space="preserve">nie doprowadzi do usunięcia </w:t>
      </w:r>
      <w:r w:rsidR="00AD04DF" w:rsidRPr="00A1513A">
        <w:rPr>
          <w:rFonts w:asciiTheme="minorHAnsi" w:hAnsiTheme="minorHAnsi" w:cstheme="minorHAnsi"/>
        </w:rPr>
        <w:t xml:space="preserve">innych niż określone w pkt 1 powyżej </w:t>
      </w:r>
      <w:r w:rsidRPr="00A1513A">
        <w:rPr>
          <w:rFonts w:asciiTheme="minorHAnsi" w:hAnsiTheme="minorHAnsi" w:cstheme="minorHAnsi"/>
        </w:rPr>
        <w:t>stwierdzonych nieprawidłowoś</w:t>
      </w:r>
      <w:r w:rsidR="00275F2A" w:rsidRPr="00A1513A">
        <w:rPr>
          <w:rFonts w:asciiTheme="minorHAnsi" w:hAnsiTheme="minorHAnsi" w:cstheme="minorHAnsi"/>
        </w:rPr>
        <w:t xml:space="preserve">ci mimo wcześniejszego wezwania </w:t>
      </w:r>
      <w:r w:rsidRPr="00A1513A">
        <w:rPr>
          <w:rFonts w:asciiTheme="minorHAnsi" w:hAnsiTheme="minorHAnsi" w:cstheme="minorHAnsi"/>
        </w:rPr>
        <w:t xml:space="preserve">przez </w:t>
      </w:r>
      <w:r w:rsidR="006F3488" w:rsidRPr="00A1513A">
        <w:rPr>
          <w:rFonts w:asciiTheme="minorHAnsi" w:hAnsiTheme="minorHAnsi" w:cstheme="minorHAnsi"/>
        </w:rPr>
        <w:t>Organizatora</w:t>
      </w:r>
      <w:r w:rsidRPr="00A1513A">
        <w:rPr>
          <w:rFonts w:asciiTheme="minorHAnsi" w:hAnsiTheme="minorHAnsi" w:cstheme="minorHAnsi"/>
        </w:rPr>
        <w:t>.</w:t>
      </w:r>
    </w:p>
    <w:p w14:paraId="417ACD62" w14:textId="3481CA1A" w:rsidR="00A52F51" w:rsidRPr="00A1513A" w:rsidRDefault="00A52F51" w:rsidP="00FA2DD4">
      <w:pPr>
        <w:pStyle w:val="Akapitzlist"/>
        <w:numPr>
          <w:ilvl w:val="0"/>
          <w:numId w:val="52"/>
        </w:numPr>
        <w:ind w:left="0"/>
        <w:jc w:val="both"/>
        <w:rPr>
          <w:rFonts w:asciiTheme="minorHAnsi" w:hAnsiTheme="minorHAnsi" w:cstheme="minorHAnsi"/>
        </w:rPr>
      </w:pPr>
      <w:r w:rsidRPr="00A1513A">
        <w:rPr>
          <w:rFonts w:asciiTheme="minorHAnsi" w:hAnsiTheme="minorHAnsi" w:cstheme="minorHAnsi"/>
        </w:rPr>
        <w:t xml:space="preserve">Umowa może zostać rozwiązana przez </w:t>
      </w:r>
      <w:r w:rsidR="006F3488" w:rsidRPr="00A1513A">
        <w:rPr>
          <w:rFonts w:asciiTheme="minorHAnsi" w:hAnsiTheme="minorHAnsi" w:cstheme="minorHAnsi"/>
        </w:rPr>
        <w:t>Organizatora</w:t>
      </w:r>
      <w:r w:rsidRPr="00A1513A">
        <w:rPr>
          <w:rFonts w:asciiTheme="minorHAnsi" w:hAnsiTheme="minorHAnsi" w:cstheme="minorHAnsi"/>
        </w:rPr>
        <w:t xml:space="preserve"> ze skutki</w:t>
      </w:r>
      <w:r w:rsidR="00275F2A" w:rsidRPr="00A1513A">
        <w:rPr>
          <w:rFonts w:asciiTheme="minorHAnsi" w:hAnsiTheme="minorHAnsi" w:cstheme="minorHAnsi"/>
        </w:rPr>
        <w:t xml:space="preserve">em natychmiastowym </w:t>
      </w:r>
      <w:r w:rsidR="00993847">
        <w:rPr>
          <w:rFonts w:asciiTheme="minorHAnsi" w:hAnsiTheme="minorHAnsi" w:cstheme="minorHAnsi"/>
        </w:rPr>
        <w:br/>
      </w:r>
      <w:r w:rsidR="00275F2A" w:rsidRPr="00A1513A">
        <w:rPr>
          <w:rFonts w:asciiTheme="minorHAnsi" w:hAnsiTheme="minorHAnsi" w:cstheme="minorHAnsi"/>
        </w:rPr>
        <w:t xml:space="preserve">w przypadku,  </w:t>
      </w:r>
      <w:r w:rsidRPr="00A1513A">
        <w:rPr>
          <w:rFonts w:asciiTheme="minorHAnsi" w:hAnsiTheme="minorHAnsi" w:cstheme="minorHAnsi"/>
        </w:rPr>
        <w:t xml:space="preserve">gdy </w:t>
      </w:r>
      <w:r w:rsidR="00DA1094" w:rsidRPr="00A1513A">
        <w:rPr>
          <w:rFonts w:asciiTheme="minorHAnsi" w:hAnsiTheme="minorHAnsi" w:cstheme="minorHAnsi"/>
        </w:rPr>
        <w:t>Realizator</w:t>
      </w:r>
      <w:r w:rsidR="006F3488" w:rsidRPr="00A1513A">
        <w:rPr>
          <w:rFonts w:asciiTheme="minorHAnsi" w:hAnsiTheme="minorHAnsi" w:cstheme="minorHAnsi"/>
        </w:rPr>
        <w:t>:</w:t>
      </w:r>
    </w:p>
    <w:p w14:paraId="1F25ED3D" w14:textId="72332494" w:rsidR="00A52F51" w:rsidRPr="00A1513A" w:rsidRDefault="00665168">
      <w:pPr>
        <w:pStyle w:val="Akapitzlist"/>
        <w:numPr>
          <w:ilvl w:val="0"/>
          <w:numId w:val="7"/>
        </w:numPr>
        <w:jc w:val="both"/>
        <w:rPr>
          <w:rFonts w:asciiTheme="minorHAnsi" w:hAnsiTheme="minorHAnsi" w:cstheme="minorHAnsi"/>
        </w:rPr>
      </w:pPr>
      <w:r w:rsidRPr="00A1513A">
        <w:rPr>
          <w:rFonts w:asciiTheme="minorHAnsi" w:hAnsiTheme="minorHAnsi" w:cstheme="minorHAnsi"/>
        </w:rPr>
        <w:t>o</w:t>
      </w:r>
      <w:r w:rsidR="006745C7" w:rsidRPr="00A1513A">
        <w:rPr>
          <w:rFonts w:asciiTheme="minorHAnsi" w:hAnsiTheme="minorHAnsi" w:cstheme="minorHAnsi"/>
        </w:rPr>
        <w:t>dmówi</w:t>
      </w:r>
      <w:r w:rsidR="00A52F51" w:rsidRPr="00A1513A">
        <w:rPr>
          <w:rFonts w:asciiTheme="minorHAnsi" w:hAnsiTheme="minorHAnsi" w:cstheme="minorHAnsi"/>
        </w:rPr>
        <w:t xml:space="preserve"> </w:t>
      </w:r>
      <w:r w:rsidR="006745C7" w:rsidRPr="00A1513A">
        <w:rPr>
          <w:rFonts w:asciiTheme="minorHAnsi" w:hAnsiTheme="minorHAnsi" w:cstheme="minorHAnsi"/>
        </w:rPr>
        <w:t xml:space="preserve">poddaniu się </w:t>
      </w:r>
      <w:r w:rsidR="00A52F51" w:rsidRPr="00A1513A">
        <w:rPr>
          <w:rFonts w:asciiTheme="minorHAnsi" w:hAnsiTheme="minorHAnsi" w:cstheme="minorHAnsi"/>
        </w:rPr>
        <w:t>kontroli przez</w:t>
      </w:r>
      <w:r w:rsidR="006F3488" w:rsidRPr="00A1513A">
        <w:rPr>
          <w:rFonts w:asciiTheme="minorHAnsi" w:hAnsiTheme="minorHAnsi" w:cstheme="minorHAnsi"/>
        </w:rPr>
        <w:t xml:space="preserve"> Organizatora</w:t>
      </w:r>
      <w:r w:rsidR="00A52F51" w:rsidRPr="00A1513A">
        <w:rPr>
          <w:rFonts w:asciiTheme="minorHAnsi" w:hAnsiTheme="minorHAnsi" w:cstheme="minorHAnsi"/>
        </w:rPr>
        <w:t xml:space="preserve"> w zakresie objętym umową</w:t>
      </w:r>
      <w:r w:rsidR="005600B2" w:rsidRPr="00A1513A">
        <w:rPr>
          <w:rFonts w:asciiTheme="minorHAnsi" w:hAnsiTheme="minorHAnsi" w:cstheme="minorHAnsi"/>
        </w:rPr>
        <w:t>,</w:t>
      </w:r>
      <w:r w:rsidR="00AD04DF" w:rsidRPr="00A1513A">
        <w:rPr>
          <w:rFonts w:asciiTheme="minorHAnsi" w:hAnsiTheme="minorHAnsi" w:cstheme="minorHAnsi"/>
        </w:rPr>
        <w:t xml:space="preserve"> </w:t>
      </w:r>
      <w:r w:rsidR="00993847">
        <w:rPr>
          <w:rFonts w:asciiTheme="minorHAnsi" w:hAnsiTheme="minorHAnsi" w:cstheme="minorHAnsi"/>
        </w:rPr>
        <w:br/>
      </w:r>
      <w:r w:rsidR="00AD04DF" w:rsidRPr="00A1513A">
        <w:rPr>
          <w:rFonts w:asciiTheme="minorHAnsi" w:hAnsiTheme="minorHAnsi" w:cstheme="minorHAnsi"/>
        </w:rPr>
        <w:t>o którym stanowi</w:t>
      </w:r>
      <w:r w:rsidR="006745C7" w:rsidRPr="00A1513A">
        <w:rPr>
          <w:rFonts w:asciiTheme="minorHAnsi" w:hAnsiTheme="minorHAnsi" w:cstheme="minorHAnsi"/>
        </w:rPr>
        <w:t xml:space="preserve"> §</w:t>
      </w:r>
      <w:r w:rsidR="00595066">
        <w:rPr>
          <w:rFonts w:asciiTheme="minorHAnsi" w:hAnsiTheme="minorHAnsi" w:cstheme="minorHAnsi"/>
        </w:rPr>
        <w:t xml:space="preserve"> </w:t>
      </w:r>
      <w:r w:rsidR="006745C7" w:rsidRPr="00A1513A">
        <w:rPr>
          <w:rFonts w:asciiTheme="minorHAnsi" w:hAnsiTheme="minorHAnsi" w:cstheme="minorHAnsi"/>
        </w:rPr>
        <w:t>4 ust.1</w:t>
      </w:r>
      <w:r w:rsidR="003663EB" w:rsidRPr="00A1513A">
        <w:rPr>
          <w:rFonts w:asciiTheme="minorHAnsi" w:hAnsiTheme="minorHAnsi" w:cstheme="minorHAnsi"/>
        </w:rPr>
        <w:t>,</w:t>
      </w:r>
    </w:p>
    <w:p w14:paraId="0D0AFF53" w14:textId="3DE6F366" w:rsidR="00A52F51" w:rsidRDefault="006F1FAE">
      <w:pPr>
        <w:pStyle w:val="Akapitzlist"/>
        <w:numPr>
          <w:ilvl w:val="0"/>
          <w:numId w:val="7"/>
        </w:numPr>
        <w:ind w:left="567" w:hanging="207"/>
        <w:jc w:val="both"/>
        <w:rPr>
          <w:rFonts w:asciiTheme="minorHAnsi" w:hAnsiTheme="minorHAnsi" w:cstheme="minorHAnsi"/>
        </w:rPr>
      </w:pPr>
      <w:r w:rsidRPr="00A1513A">
        <w:rPr>
          <w:rFonts w:asciiTheme="minorHAnsi" w:hAnsiTheme="minorHAnsi" w:cstheme="minorHAnsi"/>
        </w:rPr>
        <w:t xml:space="preserve">   </w:t>
      </w:r>
      <w:r w:rsidR="00665168" w:rsidRPr="00A1513A">
        <w:rPr>
          <w:rFonts w:asciiTheme="minorHAnsi" w:hAnsiTheme="minorHAnsi" w:cstheme="minorHAnsi"/>
        </w:rPr>
        <w:t>u</w:t>
      </w:r>
      <w:r w:rsidR="00A52F51" w:rsidRPr="00A1513A">
        <w:rPr>
          <w:rFonts w:asciiTheme="minorHAnsi" w:hAnsiTheme="minorHAnsi" w:cstheme="minorHAnsi"/>
        </w:rPr>
        <w:t>dzieli świad</w:t>
      </w:r>
      <w:r w:rsidR="008E77E5" w:rsidRPr="00A1513A">
        <w:rPr>
          <w:rFonts w:asciiTheme="minorHAnsi" w:hAnsiTheme="minorHAnsi" w:cstheme="minorHAnsi"/>
        </w:rPr>
        <w:t>czeń zdrowotnych objętych umową uczestniczkom programu</w:t>
      </w:r>
      <w:r w:rsidR="000D6499" w:rsidRPr="00A1513A">
        <w:rPr>
          <w:rFonts w:asciiTheme="minorHAnsi" w:hAnsiTheme="minorHAnsi" w:cstheme="minorHAnsi"/>
        </w:rPr>
        <w:t xml:space="preserve"> za dodatkową</w:t>
      </w:r>
      <w:r w:rsidR="003D4557" w:rsidRPr="00A1513A">
        <w:rPr>
          <w:rFonts w:asciiTheme="minorHAnsi" w:hAnsiTheme="minorHAnsi" w:cstheme="minorHAnsi"/>
        </w:rPr>
        <w:t xml:space="preserve"> </w:t>
      </w:r>
      <w:r w:rsidR="00197645" w:rsidRPr="00A1513A">
        <w:rPr>
          <w:rFonts w:asciiTheme="minorHAnsi" w:hAnsiTheme="minorHAnsi" w:cstheme="minorHAnsi"/>
        </w:rPr>
        <w:t xml:space="preserve">  </w:t>
      </w:r>
      <w:r w:rsidR="003D4557" w:rsidRPr="00A1513A">
        <w:rPr>
          <w:rFonts w:asciiTheme="minorHAnsi" w:hAnsiTheme="minorHAnsi" w:cstheme="minorHAnsi"/>
        </w:rPr>
        <w:t>opłatą</w:t>
      </w:r>
      <w:r w:rsidR="008E77E5" w:rsidRPr="00A1513A">
        <w:rPr>
          <w:rFonts w:asciiTheme="minorHAnsi" w:hAnsiTheme="minorHAnsi" w:cstheme="minorHAnsi"/>
        </w:rPr>
        <w:t>.</w:t>
      </w:r>
    </w:p>
    <w:p w14:paraId="79F1D589" w14:textId="77777777" w:rsidR="00A52F51" w:rsidRPr="00694E7B" w:rsidRDefault="00A52F51" w:rsidP="00275F2A">
      <w:pPr>
        <w:spacing w:line="100" w:lineRule="atLeast"/>
        <w:jc w:val="both"/>
        <w:rPr>
          <w:sz w:val="22"/>
          <w:szCs w:val="22"/>
        </w:rPr>
      </w:pPr>
    </w:p>
    <w:p w14:paraId="4D99E66C" w14:textId="4B93D31A" w:rsidR="00A52F51" w:rsidRDefault="00A52F51" w:rsidP="00275F2A">
      <w:pPr>
        <w:spacing w:line="100" w:lineRule="atLeast"/>
        <w:jc w:val="center"/>
        <w:rPr>
          <w:rFonts w:asciiTheme="minorHAnsi" w:hAnsiTheme="minorHAnsi" w:cstheme="minorHAnsi"/>
          <w:b/>
        </w:rPr>
      </w:pPr>
      <w:r w:rsidRPr="00A1513A">
        <w:rPr>
          <w:rFonts w:asciiTheme="minorHAnsi" w:hAnsiTheme="minorHAnsi" w:cstheme="minorHAnsi"/>
          <w:b/>
        </w:rPr>
        <w:t xml:space="preserve">§ </w:t>
      </w:r>
      <w:r w:rsidR="008F2E85" w:rsidRPr="00A1513A">
        <w:rPr>
          <w:rFonts w:asciiTheme="minorHAnsi" w:hAnsiTheme="minorHAnsi" w:cstheme="minorHAnsi"/>
          <w:b/>
        </w:rPr>
        <w:t>8</w:t>
      </w:r>
    </w:p>
    <w:p w14:paraId="2429AE9A" w14:textId="77777777" w:rsidR="00A52F51" w:rsidRPr="00A1513A" w:rsidRDefault="00A52F51" w:rsidP="00275F2A">
      <w:pPr>
        <w:spacing w:line="100" w:lineRule="atLeast"/>
        <w:jc w:val="both"/>
        <w:rPr>
          <w:rFonts w:asciiTheme="minorHAnsi" w:hAnsiTheme="minorHAnsi" w:cstheme="minorHAnsi"/>
        </w:rPr>
      </w:pPr>
    </w:p>
    <w:p w14:paraId="6E1C1CF7" w14:textId="51E92101" w:rsidR="00A52F51" w:rsidRDefault="00A52F51">
      <w:pPr>
        <w:spacing w:line="100" w:lineRule="atLeast"/>
        <w:jc w:val="both"/>
        <w:rPr>
          <w:rFonts w:asciiTheme="minorHAnsi" w:hAnsiTheme="minorHAnsi" w:cstheme="minorHAnsi"/>
        </w:rPr>
      </w:pPr>
      <w:r w:rsidRPr="00A1513A">
        <w:rPr>
          <w:rFonts w:asciiTheme="minorHAnsi" w:hAnsiTheme="minorHAnsi" w:cstheme="minorHAnsi"/>
        </w:rPr>
        <w:t>Wszelkie zmiany umowy wymagają</w:t>
      </w:r>
      <w:r w:rsidR="00583470" w:rsidRPr="00A1513A">
        <w:rPr>
          <w:rFonts w:asciiTheme="minorHAnsi" w:hAnsiTheme="minorHAnsi" w:cstheme="minorHAnsi"/>
        </w:rPr>
        <w:t xml:space="preserve"> zachowania</w:t>
      </w:r>
      <w:r w:rsidRPr="00A1513A">
        <w:rPr>
          <w:rFonts w:asciiTheme="minorHAnsi" w:hAnsiTheme="minorHAnsi" w:cstheme="minorHAnsi"/>
        </w:rPr>
        <w:t xml:space="preserve"> formy pisemnej pod rygorem nieważności</w:t>
      </w:r>
      <w:r w:rsidR="00583470" w:rsidRPr="00A1513A">
        <w:rPr>
          <w:rFonts w:asciiTheme="minorHAnsi" w:hAnsiTheme="minorHAnsi" w:cstheme="minorHAnsi"/>
        </w:rPr>
        <w:t>.</w:t>
      </w:r>
    </w:p>
    <w:p w14:paraId="47901376" w14:textId="77777777" w:rsidR="00A52F51" w:rsidRPr="00A1513A" w:rsidRDefault="00A52F51">
      <w:pPr>
        <w:spacing w:line="100" w:lineRule="atLeast"/>
        <w:jc w:val="both"/>
        <w:rPr>
          <w:rFonts w:asciiTheme="minorHAnsi" w:hAnsiTheme="minorHAnsi" w:cstheme="minorHAnsi"/>
        </w:rPr>
      </w:pPr>
    </w:p>
    <w:p w14:paraId="7D4766B6" w14:textId="77777777" w:rsidR="00A52F51" w:rsidRPr="00A1513A" w:rsidRDefault="00A52F51">
      <w:pPr>
        <w:spacing w:line="100" w:lineRule="atLeast"/>
        <w:jc w:val="center"/>
        <w:rPr>
          <w:rFonts w:asciiTheme="minorHAnsi" w:hAnsiTheme="minorHAnsi" w:cstheme="minorHAnsi"/>
          <w:b/>
        </w:rPr>
      </w:pPr>
      <w:r w:rsidRPr="00A1513A">
        <w:rPr>
          <w:rFonts w:asciiTheme="minorHAnsi" w:hAnsiTheme="minorHAnsi" w:cstheme="minorHAnsi"/>
          <w:b/>
        </w:rPr>
        <w:t xml:space="preserve">§ </w:t>
      </w:r>
      <w:r w:rsidR="008F2E85" w:rsidRPr="00A1513A">
        <w:rPr>
          <w:rFonts w:asciiTheme="minorHAnsi" w:hAnsiTheme="minorHAnsi" w:cstheme="minorHAnsi"/>
          <w:b/>
        </w:rPr>
        <w:t>9</w:t>
      </w:r>
    </w:p>
    <w:p w14:paraId="373C53F2" w14:textId="77777777" w:rsidR="00B55300" w:rsidRPr="00A1513A" w:rsidRDefault="00B55300" w:rsidP="00FA2DD4">
      <w:pPr>
        <w:spacing w:line="100" w:lineRule="atLeast"/>
        <w:jc w:val="both"/>
        <w:rPr>
          <w:rFonts w:asciiTheme="minorHAnsi" w:hAnsiTheme="minorHAnsi" w:cstheme="minorHAnsi"/>
          <w:b/>
        </w:rPr>
      </w:pPr>
    </w:p>
    <w:p w14:paraId="206D4042" w14:textId="68F09421" w:rsidR="00A52F51" w:rsidRDefault="00A52F51">
      <w:pPr>
        <w:spacing w:line="100" w:lineRule="atLeast"/>
        <w:jc w:val="both"/>
        <w:rPr>
          <w:rFonts w:asciiTheme="minorHAnsi" w:hAnsiTheme="minorHAnsi" w:cstheme="minorHAnsi"/>
        </w:rPr>
      </w:pPr>
      <w:r w:rsidRPr="00A1513A">
        <w:rPr>
          <w:rFonts w:asciiTheme="minorHAnsi" w:hAnsiTheme="minorHAnsi" w:cstheme="minorHAnsi"/>
        </w:rPr>
        <w:t xml:space="preserve">Przeniesienie przez </w:t>
      </w:r>
      <w:r w:rsidR="00DA1094" w:rsidRPr="00A1513A">
        <w:rPr>
          <w:rFonts w:asciiTheme="minorHAnsi" w:hAnsiTheme="minorHAnsi" w:cstheme="minorHAnsi"/>
        </w:rPr>
        <w:t>Realizator</w:t>
      </w:r>
      <w:r w:rsidR="00944142" w:rsidRPr="00A1513A">
        <w:rPr>
          <w:rFonts w:asciiTheme="minorHAnsi" w:hAnsiTheme="minorHAnsi" w:cstheme="minorHAnsi"/>
        </w:rPr>
        <w:t>a</w:t>
      </w:r>
      <w:r w:rsidRPr="00A1513A">
        <w:rPr>
          <w:rFonts w:asciiTheme="minorHAnsi" w:hAnsiTheme="minorHAnsi" w:cstheme="minorHAnsi"/>
        </w:rPr>
        <w:t xml:space="preserve"> wierzytelności wynikających z niniejszej umowy na osoby trzecie wymaga pisemnej zgody </w:t>
      </w:r>
      <w:r w:rsidR="00F53D6B" w:rsidRPr="00A1513A">
        <w:rPr>
          <w:rFonts w:asciiTheme="minorHAnsi" w:hAnsiTheme="minorHAnsi" w:cstheme="minorHAnsi"/>
        </w:rPr>
        <w:t>Organizatora</w:t>
      </w:r>
      <w:r w:rsidRPr="00A1513A">
        <w:rPr>
          <w:rFonts w:asciiTheme="minorHAnsi" w:hAnsiTheme="minorHAnsi" w:cstheme="minorHAnsi"/>
        </w:rPr>
        <w:t xml:space="preserve"> po rygorem nieważności. </w:t>
      </w:r>
    </w:p>
    <w:p w14:paraId="1A46F98C" w14:textId="77777777" w:rsidR="00A52F51" w:rsidRPr="00A1513A" w:rsidRDefault="00A52F51" w:rsidP="00275F2A">
      <w:pPr>
        <w:spacing w:line="100" w:lineRule="atLeast"/>
        <w:jc w:val="both"/>
        <w:rPr>
          <w:rFonts w:asciiTheme="minorHAnsi" w:hAnsiTheme="minorHAnsi" w:cstheme="minorHAnsi"/>
        </w:rPr>
      </w:pPr>
    </w:p>
    <w:p w14:paraId="2FE033F8" w14:textId="04FE71E5" w:rsidR="00A52F51" w:rsidRDefault="008F2E85" w:rsidP="00275F2A">
      <w:pPr>
        <w:spacing w:line="100" w:lineRule="atLeast"/>
        <w:jc w:val="center"/>
        <w:rPr>
          <w:rFonts w:asciiTheme="minorHAnsi" w:hAnsiTheme="minorHAnsi" w:cstheme="minorHAnsi"/>
          <w:b/>
        </w:rPr>
      </w:pPr>
      <w:r w:rsidRPr="00A1513A">
        <w:rPr>
          <w:rFonts w:asciiTheme="minorHAnsi" w:hAnsiTheme="minorHAnsi" w:cstheme="minorHAnsi"/>
          <w:b/>
        </w:rPr>
        <w:t>§ 10</w:t>
      </w:r>
    </w:p>
    <w:p w14:paraId="47368F34" w14:textId="77777777" w:rsidR="00A52F51" w:rsidRPr="00A1513A" w:rsidRDefault="00A52F51" w:rsidP="00275F2A">
      <w:pPr>
        <w:spacing w:line="100" w:lineRule="atLeast"/>
        <w:jc w:val="both"/>
        <w:rPr>
          <w:rFonts w:asciiTheme="minorHAnsi" w:hAnsiTheme="minorHAnsi" w:cstheme="minorHAnsi"/>
          <w:sz w:val="22"/>
          <w:szCs w:val="22"/>
        </w:rPr>
      </w:pPr>
    </w:p>
    <w:p w14:paraId="13209D21" w14:textId="77777777" w:rsidR="00A52F51" w:rsidRPr="00A1513A" w:rsidRDefault="00A52F51" w:rsidP="00275F2A">
      <w:pPr>
        <w:spacing w:line="100" w:lineRule="atLeast"/>
        <w:jc w:val="both"/>
        <w:rPr>
          <w:rFonts w:asciiTheme="minorHAnsi" w:hAnsiTheme="minorHAnsi" w:cstheme="minorHAnsi"/>
        </w:rPr>
      </w:pPr>
      <w:r w:rsidRPr="00A1513A">
        <w:rPr>
          <w:rFonts w:asciiTheme="minorHAnsi" w:hAnsiTheme="minorHAnsi" w:cstheme="minorHAnsi"/>
        </w:rPr>
        <w:t>W zakresie nieuregulowanym stosuje się przepisy:</w:t>
      </w:r>
    </w:p>
    <w:p w14:paraId="6538A94B" w14:textId="317BB584" w:rsidR="00A52F51" w:rsidRPr="00F92931" w:rsidRDefault="00A52F51" w:rsidP="00275F2A">
      <w:pPr>
        <w:pStyle w:val="Akapitzlist"/>
        <w:numPr>
          <w:ilvl w:val="0"/>
          <w:numId w:val="8"/>
        </w:numPr>
        <w:spacing w:line="100" w:lineRule="atLeast"/>
        <w:jc w:val="both"/>
        <w:rPr>
          <w:rFonts w:asciiTheme="minorHAnsi" w:hAnsiTheme="minorHAnsi" w:cstheme="minorHAnsi"/>
        </w:rPr>
      </w:pPr>
      <w:r w:rsidRPr="00F92931">
        <w:rPr>
          <w:rFonts w:asciiTheme="minorHAnsi" w:hAnsiTheme="minorHAnsi" w:cstheme="minorHAnsi"/>
        </w:rPr>
        <w:t xml:space="preserve">Ustawa z dnia 27 sierpnia 2004r. o świadczeniach opieki zdrowotnej finansowanych ze środków publicznych (Dz. U. z </w:t>
      </w:r>
      <w:r w:rsidR="007B1448" w:rsidRPr="00F92931">
        <w:rPr>
          <w:rFonts w:asciiTheme="minorHAnsi" w:hAnsiTheme="minorHAnsi" w:cstheme="minorHAnsi"/>
        </w:rPr>
        <w:t>202</w:t>
      </w:r>
      <w:r w:rsidR="00F92931" w:rsidRPr="00F92931">
        <w:rPr>
          <w:rFonts w:asciiTheme="minorHAnsi" w:hAnsiTheme="minorHAnsi" w:cstheme="minorHAnsi"/>
        </w:rPr>
        <w:t>2</w:t>
      </w:r>
      <w:r w:rsidR="007B1448" w:rsidRPr="00F92931">
        <w:rPr>
          <w:rFonts w:asciiTheme="minorHAnsi" w:hAnsiTheme="minorHAnsi" w:cstheme="minorHAnsi"/>
        </w:rPr>
        <w:t>r</w:t>
      </w:r>
      <w:r w:rsidRPr="00F92931">
        <w:rPr>
          <w:rFonts w:asciiTheme="minorHAnsi" w:hAnsiTheme="minorHAnsi" w:cstheme="minorHAnsi"/>
        </w:rPr>
        <w:t>. poz.</w:t>
      </w:r>
      <w:r w:rsidR="00F92931" w:rsidRPr="00F92931">
        <w:rPr>
          <w:rFonts w:asciiTheme="minorHAnsi" w:hAnsiTheme="minorHAnsi" w:cstheme="minorHAnsi"/>
        </w:rPr>
        <w:t>2651</w:t>
      </w:r>
      <w:r w:rsidR="007B1448" w:rsidRPr="00F92931">
        <w:rPr>
          <w:rFonts w:asciiTheme="minorHAnsi" w:hAnsiTheme="minorHAnsi" w:cstheme="minorHAnsi"/>
        </w:rPr>
        <w:t xml:space="preserve"> </w:t>
      </w:r>
      <w:r w:rsidRPr="00F92931">
        <w:rPr>
          <w:rFonts w:asciiTheme="minorHAnsi" w:hAnsiTheme="minorHAnsi" w:cstheme="minorHAnsi"/>
        </w:rPr>
        <w:t xml:space="preserve">z </w:t>
      </w:r>
      <w:proofErr w:type="spellStart"/>
      <w:r w:rsidRPr="00F92931">
        <w:rPr>
          <w:rFonts w:asciiTheme="minorHAnsi" w:hAnsiTheme="minorHAnsi" w:cstheme="minorHAnsi"/>
        </w:rPr>
        <w:t>późn</w:t>
      </w:r>
      <w:proofErr w:type="spellEnd"/>
      <w:r w:rsidRPr="00F92931">
        <w:rPr>
          <w:rFonts w:asciiTheme="minorHAnsi" w:hAnsiTheme="minorHAnsi" w:cstheme="minorHAnsi"/>
        </w:rPr>
        <w:t>.</w:t>
      </w:r>
      <w:r w:rsidR="00AC7FE1" w:rsidRPr="00F92931">
        <w:rPr>
          <w:rFonts w:asciiTheme="minorHAnsi" w:hAnsiTheme="minorHAnsi" w:cstheme="minorHAnsi"/>
        </w:rPr>
        <w:t xml:space="preserve"> </w:t>
      </w:r>
      <w:r w:rsidRPr="00F92931">
        <w:rPr>
          <w:rFonts w:asciiTheme="minorHAnsi" w:hAnsiTheme="minorHAnsi" w:cstheme="minorHAnsi"/>
        </w:rPr>
        <w:t>zm.)</w:t>
      </w:r>
    </w:p>
    <w:p w14:paraId="49C385D3" w14:textId="5BCA2C2C" w:rsidR="00A52F51" w:rsidRPr="00F92931" w:rsidRDefault="00A52F51" w:rsidP="00275F2A">
      <w:pPr>
        <w:pStyle w:val="Akapitzlist"/>
        <w:numPr>
          <w:ilvl w:val="0"/>
          <w:numId w:val="8"/>
        </w:numPr>
        <w:spacing w:line="100" w:lineRule="atLeast"/>
        <w:jc w:val="both"/>
        <w:rPr>
          <w:rFonts w:asciiTheme="minorHAnsi" w:hAnsiTheme="minorHAnsi" w:cstheme="minorHAnsi"/>
        </w:rPr>
      </w:pPr>
      <w:r w:rsidRPr="00F92931">
        <w:rPr>
          <w:rFonts w:asciiTheme="minorHAnsi" w:hAnsiTheme="minorHAnsi" w:cstheme="minorHAnsi"/>
        </w:rPr>
        <w:t>Ustawa z dnia 15 kwietnia 2011r. o działalności leczniczej (</w:t>
      </w:r>
      <w:r w:rsidR="00AD04DF" w:rsidRPr="00F92931">
        <w:rPr>
          <w:rFonts w:asciiTheme="minorHAnsi" w:hAnsiTheme="minorHAnsi" w:cstheme="minorHAnsi"/>
        </w:rPr>
        <w:t xml:space="preserve">Dz. U. z </w:t>
      </w:r>
      <w:r w:rsidR="006F735D" w:rsidRPr="00F92931">
        <w:rPr>
          <w:rFonts w:asciiTheme="minorHAnsi" w:hAnsiTheme="minorHAnsi" w:cstheme="minorHAnsi"/>
        </w:rPr>
        <w:t>202</w:t>
      </w:r>
      <w:r w:rsidR="00DD44D3">
        <w:rPr>
          <w:rFonts w:asciiTheme="minorHAnsi" w:hAnsiTheme="minorHAnsi" w:cstheme="minorHAnsi"/>
        </w:rPr>
        <w:t>3</w:t>
      </w:r>
      <w:r w:rsidR="006F735D" w:rsidRPr="00F92931">
        <w:rPr>
          <w:rFonts w:asciiTheme="minorHAnsi" w:hAnsiTheme="minorHAnsi" w:cstheme="minorHAnsi"/>
        </w:rPr>
        <w:t xml:space="preserve"> </w:t>
      </w:r>
      <w:r w:rsidR="00AD04DF" w:rsidRPr="00F92931">
        <w:rPr>
          <w:rFonts w:asciiTheme="minorHAnsi" w:hAnsiTheme="minorHAnsi" w:cstheme="minorHAnsi"/>
        </w:rPr>
        <w:t xml:space="preserve">r. poz. </w:t>
      </w:r>
      <w:r w:rsidR="00DD44D3">
        <w:rPr>
          <w:rFonts w:asciiTheme="minorHAnsi" w:hAnsiTheme="minorHAnsi" w:cstheme="minorHAnsi"/>
        </w:rPr>
        <w:t>991</w:t>
      </w:r>
      <w:r w:rsidR="006F735D" w:rsidRPr="00F92931">
        <w:rPr>
          <w:rFonts w:asciiTheme="minorHAnsi" w:hAnsiTheme="minorHAnsi" w:cstheme="minorHAnsi"/>
        </w:rPr>
        <w:t xml:space="preserve"> </w:t>
      </w:r>
      <w:r w:rsidR="006F735D" w:rsidRPr="00F92931">
        <w:rPr>
          <w:rFonts w:asciiTheme="minorHAnsi" w:hAnsiTheme="minorHAnsi" w:cstheme="minorHAnsi"/>
        </w:rPr>
        <w:br/>
      </w:r>
      <w:r w:rsidR="00AD04DF" w:rsidRPr="00F92931">
        <w:rPr>
          <w:rFonts w:asciiTheme="minorHAnsi" w:hAnsiTheme="minorHAnsi" w:cstheme="minorHAnsi"/>
        </w:rPr>
        <w:t xml:space="preserve">z </w:t>
      </w:r>
      <w:proofErr w:type="spellStart"/>
      <w:r w:rsidR="00AD04DF" w:rsidRPr="00F92931">
        <w:rPr>
          <w:rFonts w:asciiTheme="minorHAnsi" w:hAnsiTheme="minorHAnsi" w:cstheme="minorHAnsi"/>
        </w:rPr>
        <w:t>późn</w:t>
      </w:r>
      <w:proofErr w:type="spellEnd"/>
      <w:r w:rsidR="00AD04DF" w:rsidRPr="00F92931">
        <w:rPr>
          <w:rFonts w:asciiTheme="minorHAnsi" w:hAnsiTheme="minorHAnsi" w:cstheme="minorHAnsi"/>
        </w:rPr>
        <w:t xml:space="preserve">. </w:t>
      </w:r>
      <w:proofErr w:type="spellStart"/>
      <w:r w:rsidR="00AD04DF" w:rsidRPr="00F92931">
        <w:rPr>
          <w:rFonts w:asciiTheme="minorHAnsi" w:hAnsiTheme="minorHAnsi" w:cstheme="minorHAnsi"/>
        </w:rPr>
        <w:t>zm</w:t>
      </w:r>
      <w:proofErr w:type="spellEnd"/>
      <w:r w:rsidRPr="00F92931">
        <w:rPr>
          <w:rFonts w:asciiTheme="minorHAnsi" w:hAnsiTheme="minorHAnsi" w:cstheme="minorHAnsi"/>
        </w:rPr>
        <w:t>)</w:t>
      </w:r>
      <w:r w:rsidR="00C45E7A" w:rsidRPr="00F92931">
        <w:rPr>
          <w:rFonts w:asciiTheme="minorHAnsi" w:hAnsiTheme="minorHAnsi" w:cstheme="minorHAnsi"/>
        </w:rPr>
        <w:t>.</w:t>
      </w:r>
    </w:p>
    <w:p w14:paraId="1518FDF0" w14:textId="00D6CFE6" w:rsidR="00A52F51" w:rsidRPr="00F92931" w:rsidRDefault="00A52F51" w:rsidP="00AB28D6">
      <w:pPr>
        <w:pStyle w:val="Akapitzlist"/>
        <w:numPr>
          <w:ilvl w:val="0"/>
          <w:numId w:val="8"/>
        </w:numPr>
        <w:spacing w:line="100" w:lineRule="atLeast"/>
        <w:jc w:val="both"/>
        <w:rPr>
          <w:rFonts w:asciiTheme="minorHAnsi" w:hAnsiTheme="minorHAnsi" w:cstheme="minorHAnsi"/>
        </w:rPr>
      </w:pPr>
      <w:r w:rsidRPr="00F92931">
        <w:rPr>
          <w:rFonts w:asciiTheme="minorHAnsi" w:hAnsiTheme="minorHAnsi" w:cstheme="minorHAnsi"/>
        </w:rPr>
        <w:t xml:space="preserve">Ustawa z dnia 23 kwietnia 1964r. Kodeks Cywilny (Dz. U. z </w:t>
      </w:r>
      <w:r w:rsidR="006F735D" w:rsidRPr="00F92931">
        <w:rPr>
          <w:rFonts w:asciiTheme="minorHAnsi" w:hAnsiTheme="minorHAnsi" w:cstheme="minorHAnsi"/>
        </w:rPr>
        <w:t>2022r</w:t>
      </w:r>
      <w:r w:rsidRPr="00F92931">
        <w:rPr>
          <w:rFonts w:asciiTheme="minorHAnsi" w:hAnsiTheme="minorHAnsi" w:cstheme="minorHAnsi"/>
        </w:rPr>
        <w:t xml:space="preserve">. poz. </w:t>
      </w:r>
      <w:r w:rsidR="006F735D" w:rsidRPr="00F92931">
        <w:rPr>
          <w:rFonts w:asciiTheme="minorHAnsi" w:hAnsiTheme="minorHAnsi" w:cstheme="minorHAnsi"/>
        </w:rPr>
        <w:t xml:space="preserve">1360 </w:t>
      </w:r>
      <w:r w:rsidRPr="00F92931">
        <w:rPr>
          <w:rFonts w:asciiTheme="minorHAnsi" w:hAnsiTheme="minorHAnsi" w:cstheme="minorHAnsi"/>
        </w:rPr>
        <w:t xml:space="preserve">z </w:t>
      </w:r>
      <w:proofErr w:type="spellStart"/>
      <w:r w:rsidRPr="00F92931">
        <w:rPr>
          <w:rFonts w:asciiTheme="minorHAnsi" w:hAnsiTheme="minorHAnsi" w:cstheme="minorHAnsi"/>
        </w:rPr>
        <w:t>pó</w:t>
      </w:r>
      <w:r w:rsidR="0084130A" w:rsidRPr="00F92931">
        <w:rPr>
          <w:rFonts w:asciiTheme="minorHAnsi" w:hAnsiTheme="minorHAnsi" w:cstheme="minorHAnsi"/>
        </w:rPr>
        <w:t>ź</w:t>
      </w:r>
      <w:r w:rsidRPr="00F92931">
        <w:rPr>
          <w:rFonts w:asciiTheme="minorHAnsi" w:hAnsiTheme="minorHAnsi" w:cstheme="minorHAnsi"/>
        </w:rPr>
        <w:t>n</w:t>
      </w:r>
      <w:proofErr w:type="spellEnd"/>
      <w:r w:rsidRPr="00F92931">
        <w:rPr>
          <w:rFonts w:asciiTheme="minorHAnsi" w:hAnsiTheme="minorHAnsi" w:cstheme="minorHAnsi"/>
        </w:rPr>
        <w:t>.</w:t>
      </w:r>
      <w:r w:rsidR="00AC7FE1" w:rsidRPr="00F92931">
        <w:rPr>
          <w:rFonts w:asciiTheme="minorHAnsi" w:hAnsiTheme="minorHAnsi" w:cstheme="minorHAnsi"/>
        </w:rPr>
        <w:t xml:space="preserve"> </w:t>
      </w:r>
      <w:r w:rsidRPr="00F92931">
        <w:rPr>
          <w:rFonts w:asciiTheme="minorHAnsi" w:hAnsiTheme="minorHAnsi" w:cstheme="minorHAnsi"/>
        </w:rPr>
        <w:t>zm.)</w:t>
      </w:r>
      <w:r w:rsidR="006C4189" w:rsidRPr="00F92931">
        <w:rPr>
          <w:rFonts w:asciiTheme="minorHAnsi" w:hAnsiTheme="minorHAnsi" w:cstheme="minorHAnsi"/>
        </w:rPr>
        <w:t>.</w:t>
      </w:r>
    </w:p>
    <w:p w14:paraId="7AD29276" w14:textId="77777777" w:rsidR="00DA13B9" w:rsidRPr="00694E7B" w:rsidRDefault="00DA13B9" w:rsidP="006223E6">
      <w:pPr>
        <w:tabs>
          <w:tab w:val="left" w:pos="3915"/>
        </w:tabs>
        <w:spacing w:line="100" w:lineRule="atLeast"/>
        <w:jc w:val="both"/>
        <w:rPr>
          <w:sz w:val="22"/>
          <w:szCs w:val="22"/>
        </w:rPr>
      </w:pPr>
    </w:p>
    <w:p w14:paraId="7B49B47F" w14:textId="77777777" w:rsidR="00A52F51" w:rsidRPr="00A1513A" w:rsidRDefault="008F2E85" w:rsidP="00275F2A">
      <w:pPr>
        <w:spacing w:line="100" w:lineRule="atLeast"/>
        <w:jc w:val="center"/>
        <w:rPr>
          <w:rFonts w:asciiTheme="minorHAnsi" w:hAnsiTheme="minorHAnsi" w:cstheme="minorHAnsi"/>
          <w:b/>
        </w:rPr>
      </w:pPr>
      <w:r w:rsidRPr="00A1513A">
        <w:rPr>
          <w:rFonts w:asciiTheme="minorHAnsi" w:hAnsiTheme="minorHAnsi" w:cstheme="minorHAnsi"/>
          <w:b/>
        </w:rPr>
        <w:t>§ 11</w:t>
      </w:r>
    </w:p>
    <w:p w14:paraId="559E6140" w14:textId="77777777" w:rsidR="00A54552" w:rsidRPr="00A1513A" w:rsidRDefault="00A54552" w:rsidP="00275F2A">
      <w:pPr>
        <w:spacing w:line="100" w:lineRule="atLeast"/>
        <w:jc w:val="center"/>
        <w:rPr>
          <w:rFonts w:asciiTheme="minorHAnsi" w:hAnsiTheme="minorHAnsi" w:cstheme="minorHAnsi"/>
          <w:b/>
        </w:rPr>
      </w:pPr>
    </w:p>
    <w:p w14:paraId="3805AA7E" w14:textId="0B540FCB" w:rsidR="00A52F51" w:rsidRDefault="00A52F51" w:rsidP="00275F2A">
      <w:pPr>
        <w:spacing w:line="100" w:lineRule="atLeast"/>
        <w:jc w:val="both"/>
        <w:rPr>
          <w:rFonts w:asciiTheme="minorHAnsi" w:hAnsiTheme="minorHAnsi" w:cstheme="minorHAnsi"/>
        </w:rPr>
      </w:pPr>
      <w:r w:rsidRPr="00A1513A">
        <w:rPr>
          <w:rFonts w:asciiTheme="minorHAnsi" w:hAnsiTheme="minorHAnsi" w:cstheme="minorHAnsi"/>
        </w:rPr>
        <w:t xml:space="preserve">Ewentualne spory powstałe na tle wykonania niniejszej umowy strony poddają do rozstrzygnięcia przez sąd właściwy dla siedziby </w:t>
      </w:r>
      <w:r w:rsidR="00384AAC" w:rsidRPr="00A1513A">
        <w:rPr>
          <w:rFonts w:asciiTheme="minorHAnsi" w:hAnsiTheme="minorHAnsi" w:cstheme="minorHAnsi"/>
        </w:rPr>
        <w:t>Organizatora</w:t>
      </w:r>
      <w:r w:rsidRPr="00A1513A">
        <w:rPr>
          <w:rFonts w:asciiTheme="minorHAnsi" w:hAnsiTheme="minorHAnsi" w:cstheme="minorHAnsi"/>
        </w:rPr>
        <w:t xml:space="preserve">. </w:t>
      </w:r>
    </w:p>
    <w:p w14:paraId="4C6A803C" w14:textId="77777777" w:rsidR="00A52F51" w:rsidRPr="00A1513A" w:rsidRDefault="00A52F51" w:rsidP="00275F2A">
      <w:pPr>
        <w:spacing w:line="100" w:lineRule="atLeast"/>
        <w:jc w:val="both"/>
        <w:rPr>
          <w:rFonts w:asciiTheme="minorHAnsi" w:hAnsiTheme="minorHAnsi" w:cstheme="minorHAnsi"/>
        </w:rPr>
      </w:pPr>
    </w:p>
    <w:p w14:paraId="2CC65D2F" w14:textId="77777777" w:rsidR="00A52F51" w:rsidRPr="00A1513A" w:rsidRDefault="008F2E85" w:rsidP="00275F2A">
      <w:pPr>
        <w:spacing w:line="100" w:lineRule="atLeast"/>
        <w:jc w:val="center"/>
        <w:rPr>
          <w:rFonts w:asciiTheme="minorHAnsi" w:hAnsiTheme="minorHAnsi" w:cstheme="minorHAnsi"/>
          <w:b/>
        </w:rPr>
      </w:pPr>
      <w:r w:rsidRPr="00A1513A">
        <w:rPr>
          <w:rFonts w:asciiTheme="minorHAnsi" w:hAnsiTheme="minorHAnsi" w:cstheme="minorHAnsi"/>
          <w:b/>
        </w:rPr>
        <w:t>§ 12</w:t>
      </w:r>
    </w:p>
    <w:p w14:paraId="50F19051" w14:textId="77777777" w:rsidR="00A52F51" w:rsidRPr="00A1513A" w:rsidRDefault="00A52F51" w:rsidP="00275F2A">
      <w:pPr>
        <w:spacing w:line="100" w:lineRule="atLeast"/>
        <w:jc w:val="both"/>
        <w:rPr>
          <w:rFonts w:asciiTheme="minorHAnsi" w:hAnsiTheme="minorHAnsi" w:cstheme="minorHAnsi"/>
        </w:rPr>
      </w:pPr>
    </w:p>
    <w:p w14:paraId="5AB0220F" w14:textId="3827F011" w:rsidR="00DA13B9" w:rsidRPr="00A1513A" w:rsidRDefault="00A52F51" w:rsidP="00E550A4">
      <w:pPr>
        <w:spacing w:line="100" w:lineRule="atLeast"/>
        <w:jc w:val="both"/>
        <w:rPr>
          <w:rFonts w:asciiTheme="minorHAnsi" w:hAnsiTheme="minorHAnsi" w:cstheme="minorHAnsi"/>
        </w:rPr>
      </w:pPr>
      <w:r w:rsidRPr="00A1513A">
        <w:rPr>
          <w:rFonts w:asciiTheme="minorHAnsi" w:hAnsiTheme="minorHAnsi" w:cstheme="minorHAnsi"/>
        </w:rPr>
        <w:t xml:space="preserve">Umowę sporządzono w </w:t>
      </w:r>
      <w:r w:rsidR="00DA309B" w:rsidRPr="00A1513A">
        <w:rPr>
          <w:rFonts w:asciiTheme="minorHAnsi" w:hAnsiTheme="minorHAnsi" w:cstheme="minorHAnsi"/>
        </w:rPr>
        <w:t>trzech</w:t>
      </w:r>
      <w:r w:rsidRPr="00A1513A">
        <w:rPr>
          <w:rFonts w:asciiTheme="minorHAnsi" w:hAnsiTheme="minorHAnsi" w:cstheme="minorHAnsi"/>
        </w:rPr>
        <w:t xml:space="preserve"> jednobrzmiących egzemplarzach, </w:t>
      </w:r>
      <w:r w:rsidR="00DA309B" w:rsidRPr="00A1513A">
        <w:rPr>
          <w:rFonts w:asciiTheme="minorHAnsi" w:hAnsiTheme="minorHAnsi" w:cstheme="minorHAnsi"/>
        </w:rPr>
        <w:t>dwa egzemplarze</w:t>
      </w:r>
      <w:r w:rsidRPr="00A1513A">
        <w:rPr>
          <w:rFonts w:asciiTheme="minorHAnsi" w:hAnsiTheme="minorHAnsi" w:cstheme="minorHAnsi"/>
        </w:rPr>
        <w:t xml:space="preserve"> dla</w:t>
      </w:r>
      <w:r w:rsidR="00DA309B" w:rsidRPr="00A1513A">
        <w:rPr>
          <w:rFonts w:asciiTheme="minorHAnsi" w:hAnsiTheme="minorHAnsi" w:cstheme="minorHAnsi"/>
        </w:rPr>
        <w:t xml:space="preserve"> Organizatora,</w:t>
      </w:r>
      <w:r w:rsidRPr="00A1513A">
        <w:rPr>
          <w:rFonts w:asciiTheme="minorHAnsi" w:hAnsiTheme="minorHAnsi" w:cstheme="minorHAnsi"/>
        </w:rPr>
        <w:t xml:space="preserve"> </w:t>
      </w:r>
      <w:r w:rsidR="00DA309B" w:rsidRPr="00A1513A">
        <w:rPr>
          <w:rFonts w:asciiTheme="minorHAnsi" w:hAnsiTheme="minorHAnsi" w:cstheme="minorHAnsi"/>
        </w:rPr>
        <w:t xml:space="preserve">jeden dla </w:t>
      </w:r>
      <w:r w:rsidR="00DA1094" w:rsidRPr="00A1513A">
        <w:rPr>
          <w:rFonts w:asciiTheme="minorHAnsi" w:hAnsiTheme="minorHAnsi" w:cstheme="minorHAnsi"/>
        </w:rPr>
        <w:t>Realizator</w:t>
      </w:r>
      <w:r w:rsidR="00DA309B" w:rsidRPr="00A1513A">
        <w:rPr>
          <w:rFonts w:asciiTheme="minorHAnsi" w:hAnsiTheme="minorHAnsi" w:cstheme="minorHAnsi"/>
        </w:rPr>
        <w:t>a</w:t>
      </w:r>
      <w:r w:rsidRPr="00A1513A">
        <w:rPr>
          <w:rFonts w:asciiTheme="minorHAnsi" w:hAnsiTheme="minorHAnsi" w:cstheme="minorHAnsi"/>
        </w:rPr>
        <w:t>.</w:t>
      </w:r>
    </w:p>
    <w:p w14:paraId="3217728A" w14:textId="77777777" w:rsidR="00DA13B9" w:rsidRPr="00A1513A" w:rsidRDefault="00DA13B9" w:rsidP="00A52F51">
      <w:pPr>
        <w:spacing w:line="100" w:lineRule="atLeast"/>
        <w:rPr>
          <w:rFonts w:asciiTheme="minorHAnsi" w:hAnsiTheme="minorHAnsi" w:cstheme="minorHAnsi"/>
        </w:rPr>
      </w:pPr>
    </w:p>
    <w:p w14:paraId="4891F0D9" w14:textId="77777777" w:rsidR="00A52F51" w:rsidRPr="00A1513A" w:rsidRDefault="00257735" w:rsidP="006223E6">
      <w:pPr>
        <w:spacing w:line="100" w:lineRule="atLeast"/>
        <w:ind w:left="3540"/>
        <w:rPr>
          <w:rFonts w:asciiTheme="minorHAnsi" w:hAnsiTheme="minorHAnsi" w:cstheme="minorHAnsi"/>
        </w:rPr>
      </w:pPr>
      <w:r w:rsidRPr="00A1513A">
        <w:rPr>
          <w:rFonts w:asciiTheme="minorHAnsi" w:hAnsiTheme="minorHAnsi" w:cstheme="minorHAnsi"/>
        </w:rPr>
        <w:t xml:space="preserve">                                      </w:t>
      </w:r>
      <w:r w:rsidR="00DA13B9" w:rsidRPr="00A1513A">
        <w:rPr>
          <w:rFonts w:asciiTheme="minorHAnsi" w:hAnsiTheme="minorHAnsi" w:cstheme="minorHAnsi"/>
        </w:rPr>
        <w:t xml:space="preserve">        </w:t>
      </w:r>
      <w:r w:rsidRPr="00A1513A">
        <w:rPr>
          <w:rFonts w:asciiTheme="minorHAnsi" w:hAnsiTheme="minorHAnsi" w:cstheme="minorHAnsi"/>
        </w:rPr>
        <w:t>………………………………….</w:t>
      </w:r>
    </w:p>
    <w:p w14:paraId="21D19112" w14:textId="77777777" w:rsidR="002A4ADA" w:rsidRPr="00A1513A" w:rsidRDefault="00257735" w:rsidP="00FA2DD4">
      <w:pPr>
        <w:tabs>
          <w:tab w:val="left" w:pos="6495"/>
        </w:tabs>
        <w:spacing w:line="100" w:lineRule="atLeast"/>
        <w:rPr>
          <w:rFonts w:asciiTheme="minorHAnsi" w:hAnsiTheme="minorHAnsi" w:cstheme="minorHAnsi"/>
        </w:rPr>
      </w:pPr>
      <w:r w:rsidRPr="00A1513A">
        <w:rPr>
          <w:rFonts w:asciiTheme="minorHAnsi" w:hAnsiTheme="minorHAnsi" w:cstheme="minorHAnsi"/>
        </w:rPr>
        <w:tab/>
        <w:t>Wójt Gminy Białe Błot</w:t>
      </w:r>
      <w:r w:rsidR="002C0EB3" w:rsidRPr="00A1513A">
        <w:rPr>
          <w:rFonts w:asciiTheme="minorHAnsi" w:hAnsiTheme="minorHAnsi" w:cstheme="minorHAnsi"/>
        </w:rPr>
        <w:t>a</w:t>
      </w:r>
      <w:r w:rsidRPr="00A1513A">
        <w:rPr>
          <w:rFonts w:asciiTheme="minorHAnsi" w:hAnsiTheme="minorHAnsi" w:cstheme="minorHAnsi"/>
        </w:rPr>
        <w:tab/>
      </w:r>
    </w:p>
    <w:p w14:paraId="7FB72A04" w14:textId="77777777" w:rsidR="001C2ADC" w:rsidRPr="00A1513A" w:rsidRDefault="001C2ADC" w:rsidP="001C2ADC">
      <w:pPr>
        <w:spacing w:line="100" w:lineRule="atLeast"/>
        <w:rPr>
          <w:rFonts w:asciiTheme="minorHAnsi" w:hAnsiTheme="minorHAnsi" w:cstheme="minorHAnsi"/>
        </w:rPr>
      </w:pPr>
      <w:r w:rsidRPr="00A1513A">
        <w:rPr>
          <w:rFonts w:asciiTheme="minorHAnsi" w:hAnsiTheme="minorHAnsi" w:cstheme="minorHAnsi"/>
        </w:rPr>
        <w:t>............................................................</w:t>
      </w:r>
      <w:r w:rsidR="00257735" w:rsidRPr="00A1513A">
        <w:rPr>
          <w:rFonts w:asciiTheme="minorHAnsi" w:hAnsiTheme="minorHAnsi" w:cstheme="minorHAnsi"/>
        </w:rPr>
        <w:t xml:space="preserve">                                                   ………………………………….</w:t>
      </w:r>
    </w:p>
    <w:p w14:paraId="48096B86" w14:textId="7FDCACBA" w:rsidR="006A48C9" w:rsidRPr="00A1513A" w:rsidRDefault="001C2ADC" w:rsidP="00A1513A">
      <w:pPr>
        <w:tabs>
          <w:tab w:val="left" w:pos="6600"/>
        </w:tabs>
        <w:spacing w:line="100" w:lineRule="atLeast"/>
        <w:rPr>
          <w:rFonts w:asciiTheme="minorHAnsi" w:hAnsiTheme="minorHAnsi" w:cstheme="minorHAnsi"/>
        </w:rPr>
      </w:pPr>
      <w:r w:rsidRPr="00A1513A">
        <w:rPr>
          <w:rFonts w:asciiTheme="minorHAnsi" w:hAnsiTheme="minorHAnsi" w:cstheme="minorHAnsi"/>
        </w:rPr>
        <w:t>podpis i pieczątka osoby/osób upoważnionych</w:t>
      </w:r>
      <w:r w:rsidR="00257735" w:rsidRPr="00A1513A">
        <w:rPr>
          <w:rFonts w:asciiTheme="minorHAnsi" w:hAnsiTheme="minorHAnsi" w:cstheme="minorHAnsi"/>
        </w:rPr>
        <w:t xml:space="preserve">                                  Skarbnik Gminy Białe</w:t>
      </w:r>
      <w:r w:rsidR="00C67AA8">
        <w:rPr>
          <w:rFonts w:asciiTheme="minorHAnsi" w:hAnsiTheme="minorHAnsi" w:cstheme="minorHAnsi"/>
        </w:rPr>
        <w:t xml:space="preserve"> </w:t>
      </w:r>
      <w:r w:rsidR="00257735" w:rsidRPr="00A1513A">
        <w:rPr>
          <w:rFonts w:asciiTheme="minorHAnsi" w:hAnsiTheme="minorHAnsi" w:cstheme="minorHAnsi"/>
        </w:rPr>
        <w:t xml:space="preserve"> Błota</w:t>
      </w:r>
      <w:r w:rsidR="00595066">
        <w:rPr>
          <w:rFonts w:asciiTheme="minorHAnsi" w:hAnsiTheme="minorHAnsi" w:cstheme="minorHAnsi"/>
        </w:rPr>
        <w:t xml:space="preserve"> </w:t>
      </w:r>
      <w:r w:rsidRPr="00A1513A">
        <w:rPr>
          <w:rFonts w:asciiTheme="minorHAnsi" w:hAnsiTheme="minorHAnsi" w:cstheme="minorHAnsi"/>
        </w:rPr>
        <w:t xml:space="preserve">do reprezentowania </w:t>
      </w:r>
      <w:r w:rsidR="00DA1094" w:rsidRPr="00A1513A">
        <w:rPr>
          <w:rFonts w:asciiTheme="minorHAnsi" w:hAnsiTheme="minorHAnsi" w:cstheme="minorHAnsi"/>
        </w:rPr>
        <w:t>Realizator</w:t>
      </w:r>
      <w:r w:rsidRPr="00A1513A">
        <w:rPr>
          <w:rFonts w:asciiTheme="minorHAnsi" w:hAnsiTheme="minorHAnsi" w:cstheme="minorHAnsi"/>
        </w:rPr>
        <w:t>a</w:t>
      </w:r>
    </w:p>
    <w:p w14:paraId="2C6EC8CD" w14:textId="7A8C485B" w:rsidR="001E1E26" w:rsidRDefault="001E1E26" w:rsidP="0070069D">
      <w:pPr>
        <w:spacing w:line="100" w:lineRule="atLeast"/>
      </w:pPr>
    </w:p>
    <w:p w14:paraId="6ADCBD2A" w14:textId="77777777" w:rsidR="00583E98" w:rsidRPr="002D7906" w:rsidRDefault="00583E98" w:rsidP="00583E98">
      <w:pPr>
        <w:spacing w:line="100" w:lineRule="atLeast"/>
        <w:rPr>
          <w:rFonts w:asciiTheme="minorHAnsi" w:hAnsiTheme="minorHAnsi"/>
          <w:sz w:val="22"/>
          <w:szCs w:val="22"/>
        </w:rPr>
      </w:pPr>
      <w:r w:rsidRPr="002D7906">
        <w:rPr>
          <w:rFonts w:asciiTheme="minorHAnsi" w:hAnsiTheme="minorHAnsi"/>
          <w:sz w:val="22"/>
          <w:szCs w:val="22"/>
        </w:rPr>
        <w:t>…………………………………………………</w:t>
      </w:r>
    </w:p>
    <w:p w14:paraId="3151F2F6" w14:textId="77777777" w:rsidR="00583E98" w:rsidRPr="002D7906" w:rsidRDefault="00583E98" w:rsidP="00583E98">
      <w:pPr>
        <w:spacing w:line="100" w:lineRule="atLeast"/>
        <w:rPr>
          <w:rFonts w:asciiTheme="minorHAnsi" w:hAnsiTheme="minorHAnsi"/>
          <w:sz w:val="22"/>
          <w:szCs w:val="22"/>
        </w:rPr>
      </w:pPr>
      <w:r w:rsidRPr="002D7906">
        <w:rPr>
          <w:rFonts w:asciiTheme="minorHAnsi" w:hAnsiTheme="minorHAnsi"/>
          <w:sz w:val="22"/>
          <w:szCs w:val="22"/>
        </w:rPr>
        <w:t>Pieczęć imienna i podpis osoby upoważnionej</w:t>
      </w:r>
    </w:p>
    <w:p w14:paraId="3A604600" w14:textId="6A9E779C" w:rsidR="00781710" w:rsidRDefault="00583E98" w:rsidP="00583E98">
      <w:pPr>
        <w:spacing w:line="100" w:lineRule="atLeast"/>
        <w:rPr>
          <w:rFonts w:asciiTheme="minorHAnsi" w:hAnsiTheme="minorHAnsi"/>
          <w:sz w:val="22"/>
          <w:szCs w:val="22"/>
        </w:rPr>
      </w:pPr>
      <w:r w:rsidRPr="002D7906">
        <w:rPr>
          <w:rFonts w:asciiTheme="minorHAnsi" w:hAnsiTheme="minorHAnsi"/>
          <w:sz w:val="22"/>
          <w:szCs w:val="22"/>
        </w:rPr>
        <w:t xml:space="preserve"> do reprezentowania Oferenta</w:t>
      </w:r>
    </w:p>
    <w:p w14:paraId="25353595" w14:textId="77777777" w:rsidR="00583E98" w:rsidRPr="002D7906" w:rsidRDefault="00583E98" w:rsidP="00583E98">
      <w:pPr>
        <w:spacing w:line="100" w:lineRule="atLeast"/>
        <w:rPr>
          <w:rFonts w:asciiTheme="minorHAnsi" w:hAnsiTheme="minorHAnsi"/>
          <w:sz w:val="22"/>
          <w:szCs w:val="22"/>
        </w:rPr>
      </w:pPr>
    </w:p>
    <w:p w14:paraId="055557BE" w14:textId="77777777" w:rsidR="00583E98" w:rsidRPr="002D7906" w:rsidRDefault="00583E98" w:rsidP="00583E98">
      <w:pPr>
        <w:spacing w:line="100" w:lineRule="atLeast"/>
        <w:ind w:firstLine="6521"/>
        <w:rPr>
          <w:rFonts w:asciiTheme="minorHAnsi" w:hAnsiTheme="minorHAnsi"/>
          <w:sz w:val="22"/>
          <w:szCs w:val="22"/>
        </w:rPr>
      </w:pPr>
      <w:r w:rsidRPr="002D7906">
        <w:rPr>
          <w:rFonts w:asciiTheme="minorHAnsi" w:hAnsiTheme="minorHAnsi"/>
          <w:sz w:val="22"/>
          <w:szCs w:val="22"/>
        </w:rPr>
        <w:t>Załącznik nr  4</w:t>
      </w:r>
    </w:p>
    <w:p w14:paraId="3613D9DC" w14:textId="77777777" w:rsidR="00583E98" w:rsidRPr="002D7906" w:rsidRDefault="00583E98" w:rsidP="00583E98">
      <w:pPr>
        <w:spacing w:line="100" w:lineRule="atLeast"/>
        <w:ind w:firstLine="6521"/>
        <w:rPr>
          <w:rFonts w:asciiTheme="minorHAnsi" w:hAnsiTheme="minorHAnsi"/>
          <w:sz w:val="22"/>
          <w:szCs w:val="22"/>
          <w:u w:val="single"/>
        </w:rPr>
      </w:pPr>
      <w:r w:rsidRPr="002D7906">
        <w:rPr>
          <w:rFonts w:asciiTheme="minorHAnsi" w:hAnsiTheme="minorHAnsi"/>
          <w:sz w:val="22"/>
          <w:szCs w:val="22"/>
        </w:rPr>
        <w:t>do Regulaminu konkursu</w:t>
      </w:r>
    </w:p>
    <w:p w14:paraId="32998B7D" w14:textId="77777777" w:rsidR="00583E98" w:rsidRDefault="00583E98" w:rsidP="00583E98">
      <w:pPr>
        <w:spacing w:line="100" w:lineRule="atLeast"/>
        <w:jc w:val="center"/>
        <w:rPr>
          <w:rFonts w:asciiTheme="minorHAnsi" w:hAnsiTheme="minorHAnsi"/>
          <w:sz w:val="22"/>
          <w:szCs w:val="22"/>
        </w:rPr>
      </w:pPr>
      <w:r w:rsidRPr="002D7906">
        <w:rPr>
          <w:rFonts w:asciiTheme="minorHAnsi" w:hAnsiTheme="minorHAnsi"/>
          <w:noProof/>
          <w:sz w:val="22"/>
          <w:szCs w:val="22"/>
        </w:rPr>
        <w:drawing>
          <wp:inline distT="0" distB="0" distL="0" distR="0" wp14:anchorId="112C5B1A" wp14:editId="6DAFA3A6">
            <wp:extent cx="599440" cy="730250"/>
            <wp:effectExtent l="0" t="0" r="0" b="0"/>
            <wp:docPr id="1" name="Obraz 1"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47890796" w14:textId="77777777" w:rsidR="00583E98" w:rsidRPr="002D7906" w:rsidRDefault="00583E98" w:rsidP="00583E98">
      <w:pPr>
        <w:spacing w:line="100" w:lineRule="atLeast"/>
        <w:jc w:val="center"/>
        <w:rPr>
          <w:rFonts w:asciiTheme="minorHAnsi" w:hAnsiTheme="minorHAnsi"/>
          <w:sz w:val="22"/>
          <w:szCs w:val="22"/>
        </w:rPr>
      </w:pPr>
    </w:p>
    <w:p w14:paraId="6EF4E2C6" w14:textId="77777777" w:rsidR="00583E98" w:rsidRPr="002D7906" w:rsidRDefault="00583E98" w:rsidP="00583E98">
      <w:pPr>
        <w:spacing w:line="100" w:lineRule="atLeast"/>
        <w:jc w:val="center"/>
        <w:rPr>
          <w:rFonts w:asciiTheme="minorHAnsi" w:hAnsiTheme="minorHAnsi"/>
          <w:b/>
          <w:sz w:val="22"/>
          <w:szCs w:val="22"/>
        </w:rPr>
      </w:pPr>
      <w:r w:rsidRPr="002D7906">
        <w:rPr>
          <w:rFonts w:asciiTheme="minorHAnsi" w:hAnsiTheme="minorHAnsi"/>
          <w:b/>
          <w:sz w:val="22"/>
          <w:szCs w:val="22"/>
        </w:rPr>
        <w:t>Oświadczenie Oferenta</w:t>
      </w:r>
    </w:p>
    <w:p w14:paraId="43ACCB9A" w14:textId="77777777" w:rsidR="00583E98" w:rsidRPr="002D7906" w:rsidRDefault="00583E98" w:rsidP="00583E98">
      <w:pPr>
        <w:spacing w:line="100" w:lineRule="atLeast"/>
        <w:jc w:val="center"/>
        <w:rPr>
          <w:rFonts w:asciiTheme="minorHAnsi" w:hAnsiTheme="minorHAnsi"/>
          <w:b/>
          <w:sz w:val="22"/>
          <w:szCs w:val="22"/>
        </w:rPr>
      </w:pPr>
      <w:r w:rsidRPr="002D7906">
        <w:rPr>
          <w:rFonts w:asciiTheme="minorHAnsi" w:hAnsiTheme="minorHAnsi"/>
          <w:b/>
          <w:sz w:val="22"/>
          <w:szCs w:val="22"/>
        </w:rPr>
        <w:t>dot. ochrony danych osobowych</w:t>
      </w:r>
    </w:p>
    <w:p w14:paraId="570BAE95" w14:textId="77777777" w:rsidR="00583E98" w:rsidRPr="002D7906" w:rsidRDefault="00583E98" w:rsidP="00583E98">
      <w:pPr>
        <w:spacing w:line="100" w:lineRule="atLeast"/>
        <w:jc w:val="center"/>
        <w:rPr>
          <w:rFonts w:asciiTheme="minorHAnsi" w:hAnsiTheme="minorHAnsi"/>
          <w:sz w:val="22"/>
          <w:szCs w:val="22"/>
        </w:rPr>
      </w:pPr>
    </w:p>
    <w:p w14:paraId="76356996" w14:textId="77777777" w:rsidR="00583E98" w:rsidRPr="002D7906" w:rsidRDefault="00583E98" w:rsidP="00583E98">
      <w:pPr>
        <w:spacing w:line="100" w:lineRule="atLeast"/>
        <w:jc w:val="center"/>
        <w:rPr>
          <w:rFonts w:asciiTheme="minorHAnsi" w:hAnsiTheme="minorHAnsi"/>
          <w:sz w:val="22"/>
          <w:szCs w:val="22"/>
        </w:rPr>
      </w:pPr>
      <w:r w:rsidRPr="002D7906">
        <w:rPr>
          <w:rFonts w:asciiTheme="minorHAnsi" w:hAnsiTheme="minorHAnsi"/>
          <w:sz w:val="22"/>
          <w:szCs w:val="22"/>
        </w:rPr>
        <w:t>Oświadczam, że podmiot przeze mnie reprezentowany ma zorganizowany system ochrony danych osobowych na zgodność z:</w:t>
      </w:r>
    </w:p>
    <w:p w14:paraId="7A208910" w14:textId="77777777" w:rsidR="00583E98" w:rsidRPr="002D7906" w:rsidRDefault="00583E98" w:rsidP="00583E98">
      <w:pPr>
        <w:numPr>
          <w:ilvl w:val="0"/>
          <w:numId w:val="82"/>
        </w:numPr>
        <w:tabs>
          <w:tab w:val="num" w:pos="7488"/>
        </w:tabs>
        <w:spacing w:line="100" w:lineRule="atLeast"/>
        <w:rPr>
          <w:rFonts w:asciiTheme="minorHAnsi" w:hAnsiTheme="minorHAnsi"/>
          <w:sz w:val="22"/>
          <w:szCs w:val="22"/>
        </w:rPr>
      </w:pPr>
      <w:r w:rsidRPr="002D7906">
        <w:rPr>
          <w:rFonts w:asciiTheme="minorHAnsi" w:hAnsiTheme="minorHAnsi"/>
          <w:sz w:val="22"/>
          <w:szCs w:val="22"/>
        </w:rPr>
        <w:t xml:space="preserve">Rozporządzeniem Parlamentu Europejskiego i Rady (UE) 2016/679 z dnia </w:t>
      </w:r>
      <w:r w:rsidRPr="002D7906">
        <w:rPr>
          <w:rFonts w:asciiTheme="minorHAnsi" w:hAnsiTheme="minorHAnsi"/>
          <w:sz w:val="22"/>
          <w:szCs w:val="22"/>
        </w:rPr>
        <w:br/>
        <w:t>27 kwietnia 2016 r. w sprawie ochrony osób fizycznych w związku z przetwarzaniem danych osobowych i w sprawie swobodnego przepływu takich danych oraz uchylenia dyrektywy 95/46/WE (dalej: RODO);</w:t>
      </w:r>
    </w:p>
    <w:p w14:paraId="4D372877" w14:textId="5C7FF1AA" w:rsidR="00583E98" w:rsidRPr="003747DB" w:rsidRDefault="00583E98" w:rsidP="00583E98">
      <w:pPr>
        <w:numPr>
          <w:ilvl w:val="0"/>
          <w:numId w:val="82"/>
        </w:numPr>
        <w:spacing w:line="100" w:lineRule="atLeast"/>
        <w:rPr>
          <w:rFonts w:asciiTheme="minorHAnsi" w:hAnsiTheme="minorHAnsi"/>
          <w:sz w:val="22"/>
          <w:szCs w:val="22"/>
        </w:rPr>
      </w:pPr>
      <w:r w:rsidRPr="003747DB">
        <w:rPr>
          <w:rFonts w:asciiTheme="minorHAnsi" w:hAnsiTheme="minorHAnsi"/>
          <w:sz w:val="22"/>
          <w:szCs w:val="22"/>
        </w:rPr>
        <w:t>Ustawą  z 10 maja 2018 r o ochronie danych osobowych (Dz. U z 201</w:t>
      </w:r>
      <w:r w:rsidR="00C511FA">
        <w:rPr>
          <w:rFonts w:asciiTheme="minorHAnsi" w:hAnsiTheme="minorHAnsi"/>
          <w:sz w:val="22"/>
          <w:szCs w:val="22"/>
        </w:rPr>
        <w:t>9</w:t>
      </w:r>
      <w:r w:rsidRPr="003747DB">
        <w:rPr>
          <w:rFonts w:asciiTheme="minorHAnsi" w:hAnsiTheme="minorHAnsi"/>
          <w:sz w:val="22"/>
          <w:szCs w:val="22"/>
        </w:rPr>
        <w:t xml:space="preserve"> r. poz. 1</w:t>
      </w:r>
      <w:r w:rsidR="00C511FA">
        <w:rPr>
          <w:rFonts w:asciiTheme="minorHAnsi" w:hAnsiTheme="minorHAnsi"/>
          <w:sz w:val="22"/>
          <w:szCs w:val="22"/>
        </w:rPr>
        <w:t>781</w:t>
      </w:r>
      <w:r w:rsidRPr="003747DB">
        <w:rPr>
          <w:rFonts w:asciiTheme="minorHAnsi" w:hAnsiTheme="minorHAnsi"/>
          <w:sz w:val="22"/>
          <w:szCs w:val="22"/>
        </w:rPr>
        <w:t>)</w:t>
      </w:r>
    </w:p>
    <w:p w14:paraId="58184E99" w14:textId="77777777" w:rsidR="00583E98" w:rsidRPr="002D7906" w:rsidRDefault="00583E98" w:rsidP="00583E98">
      <w:pPr>
        <w:spacing w:line="100" w:lineRule="atLeast"/>
        <w:jc w:val="center"/>
        <w:rPr>
          <w:rFonts w:asciiTheme="minorHAnsi" w:hAnsiTheme="minorHAnsi"/>
          <w:b/>
          <w:bCs/>
          <w:sz w:val="22"/>
          <w:szCs w:val="22"/>
        </w:rPr>
      </w:pPr>
      <w:r w:rsidRPr="002D7906">
        <w:rPr>
          <w:rFonts w:asciiTheme="minorHAnsi" w:hAnsiTheme="minorHAnsi"/>
          <w:b/>
          <w:bCs/>
          <w:sz w:val="22"/>
          <w:szCs w:val="22"/>
        </w:rPr>
        <w:t>Wdrożone środki  organizacyjne</w:t>
      </w:r>
    </w:p>
    <w:tbl>
      <w:tblPr>
        <w:tblStyle w:val="Tabela-Siatka2"/>
        <w:tblW w:w="0" w:type="auto"/>
        <w:tblLook w:val="04A0" w:firstRow="1" w:lastRow="0" w:firstColumn="1" w:lastColumn="0" w:noHBand="0" w:noVBand="1"/>
      </w:tblPr>
      <w:tblGrid>
        <w:gridCol w:w="6941"/>
        <w:gridCol w:w="1985"/>
      </w:tblGrid>
      <w:tr w:rsidR="00583E98" w:rsidRPr="002D7906" w14:paraId="01E2394C" w14:textId="77777777" w:rsidTr="00354F26">
        <w:tc>
          <w:tcPr>
            <w:tcW w:w="6941" w:type="dxa"/>
          </w:tcPr>
          <w:p w14:paraId="378C169A" w14:textId="77777777" w:rsidR="00583E98" w:rsidRPr="002D7906" w:rsidRDefault="00583E98" w:rsidP="00354F26">
            <w:pPr>
              <w:spacing w:line="100" w:lineRule="atLeast"/>
              <w:jc w:val="center"/>
              <w:rPr>
                <w:rFonts w:asciiTheme="minorHAnsi" w:hAnsiTheme="minorHAnsi"/>
                <w:b/>
                <w:bCs/>
                <w:sz w:val="22"/>
                <w:szCs w:val="22"/>
              </w:rPr>
            </w:pPr>
          </w:p>
          <w:p w14:paraId="144BF5AE" w14:textId="77777777" w:rsidR="00583E98" w:rsidRPr="002D7906" w:rsidRDefault="00583E98" w:rsidP="00354F26">
            <w:pPr>
              <w:spacing w:line="100" w:lineRule="atLeast"/>
              <w:jc w:val="center"/>
              <w:rPr>
                <w:rFonts w:asciiTheme="minorHAnsi" w:hAnsiTheme="minorHAnsi"/>
                <w:b/>
                <w:bCs/>
                <w:sz w:val="22"/>
                <w:szCs w:val="22"/>
              </w:rPr>
            </w:pPr>
            <w:r w:rsidRPr="002D7906">
              <w:rPr>
                <w:rFonts w:asciiTheme="minorHAnsi" w:hAnsiTheme="minorHAnsi"/>
                <w:b/>
                <w:bCs/>
                <w:sz w:val="22"/>
                <w:szCs w:val="22"/>
              </w:rPr>
              <w:t>Wymagania RODO</w:t>
            </w:r>
          </w:p>
        </w:tc>
        <w:tc>
          <w:tcPr>
            <w:tcW w:w="1985" w:type="dxa"/>
          </w:tcPr>
          <w:p w14:paraId="411CBE9F" w14:textId="77777777" w:rsidR="00583E98" w:rsidRPr="002D7906" w:rsidRDefault="00583E98" w:rsidP="00354F26">
            <w:pPr>
              <w:spacing w:line="100" w:lineRule="atLeast"/>
              <w:jc w:val="center"/>
              <w:rPr>
                <w:rFonts w:asciiTheme="minorHAnsi" w:hAnsiTheme="minorHAnsi"/>
                <w:b/>
                <w:bCs/>
                <w:sz w:val="22"/>
                <w:szCs w:val="22"/>
              </w:rPr>
            </w:pPr>
          </w:p>
          <w:p w14:paraId="06C9AC43" w14:textId="77777777" w:rsidR="00583E98" w:rsidRPr="002D7906" w:rsidRDefault="00583E98" w:rsidP="00354F26">
            <w:pPr>
              <w:spacing w:line="100" w:lineRule="atLeast"/>
              <w:jc w:val="center"/>
              <w:rPr>
                <w:rFonts w:asciiTheme="minorHAnsi" w:hAnsiTheme="minorHAnsi"/>
                <w:b/>
                <w:bCs/>
                <w:sz w:val="22"/>
                <w:szCs w:val="22"/>
              </w:rPr>
            </w:pPr>
            <w:r w:rsidRPr="002D7906">
              <w:rPr>
                <w:rFonts w:asciiTheme="minorHAnsi" w:hAnsiTheme="minorHAnsi"/>
                <w:b/>
                <w:bCs/>
                <w:sz w:val="22"/>
                <w:szCs w:val="22"/>
              </w:rPr>
              <w:t>Podstawa prawna</w:t>
            </w:r>
          </w:p>
        </w:tc>
      </w:tr>
      <w:tr w:rsidR="00583E98" w:rsidRPr="002D7906" w14:paraId="78F08A43" w14:textId="77777777" w:rsidTr="00354F26">
        <w:tc>
          <w:tcPr>
            <w:tcW w:w="6941" w:type="dxa"/>
          </w:tcPr>
          <w:p w14:paraId="5EBCB980"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sz w:val="22"/>
                <w:szCs w:val="22"/>
              </w:rPr>
              <w:t>Polityka bezpieczeństwa ochrony danych osobowych</w:t>
            </w:r>
          </w:p>
        </w:tc>
        <w:tc>
          <w:tcPr>
            <w:tcW w:w="1985" w:type="dxa"/>
          </w:tcPr>
          <w:p w14:paraId="092559BE"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sz w:val="22"/>
                <w:szCs w:val="22"/>
              </w:rPr>
              <w:t>art. 25 ust. 2 RODO</w:t>
            </w:r>
          </w:p>
        </w:tc>
      </w:tr>
      <w:tr w:rsidR="00583E98" w:rsidRPr="002D7906" w14:paraId="566F4AB2" w14:textId="77777777" w:rsidTr="00354F26">
        <w:tc>
          <w:tcPr>
            <w:tcW w:w="6941" w:type="dxa"/>
          </w:tcPr>
          <w:p w14:paraId="3EF52E0B"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Rejestr czynności przetwarzania i  rejestru kategorii czynności przetwarzania</w:t>
            </w:r>
          </w:p>
        </w:tc>
        <w:tc>
          <w:tcPr>
            <w:tcW w:w="1985" w:type="dxa"/>
          </w:tcPr>
          <w:p w14:paraId="5EF41FA8"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30 RODO</w:t>
            </w:r>
          </w:p>
        </w:tc>
      </w:tr>
      <w:tr w:rsidR="00583E98" w:rsidRPr="002D7906" w14:paraId="7324572F" w14:textId="77777777" w:rsidTr="00354F26">
        <w:tc>
          <w:tcPr>
            <w:tcW w:w="6941" w:type="dxa"/>
          </w:tcPr>
          <w:p w14:paraId="06916044"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Wytyczne dotyczące klasyfikacji naruszeń i procedurę zgłaszanie naruszenie ochrony danych do organu nadzorczego</w:t>
            </w:r>
          </w:p>
        </w:tc>
        <w:tc>
          <w:tcPr>
            <w:tcW w:w="1985" w:type="dxa"/>
          </w:tcPr>
          <w:p w14:paraId="1226BCC4"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33 ust 3 RODO</w:t>
            </w:r>
          </w:p>
        </w:tc>
      </w:tr>
      <w:tr w:rsidR="00583E98" w:rsidRPr="002D7906" w14:paraId="677B7076" w14:textId="77777777" w:rsidTr="00354F26">
        <w:tc>
          <w:tcPr>
            <w:tcW w:w="6941" w:type="dxa"/>
          </w:tcPr>
          <w:p w14:paraId="543197D1"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Procedura na wypadek wystąpienia naruszeń mogących powodować wysokie ryzyko naruszenia praw i wolności osób, w zakresie ich informowaniu o działaniach jakie powinni wykonać, aby ryzyko to ograniczyć</w:t>
            </w:r>
          </w:p>
        </w:tc>
        <w:tc>
          <w:tcPr>
            <w:tcW w:w="1985" w:type="dxa"/>
          </w:tcPr>
          <w:p w14:paraId="0D99FC94"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34 RODO</w:t>
            </w:r>
          </w:p>
        </w:tc>
      </w:tr>
      <w:tr w:rsidR="00583E98" w:rsidRPr="002D7906" w14:paraId="48DA4688" w14:textId="77777777" w:rsidTr="00354F26">
        <w:tc>
          <w:tcPr>
            <w:tcW w:w="6941" w:type="dxa"/>
          </w:tcPr>
          <w:p w14:paraId="05964FA3"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Procedura prowadzenia wewnętrznej dokumentacji stanowiącej rejestr naruszeń ochrony danych</w:t>
            </w:r>
          </w:p>
        </w:tc>
        <w:tc>
          <w:tcPr>
            <w:tcW w:w="1985" w:type="dxa"/>
          </w:tcPr>
          <w:p w14:paraId="7279E1D9"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33 ust 5 RODO</w:t>
            </w:r>
          </w:p>
        </w:tc>
      </w:tr>
      <w:tr w:rsidR="00583E98" w:rsidRPr="002D7906" w14:paraId="539BC3FB" w14:textId="77777777" w:rsidTr="00354F26">
        <w:tc>
          <w:tcPr>
            <w:tcW w:w="6941" w:type="dxa"/>
          </w:tcPr>
          <w:p w14:paraId="78D09D41"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Raport z przeprowadzonej, ogólnej analizy ryzyka</w:t>
            </w:r>
          </w:p>
        </w:tc>
        <w:tc>
          <w:tcPr>
            <w:tcW w:w="1985" w:type="dxa"/>
          </w:tcPr>
          <w:p w14:paraId="762DBC3F"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art. 25 ust. 1 RODO</w:t>
            </w:r>
          </w:p>
        </w:tc>
      </w:tr>
      <w:tr w:rsidR="00583E98" w:rsidRPr="002D7906" w14:paraId="2F9A2199" w14:textId="77777777" w:rsidTr="00354F26">
        <w:tc>
          <w:tcPr>
            <w:tcW w:w="6941" w:type="dxa"/>
          </w:tcPr>
          <w:p w14:paraId="19BA6135"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Raport z ocen skutków dla ochrony danych</w:t>
            </w:r>
          </w:p>
        </w:tc>
        <w:tc>
          <w:tcPr>
            <w:tcW w:w="1985" w:type="dxa"/>
          </w:tcPr>
          <w:p w14:paraId="1E2FECBF"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35 ust. 7</w:t>
            </w:r>
          </w:p>
        </w:tc>
      </w:tr>
      <w:tr w:rsidR="00583E98" w:rsidRPr="002D7906" w14:paraId="7479809B" w14:textId="77777777" w:rsidTr="00354F26">
        <w:tc>
          <w:tcPr>
            <w:tcW w:w="6941" w:type="dxa"/>
          </w:tcPr>
          <w:p w14:paraId="4707A5A0"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Procedury związane z </w:t>
            </w:r>
            <w:proofErr w:type="spellStart"/>
            <w:r w:rsidRPr="002D7906">
              <w:rPr>
                <w:rFonts w:asciiTheme="minorHAnsi" w:hAnsiTheme="minorHAnsi"/>
                <w:bCs/>
                <w:sz w:val="22"/>
                <w:szCs w:val="22"/>
              </w:rPr>
              <w:t>pseudonimizacją</w:t>
            </w:r>
            <w:proofErr w:type="spellEnd"/>
            <w:r w:rsidRPr="002D7906">
              <w:rPr>
                <w:rFonts w:asciiTheme="minorHAnsi" w:hAnsiTheme="minorHAnsi"/>
                <w:bCs/>
                <w:sz w:val="22"/>
                <w:szCs w:val="22"/>
              </w:rPr>
              <w:t xml:space="preserve"> i szyfrowaniem</w:t>
            </w:r>
          </w:p>
        </w:tc>
        <w:tc>
          <w:tcPr>
            <w:tcW w:w="1985" w:type="dxa"/>
          </w:tcPr>
          <w:p w14:paraId="0B69CA10" w14:textId="77777777" w:rsidR="00583E98" w:rsidRPr="002D7906" w:rsidRDefault="00583E98" w:rsidP="00354F26">
            <w:pPr>
              <w:spacing w:line="100" w:lineRule="atLeast"/>
              <w:jc w:val="center"/>
              <w:rPr>
                <w:rFonts w:asciiTheme="minorHAnsi" w:hAnsiTheme="minorHAnsi"/>
                <w:sz w:val="22"/>
                <w:szCs w:val="22"/>
              </w:rPr>
            </w:pPr>
            <w:r w:rsidRPr="002D7906">
              <w:rPr>
                <w:rFonts w:asciiTheme="minorHAnsi" w:hAnsiTheme="minorHAnsi"/>
                <w:sz w:val="22"/>
                <w:szCs w:val="22"/>
              </w:rPr>
              <w:t>art. 32 ust. 1; art. 25 ust. 1 RODO</w:t>
            </w:r>
          </w:p>
        </w:tc>
      </w:tr>
      <w:tr w:rsidR="00583E98" w:rsidRPr="002D7906" w14:paraId="05099264" w14:textId="77777777" w:rsidTr="00354F26">
        <w:tc>
          <w:tcPr>
            <w:tcW w:w="6941" w:type="dxa"/>
          </w:tcPr>
          <w:p w14:paraId="7447AE5F"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Plan ciągłości działania</w:t>
            </w:r>
          </w:p>
        </w:tc>
        <w:tc>
          <w:tcPr>
            <w:tcW w:w="1985" w:type="dxa"/>
          </w:tcPr>
          <w:p w14:paraId="7CF95A49"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32 ust 1 pkt b RODO</w:t>
            </w:r>
          </w:p>
        </w:tc>
      </w:tr>
      <w:tr w:rsidR="00583E98" w:rsidRPr="002D7906" w14:paraId="60430EE6" w14:textId="77777777" w:rsidTr="00354F26">
        <w:tc>
          <w:tcPr>
            <w:tcW w:w="6941" w:type="dxa"/>
          </w:tcPr>
          <w:p w14:paraId="5B41C125"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Procedury odtwarzania systemu po awarii, oraz ich testowania</w:t>
            </w:r>
          </w:p>
        </w:tc>
        <w:tc>
          <w:tcPr>
            <w:tcW w:w="1985" w:type="dxa"/>
          </w:tcPr>
          <w:p w14:paraId="049B98D6"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32 ust 1 pkt c i d RODO</w:t>
            </w:r>
          </w:p>
        </w:tc>
      </w:tr>
      <w:tr w:rsidR="00583E98" w:rsidRPr="002D7906" w14:paraId="4A2D1C80" w14:textId="77777777" w:rsidTr="00354F26">
        <w:tc>
          <w:tcPr>
            <w:tcW w:w="6941" w:type="dxa"/>
          </w:tcPr>
          <w:p w14:paraId="079F8080" w14:textId="77777777" w:rsidR="00583E98" w:rsidRPr="002D7906" w:rsidRDefault="00583E98" w:rsidP="00354F26">
            <w:pPr>
              <w:spacing w:line="100" w:lineRule="atLeast"/>
              <w:jc w:val="center"/>
              <w:rPr>
                <w:rFonts w:asciiTheme="minorHAnsi" w:hAnsiTheme="minorHAnsi"/>
                <w:sz w:val="22"/>
                <w:szCs w:val="22"/>
              </w:rPr>
            </w:pPr>
            <w:r w:rsidRPr="002D7906">
              <w:rPr>
                <w:rFonts w:asciiTheme="minorHAnsi" w:hAnsiTheme="minorHAnsi"/>
                <w:sz w:val="22"/>
                <w:szCs w:val="22"/>
              </w:rPr>
              <w:t>Procedura nadawania uprawnień do przetwarzania danych osobowych.</w:t>
            </w:r>
          </w:p>
          <w:p w14:paraId="0D11540B"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sz w:val="22"/>
                <w:szCs w:val="22"/>
              </w:rPr>
              <w:t>Prowadzenie ewidencji osób uprawnionych</w:t>
            </w:r>
          </w:p>
        </w:tc>
        <w:tc>
          <w:tcPr>
            <w:tcW w:w="1985" w:type="dxa"/>
          </w:tcPr>
          <w:p w14:paraId="6CD1DD8B" w14:textId="77777777" w:rsidR="00583E98" w:rsidRPr="002D7906" w:rsidRDefault="00583E98" w:rsidP="00354F26">
            <w:pPr>
              <w:spacing w:line="100" w:lineRule="atLeast"/>
              <w:jc w:val="center"/>
              <w:rPr>
                <w:rFonts w:asciiTheme="minorHAnsi" w:hAnsiTheme="minorHAnsi"/>
                <w:sz w:val="22"/>
                <w:szCs w:val="22"/>
              </w:rPr>
            </w:pPr>
            <w:r w:rsidRPr="002D7906">
              <w:rPr>
                <w:rFonts w:asciiTheme="minorHAnsi" w:hAnsiTheme="minorHAnsi"/>
                <w:sz w:val="22"/>
                <w:szCs w:val="22"/>
              </w:rPr>
              <w:t>Art. 29 RODO</w:t>
            </w:r>
          </w:p>
        </w:tc>
      </w:tr>
      <w:tr w:rsidR="00583E98" w:rsidRPr="002D7906" w14:paraId="204D0EBF" w14:textId="77777777" w:rsidTr="00354F26">
        <w:tc>
          <w:tcPr>
            <w:tcW w:w="6941" w:type="dxa"/>
          </w:tcPr>
          <w:p w14:paraId="3FAB2FD8" w14:textId="77777777" w:rsidR="00583E98" w:rsidRPr="002D7906" w:rsidRDefault="00583E98" w:rsidP="00354F26">
            <w:pPr>
              <w:spacing w:line="100" w:lineRule="atLeast"/>
              <w:jc w:val="center"/>
              <w:rPr>
                <w:rFonts w:asciiTheme="minorHAnsi" w:hAnsiTheme="minorHAnsi"/>
                <w:sz w:val="22"/>
                <w:szCs w:val="22"/>
              </w:rPr>
            </w:pPr>
            <w:r w:rsidRPr="002D7906">
              <w:rPr>
                <w:rFonts w:asciiTheme="minorHAnsi" w:hAnsiTheme="minorHAnsi"/>
                <w:sz w:val="22"/>
                <w:szCs w:val="22"/>
              </w:rPr>
              <w:t>Procedura realizacji praw osób, których dane dotyczą</w:t>
            </w:r>
          </w:p>
        </w:tc>
        <w:tc>
          <w:tcPr>
            <w:tcW w:w="1985" w:type="dxa"/>
          </w:tcPr>
          <w:p w14:paraId="2557470A" w14:textId="77777777" w:rsidR="00583E98" w:rsidRPr="002D7906" w:rsidRDefault="00583E98" w:rsidP="00354F26">
            <w:pPr>
              <w:spacing w:line="100" w:lineRule="atLeast"/>
              <w:jc w:val="center"/>
              <w:rPr>
                <w:rFonts w:asciiTheme="minorHAnsi" w:hAnsiTheme="minorHAnsi"/>
                <w:sz w:val="22"/>
                <w:szCs w:val="22"/>
              </w:rPr>
            </w:pPr>
            <w:r w:rsidRPr="002D7906">
              <w:rPr>
                <w:rFonts w:asciiTheme="minorHAnsi" w:hAnsiTheme="minorHAnsi"/>
                <w:sz w:val="22"/>
                <w:szCs w:val="22"/>
              </w:rPr>
              <w:t>Art. 15-22 RODO</w:t>
            </w:r>
          </w:p>
        </w:tc>
      </w:tr>
      <w:tr w:rsidR="00583E98" w:rsidRPr="002D7906" w14:paraId="3B759F29" w14:textId="77777777" w:rsidTr="00354F26">
        <w:tc>
          <w:tcPr>
            <w:tcW w:w="6941" w:type="dxa"/>
          </w:tcPr>
          <w:p w14:paraId="473B6D22" w14:textId="77777777" w:rsidR="00583E98" w:rsidRPr="002D7906" w:rsidRDefault="00583E98" w:rsidP="00354F26">
            <w:pPr>
              <w:spacing w:line="100" w:lineRule="atLeast"/>
              <w:jc w:val="center"/>
              <w:rPr>
                <w:rFonts w:asciiTheme="minorHAnsi" w:hAnsiTheme="minorHAnsi"/>
                <w:sz w:val="22"/>
                <w:szCs w:val="22"/>
                <w:u w:val="single"/>
              </w:rPr>
            </w:pPr>
            <w:r w:rsidRPr="002D7906">
              <w:rPr>
                <w:rFonts w:asciiTheme="minorHAnsi" w:hAnsiTheme="minorHAnsi"/>
                <w:sz w:val="22"/>
                <w:szCs w:val="22"/>
              </w:rPr>
              <w:t>Wyznaczenie osoby pełniącej funkcję IOD/ koordynatora</w:t>
            </w:r>
          </w:p>
        </w:tc>
        <w:tc>
          <w:tcPr>
            <w:tcW w:w="1985" w:type="dxa"/>
          </w:tcPr>
          <w:p w14:paraId="4DD69096" w14:textId="77777777" w:rsidR="00583E98" w:rsidRPr="002D7906" w:rsidRDefault="00583E98" w:rsidP="00354F26">
            <w:pPr>
              <w:spacing w:line="100" w:lineRule="atLeast"/>
              <w:jc w:val="center"/>
              <w:rPr>
                <w:rFonts w:asciiTheme="minorHAnsi" w:hAnsiTheme="minorHAnsi"/>
                <w:sz w:val="22"/>
                <w:szCs w:val="22"/>
              </w:rPr>
            </w:pPr>
            <w:r w:rsidRPr="002D7906">
              <w:rPr>
                <w:rFonts w:asciiTheme="minorHAnsi" w:hAnsiTheme="minorHAnsi"/>
                <w:sz w:val="22"/>
                <w:szCs w:val="22"/>
              </w:rPr>
              <w:t>Art. 37 RODO</w:t>
            </w:r>
          </w:p>
        </w:tc>
      </w:tr>
    </w:tbl>
    <w:p w14:paraId="2A67CB7A" w14:textId="77777777" w:rsidR="00583E98" w:rsidRPr="002D7906" w:rsidRDefault="00583E98" w:rsidP="00583E98">
      <w:pPr>
        <w:spacing w:line="100" w:lineRule="atLeast"/>
        <w:jc w:val="center"/>
        <w:rPr>
          <w:rFonts w:asciiTheme="minorHAnsi" w:hAnsiTheme="minorHAnsi"/>
          <w:b/>
          <w:sz w:val="22"/>
          <w:szCs w:val="22"/>
        </w:rPr>
      </w:pPr>
    </w:p>
    <w:p w14:paraId="72593B44" w14:textId="77777777" w:rsidR="00583E98" w:rsidRPr="002D7906" w:rsidRDefault="00583E98" w:rsidP="00F72690">
      <w:pPr>
        <w:spacing w:line="100" w:lineRule="atLeast"/>
        <w:rPr>
          <w:rFonts w:asciiTheme="minorHAnsi" w:hAnsiTheme="minorHAnsi"/>
          <w:b/>
          <w:sz w:val="22"/>
          <w:szCs w:val="22"/>
        </w:rPr>
      </w:pPr>
    </w:p>
    <w:p w14:paraId="179314FF" w14:textId="37E82ABC" w:rsidR="00583E98" w:rsidRPr="00A1513A" w:rsidRDefault="00583E98" w:rsidP="00A1513A">
      <w:pPr>
        <w:spacing w:line="100" w:lineRule="atLeast"/>
        <w:jc w:val="center"/>
        <w:rPr>
          <w:rFonts w:asciiTheme="minorHAnsi" w:hAnsiTheme="minorHAnsi"/>
          <w:b/>
          <w:sz w:val="22"/>
          <w:szCs w:val="22"/>
        </w:rPr>
      </w:pPr>
      <w:r w:rsidRPr="002D7906">
        <w:rPr>
          <w:rFonts w:asciiTheme="minorHAnsi" w:hAnsiTheme="minorHAnsi"/>
          <w:sz w:val="22"/>
          <w:szCs w:val="22"/>
        </w:rPr>
        <w:t>Białe Błota, dnia</w:t>
      </w:r>
      <w:r w:rsidRPr="002D7906">
        <w:rPr>
          <w:rFonts w:asciiTheme="minorHAnsi" w:hAnsiTheme="minorHAnsi"/>
          <w:b/>
          <w:sz w:val="22"/>
          <w:szCs w:val="22"/>
        </w:rPr>
        <w:t xml:space="preserve"> ……………………..                                             …………………………………..</w:t>
      </w:r>
    </w:p>
    <w:sectPr w:rsidR="00583E98" w:rsidRPr="00A1513A" w:rsidSect="001C4659">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1CC8" w16cex:dateUtc="2020-07-30T08:17:00Z"/>
  <w16cex:commentExtensible w16cex:durableId="22CD1D24" w16cex:dateUtc="2020-07-30T08:19:00Z"/>
  <w16cex:commentExtensible w16cex:durableId="22CD1D80" w16cex:dateUtc="2020-07-30T08:20:00Z"/>
  <w16cex:commentExtensible w16cex:durableId="22CD1E0A" w16cex:dateUtc="2020-07-30T08: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D1BC" w14:textId="77777777" w:rsidR="00A93CF5" w:rsidRDefault="00A93CF5" w:rsidP="00233D71">
      <w:r>
        <w:separator/>
      </w:r>
    </w:p>
  </w:endnote>
  <w:endnote w:type="continuationSeparator" w:id="0">
    <w:p w14:paraId="76CC536F" w14:textId="77777777" w:rsidR="00A93CF5" w:rsidRDefault="00A93CF5" w:rsidP="002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169948"/>
      <w:docPartObj>
        <w:docPartGallery w:val="Page Numbers (Bottom of Page)"/>
        <w:docPartUnique/>
      </w:docPartObj>
    </w:sdtPr>
    <w:sdtEndPr/>
    <w:sdtContent>
      <w:p w14:paraId="596F7D43" w14:textId="77777777" w:rsidR="00D829A3" w:rsidRDefault="00D829A3">
        <w:pPr>
          <w:pStyle w:val="Stopka"/>
          <w:jc w:val="right"/>
        </w:pPr>
        <w:r>
          <w:fldChar w:fldCharType="begin"/>
        </w:r>
        <w:r>
          <w:instrText>PAGE   \* MERGEFORMAT</w:instrText>
        </w:r>
        <w:r>
          <w:fldChar w:fldCharType="separate"/>
        </w:r>
        <w:r>
          <w:rPr>
            <w:noProof/>
          </w:rPr>
          <w:t>15</w:t>
        </w:r>
        <w:r>
          <w:fldChar w:fldCharType="end"/>
        </w:r>
      </w:p>
    </w:sdtContent>
  </w:sdt>
  <w:p w14:paraId="25254743" w14:textId="77777777" w:rsidR="00D829A3" w:rsidRDefault="00D829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408F8" w14:textId="77777777" w:rsidR="00A93CF5" w:rsidRDefault="00A93CF5" w:rsidP="00233D71">
      <w:r>
        <w:separator/>
      </w:r>
    </w:p>
  </w:footnote>
  <w:footnote w:type="continuationSeparator" w:id="0">
    <w:p w14:paraId="42C8AB83" w14:textId="77777777" w:rsidR="00A93CF5" w:rsidRDefault="00A93CF5" w:rsidP="0023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E1E5" w14:textId="77777777" w:rsidR="00D829A3" w:rsidRDefault="00D829A3" w:rsidP="00FA2DD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A6E"/>
    <w:multiLevelType w:val="hybridMultilevel"/>
    <w:tmpl w:val="2B142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33EE8"/>
    <w:multiLevelType w:val="hybridMultilevel"/>
    <w:tmpl w:val="6EA63864"/>
    <w:lvl w:ilvl="0" w:tplc="C9B83464">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B69AA"/>
    <w:multiLevelType w:val="hybridMultilevel"/>
    <w:tmpl w:val="45285CEC"/>
    <w:lvl w:ilvl="0" w:tplc="515466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C0009"/>
    <w:multiLevelType w:val="hybridMultilevel"/>
    <w:tmpl w:val="9F68EAC2"/>
    <w:lvl w:ilvl="0" w:tplc="DBA836B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21B4E"/>
    <w:multiLevelType w:val="hybridMultilevel"/>
    <w:tmpl w:val="8A682C6E"/>
    <w:lvl w:ilvl="0" w:tplc="DDF0B92A">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 w15:restartNumberingAfterBreak="0">
    <w:nsid w:val="0A24381F"/>
    <w:multiLevelType w:val="hybridMultilevel"/>
    <w:tmpl w:val="6E3686C0"/>
    <w:lvl w:ilvl="0" w:tplc="EFE482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C42046D"/>
    <w:multiLevelType w:val="hybridMultilevel"/>
    <w:tmpl w:val="3EE67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D2604"/>
    <w:multiLevelType w:val="hybridMultilevel"/>
    <w:tmpl w:val="5B2C2300"/>
    <w:lvl w:ilvl="0" w:tplc="D4323E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1D54E1"/>
    <w:multiLevelType w:val="hybridMultilevel"/>
    <w:tmpl w:val="E788E5A6"/>
    <w:lvl w:ilvl="0" w:tplc="EFE482A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0DC62935"/>
    <w:multiLevelType w:val="multilevel"/>
    <w:tmpl w:val="37CA8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F0B3F30"/>
    <w:multiLevelType w:val="hybridMultilevel"/>
    <w:tmpl w:val="BF580504"/>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0FC22C24"/>
    <w:multiLevelType w:val="hybridMultilevel"/>
    <w:tmpl w:val="0CE4F57A"/>
    <w:lvl w:ilvl="0" w:tplc="D64E102A">
      <w:start w:val="1"/>
      <w:numFmt w:val="decimal"/>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3530175"/>
    <w:multiLevelType w:val="hybridMultilevel"/>
    <w:tmpl w:val="25B84F3C"/>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53A779D"/>
    <w:multiLevelType w:val="hybridMultilevel"/>
    <w:tmpl w:val="22F45FD0"/>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61C6217"/>
    <w:multiLevelType w:val="hybridMultilevel"/>
    <w:tmpl w:val="AEA6B410"/>
    <w:lvl w:ilvl="0" w:tplc="0415000F">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5B3200"/>
    <w:multiLevelType w:val="hybridMultilevel"/>
    <w:tmpl w:val="E56E443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18C50647"/>
    <w:multiLevelType w:val="hybridMultilevel"/>
    <w:tmpl w:val="E90CF1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477D10"/>
    <w:multiLevelType w:val="hybridMultilevel"/>
    <w:tmpl w:val="1AB62C94"/>
    <w:lvl w:ilvl="0" w:tplc="9FF0602C">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844CF902">
      <w:start w:val="1"/>
      <w:numFmt w:val="decimal"/>
      <w:lvlText w:val="%7."/>
      <w:lvlJc w:val="left"/>
      <w:pPr>
        <w:ind w:left="5360" w:hanging="360"/>
      </w:pPr>
      <w:rPr>
        <w:b/>
      </w:r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1CB90B85"/>
    <w:multiLevelType w:val="hybridMultilevel"/>
    <w:tmpl w:val="D1B48D3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221F495D"/>
    <w:multiLevelType w:val="hybridMultilevel"/>
    <w:tmpl w:val="3ED03F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22887A28"/>
    <w:multiLevelType w:val="hybridMultilevel"/>
    <w:tmpl w:val="828A5C60"/>
    <w:lvl w:ilvl="0" w:tplc="4A1A532A">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17643B"/>
    <w:multiLevelType w:val="hybridMultilevel"/>
    <w:tmpl w:val="14FA2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1A5BF9"/>
    <w:multiLevelType w:val="hybridMultilevel"/>
    <w:tmpl w:val="D56AE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014F0A"/>
    <w:multiLevelType w:val="multilevel"/>
    <w:tmpl w:val="F4AC279E"/>
    <w:styleLink w:val="WW8Num24"/>
    <w:lvl w:ilvl="0">
      <w:start w:val="1"/>
      <w:numFmt w:val="decimal"/>
      <w:lvlText w:val="%1)"/>
      <w:lvlJc w:val="left"/>
      <w:pPr>
        <w:ind w:left="680" w:hanging="340"/>
      </w:pPr>
    </w:lvl>
    <w:lvl w:ilvl="1">
      <w:start w:val="1"/>
      <w:numFmt w:val="decimal"/>
      <w:lvlText w:val="%2)"/>
      <w:lvlJc w:val="left"/>
      <w:pPr>
        <w:ind w:left="680" w:hanging="340"/>
      </w:p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085154"/>
    <w:multiLevelType w:val="hybridMultilevel"/>
    <w:tmpl w:val="3C887676"/>
    <w:lvl w:ilvl="0" w:tplc="9894EF0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62F0D28"/>
    <w:multiLevelType w:val="hybridMultilevel"/>
    <w:tmpl w:val="F0AED4B8"/>
    <w:lvl w:ilvl="0" w:tplc="5B5EAD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D36211"/>
    <w:multiLevelType w:val="hybridMultilevel"/>
    <w:tmpl w:val="6B7E241E"/>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CCB3655"/>
    <w:multiLevelType w:val="hybridMultilevel"/>
    <w:tmpl w:val="20CEC6E4"/>
    <w:lvl w:ilvl="0" w:tplc="D598D1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3F0CF6"/>
    <w:multiLevelType w:val="hybridMultilevel"/>
    <w:tmpl w:val="D9784C10"/>
    <w:lvl w:ilvl="0" w:tplc="DDF0B92A">
      <w:start w:val="1"/>
      <w:numFmt w:val="bullet"/>
      <w:lvlText w:val=""/>
      <w:lvlJc w:val="left"/>
      <w:pPr>
        <w:ind w:left="1778" w:hanging="360"/>
      </w:pPr>
      <w:rPr>
        <w:rFonts w:ascii="Symbol" w:hAnsi="Symbol"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9" w15:restartNumberingAfterBreak="0">
    <w:nsid w:val="2F0873A9"/>
    <w:multiLevelType w:val="multilevel"/>
    <w:tmpl w:val="B970A92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C05947"/>
    <w:multiLevelType w:val="hybridMultilevel"/>
    <w:tmpl w:val="A85A1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15583A"/>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0D5EC9"/>
    <w:multiLevelType w:val="hybridMultilevel"/>
    <w:tmpl w:val="AA7CE04A"/>
    <w:lvl w:ilvl="0" w:tplc="04150017">
      <w:start w:val="1"/>
      <w:numFmt w:val="lowerLetter"/>
      <w:lvlText w:val="%1)"/>
      <w:lvlJc w:val="left"/>
      <w:pPr>
        <w:ind w:left="1353"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6A7511F"/>
    <w:multiLevelType w:val="hybridMultilevel"/>
    <w:tmpl w:val="E3B65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881DD4"/>
    <w:multiLevelType w:val="hybridMultilevel"/>
    <w:tmpl w:val="307084F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798093E"/>
    <w:multiLevelType w:val="hybridMultilevel"/>
    <w:tmpl w:val="06ECD3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387F2EF6"/>
    <w:multiLevelType w:val="hybridMultilevel"/>
    <w:tmpl w:val="EBC44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693F45"/>
    <w:multiLevelType w:val="hybridMultilevel"/>
    <w:tmpl w:val="0E2AD8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9EF4D3E"/>
    <w:multiLevelType w:val="hybridMultilevel"/>
    <w:tmpl w:val="2A821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505BE7"/>
    <w:multiLevelType w:val="hybridMultilevel"/>
    <w:tmpl w:val="0C5C8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AC0569"/>
    <w:multiLevelType w:val="hybridMultilevel"/>
    <w:tmpl w:val="738C5E34"/>
    <w:lvl w:ilvl="0" w:tplc="ABB23E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D534D1F"/>
    <w:multiLevelType w:val="hybridMultilevel"/>
    <w:tmpl w:val="B7ACD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B86B2D"/>
    <w:multiLevelType w:val="hybridMultilevel"/>
    <w:tmpl w:val="5BE4D2DE"/>
    <w:lvl w:ilvl="0" w:tplc="0F36E1F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C3282E"/>
    <w:multiLevelType w:val="hybridMultilevel"/>
    <w:tmpl w:val="764A4F96"/>
    <w:lvl w:ilvl="0" w:tplc="A5FE80B8">
      <w:start w:val="1"/>
      <w:numFmt w:val="decimal"/>
      <w:pStyle w:val="Nagwek1"/>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66B43B1"/>
    <w:multiLevelType w:val="multilevel"/>
    <w:tmpl w:val="255478E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6742423"/>
    <w:multiLevelType w:val="multilevel"/>
    <w:tmpl w:val="2712253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7BD57E1"/>
    <w:multiLevelType w:val="hybridMultilevel"/>
    <w:tmpl w:val="30ACAE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841DC9"/>
    <w:multiLevelType w:val="hybridMultilevel"/>
    <w:tmpl w:val="A926B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C009E6"/>
    <w:multiLevelType w:val="hybridMultilevel"/>
    <w:tmpl w:val="C0027E72"/>
    <w:lvl w:ilvl="0" w:tplc="569E6D4C">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0C7458"/>
    <w:multiLevelType w:val="hybridMultilevel"/>
    <w:tmpl w:val="3690B1D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A137830"/>
    <w:multiLevelType w:val="hybridMultilevel"/>
    <w:tmpl w:val="C76296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A834ABA"/>
    <w:multiLevelType w:val="hybridMultilevel"/>
    <w:tmpl w:val="2852460E"/>
    <w:lvl w:ilvl="0" w:tplc="04150017">
      <w:start w:val="1"/>
      <w:numFmt w:val="lowerLetter"/>
      <w:lvlText w:val="%1)"/>
      <w:lvlJc w:val="left"/>
      <w:pPr>
        <w:ind w:left="1778" w:hanging="360"/>
      </w:pPr>
      <w:rPr>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2" w15:restartNumberingAfterBreak="0">
    <w:nsid w:val="4D8C3A41"/>
    <w:multiLevelType w:val="hybridMultilevel"/>
    <w:tmpl w:val="196A7F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F327AC0"/>
    <w:multiLevelType w:val="hybridMultilevel"/>
    <w:tmpl w:val="DDA00172"/>
    <w:lvl w:ilvl="0" w:tplc="DA72C95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4" w15:restartNumberingAfterBreak="0">
    <w:nsid w:val="50CA27FE"/>
    <w:multiLevelType w:val="hybridMultilevel"/>
    <w:tmpl w:val="09C06262"/>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5" w15:restartNumberingAfterBreak="0">
    <w:nsid w:val="510211F0"/>
    <w:multiLevelType w:val="hybridMultilevel"/>
    <w:tmpl w:val="E8EEBA2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F375A0"/>
    <w:multiLevelType w:val="multilevel"/>
    <w:tmpl w:val="930471A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3761F25"/>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F00C34"/>
    <w:multiLevelType w:val="hybridMultilevel"/>
    <w:tmpl w:val="D1A8C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DB2116"/>
    <w:multiLevelType w:val="hybridMultilevel"/>
    <w:tmpl w:val="8F48567C"/>
    <w:lvl w:ilvl="0" w:tplc="51385DC0">
      <w:start w:val="1"/>
      <w:numFmt w:val="decimal"/>
      <w:lvlText w:val="%1."/>
      <w:lvlJc w:val="left"/>
      <w:pPr>
        <w:ind w:left="360" w:hanging="360"/>
      </w:pPr>
      <w:rPr>
        <w:rFonts w:asciiTheme="minorHAnsi" w:hAnsiTheme="minorHAnsi" w:cstheme="minorHAnsi"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AE82DDC"/>
    <w:multiLevelType w:val="hybridMultilevel"/>
    <w:tmpl w:val="B4DCF6C2"/>
    <w:lvl w:ilvl="0" w:tplc="EFE482A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5B17539A"/>
    <w:multiLevelType w:val="hybridMultilevel"/>
    <w:tmpl w:val="CE82DF8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BE54C9"/>
    <w:multiLevelType w:val="hybridMultilevel"/>
    <w:tmpl w:val="6F5CA208"/>
    <w:lvl w:ilvl="0" w:tplc="04150017">
      <w:start w:val="1"/>
      <w:numFmt w:val="lowerLetter"/>
      <w:lvlText w:val="%1)"/>
      <w:lvlJc w:val="left"/>
      <w:pPr>
        <w:ind w:left="1866" w:hanging="360"/>
      </w:pPr>
      <w:rPr>
        <w:rFont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3" w15:restartNumberingAfterBreak="0">
    <w:nsid w:val="611E748E"/>
    <w:multiLevelType w:val="multilevel"/>
    <w:tmpl w:val="5F9095C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1A11B30"/>
    <w:multiLevelType w:val="hybridMultilevel"/>
    <w:tmpl w:val="56EAE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D15801"/>
    <w:multiLevelType w:val="hybridMultilevel"/>
    <w:tmpl w:val="B2B43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2079E4"/>
    <w:multiLevelType w:val="multilevel"/>
    <w:tmpl w:val="C35E6CE0"/>
    <w:styleLink w:val="WW8Num31"/>
    <w:lvl w:ilvl="0">
      <w:start w:val="1"/>
      <w:numFmt w:val="decimal"/>
      <w:lvlText w:val="%1)"/>
      <w:lvlJc w:val="left"/>
      <w:pPr>
        <w:ind w:left="680" w:hanging="340"/>
      </w:pPr>
    </w:lvl>
    <w:lvl w:ilvl="1">
      <w:start w:val="1"/>
      <w:numFmt w:val="decimal"/>
      <w:lvlText w:val="%2)"/>
      <w:lvlJc w:val="left"/>
      <w:pPr>
        <w:ind w:left="680"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47F37E3"/>
    <w:multiLevelType w:val="hybridMultilevel"/>
    <w:tmpl w:val="9754F43E"/>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4D5709"/>
    <w:multiLevelType w:val="hybridMultilevel"/>
    <w:tmpl w:val="00F4E962"/>
    <w:lvl w:ilvl="0" w:tplc="D86AFFF4">
      <w:start w:val="1"/>
      <w:numFmt w:val="lowerLetter"/>
      <w:lvlText w:val="%1)"/>
      <w:lvlJc w:val="left"/>
      <w:pPr>
        <w:ind w:left="1353" w:hanging="360"/>
      </w:pPr>
      <w:rPr>
        <w:rFonts w:eastAsia="Calibr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9" w15:restartNumberingAfterBreak="0">
    <w:nsid w:val="67700813"/>
    <w:multiLevelType w:val="multilevel"/>
    <w:tmpl w:val="E872DF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8AE202F"/>
    <w:multiLevelType w:val="hybridMultilevel"/>
    <w:tmpl w:val="E9E6D8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9413B82"/>
    <w:multiLevelType w:val="hybridMultilevel"/>
    <w:tmpl w:val="36445202"/>
    <w:lvl w:ilvl="0" w:tplc="EE5C07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9A933BE"/>
    <w:multiLevelType w:val="hybridMultilevel"/>
    <w:tmpl w:val="7AB4B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FD3A79"/>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A01700"/>
    <w:multiLevelType w:val="multilevel"/>
    <w:tmpl w:val="40FA064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C40232F"/>
    <w:multiLevelType w:val="hybridMultilevel"/>
    <w:tmpl w:val="243A09DA"/>
    <w:lvl w:ilvl="0" w:tplc="04150017">
      <w:start w:val="1"/>
      <w:numFmt w:val="lowerLetter"/>
      <w:lvlText w:val="%1)"/>
      <w:lvlJc w:val="left"/>
      <w:pPr>
        <w:ind w:left="1778" w:hanging="360"/>
      </w:pPr>
      <w:rPr>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6" w15:restartNumberingAfterBreak="0">
    <w:nsid w:val="6CB067F8"/>
    <w:multiLevelType w:val="hybridMultilevel"/>
    <w:tmpl w:val="C2D893CE"/>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7" w15:restartNumberingAfterBreak="0">
    <w:nsid w:val="6D687C18"/>
    <w:multiLevelType w:val="multilevel"/>
    <w:tmpl w:val="F36E58E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E0A51C9"/>
    <w:multiLevelType w:val="hybridMultilevel"/>
    <w:tmpl w:val="F69C670E"/>
    <w:lvl w:ilvl="0" w:tplc="121E84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CB7A5F"/>
    <w:multiLevelType w:val="hybridMultilevel"/>
    <w:tmpl w:val="5B3EEEDC"/>
    <w:lvl w:ilvl="0" w:tplc="7FD24158">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7155251C"/>
    <w:multiLevelType w:val="hybridMultilevel"/>
    <w:tmpl w:val="8E84DB7E"/>
    <w:lvl w:ilvl="0" w:tplc="277060FE">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7265638F"/>
    <w:multiLevelType w:val="hybridMultilevel"/>
    <w:tmpl w:val="3E967F94"/>
    <w:lvl w:ilvl="0" w:tplc="D3B67A5C">
      <w:start w:val="1"/>
      <w:numFmt w:val="decimal"/>
      <w:lvlText w:val="%1."/>
      <w:lvlJc w:val="left"/>
      <w:pPr>
        <w:ind w:left="720" w:hanging="360"/>
      </w:pPr>
      <w:rPr>
        <w:rFonts w:asciiTheme="minorHAnsi" w:hAnsiTheme="minorHAnsi" w:cstheme="minorHAnsi"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E179EF"/>
    <w:multiLevelType w:val="hybridMultilevel"/>
    <w:tmpl w:val="0B9E0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857DD4"/>
    <w:multiLevelType w:val="multilevel"/>
    <w:tmpl w:val="1ED67F80"/>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43853CF"/>
    <w:multiLevelType w:val="hybridMultilevel"/>
    <w:tmpl w:val="D4DEF5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71B1DAF"/>
    <w:multiLevelType w:val="hybridMultilevel"/>
    <w:tmpl w:val="10A28C2C"/>
    <w:lvl w:ilvl="0" w:tplc="EFE482AE">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6" w15:restartNumberingAfterBreak="0">
    <w:nsid w:val="785A7779"/>
    <w:multiLevelType w:val="hybridMultilevel"/>
    <w:tmpl w:val="B8704CBE"/>
    <w:lvl w:ilvl="0" w:tplc="9E84A03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037A6C"/>
    <w:multiLevelType w:val="hybridMultilevel"/>
    <w:tmpl w:val="89CCC9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F732BD6"/>
    <w:multiLevelType w:val="hybridMultilevel"/>
    <w:tmpl w:val="F6246FA0"/>
    <w:lvl w:ilvl="0" w:tplc="34B46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74499A"/>
    <w:multiLevelType w:val="hybridMultilevel"/>
    <w:tmpl w:val="EF8EC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2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502" w:hanging="360"/>
        </w:p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5040" w:hanging="360"/>
        </w:pPr>
      </w:lvl>
    </w:lvlOverride>
  </w:num>
  <w:num w:numId="3">
    <w:abstractNumId w:val="69"/>
  </w:num>
  <w:num w:numId="4">
    <w:abstractNumId w:val="9"/>
  </w:num>
  <w:num w:numId="5">
    <w:abstractNumId w:val="16"/>
  </w:num>
  <w:num w:numId="6">
    <w:abstractNumId w:val="24"/>
  </w:num>
  <w:num w:numId="7">
    <w:abstractNumId w:val="86"/>
  </w:num>
  <w:num w:numId="8">
    <w:abstractNumId w:val="22"/>
  </w:num>
  <w:num w:numId="9">
    <w:abstractNumId w:val="23"/>
  </w:num>
  <w:num w:numId="10">
    <w:abstractNumId w:val="17"/>
  </w:num>
  <w:num w:numId="11">
    <w:abstractNumId w:val="80"/>
  </w:num>
  <w:num w:numId="12">
    <w:abstractNumId w:val="53"/>
  </w:num>
  <w:num w:numId="13">
    <w:abstractNumId w:val="88"/>
  </w:num>
  <w:num w:numId="14">
    <w:abstractNumId w:val="71"/>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num>
  <w:num w:numId="17">
    <w:abstractNumId w:val="61"/>
  </w:num>
  <w:num w:numId="18">
    <w:abstractNumId w:val="44"/>
  </w:num>
  <w:num w:numId="19">
    <w:abstractNumId w:val="77"/>
  </w:num>
  <w:num w:numId="20">
    <w:abstractNumId w:val="56"/>
  </w:num>
  <w:num w:numId="21">
    <w:abstractNumId w:val="63"/>
  </w:num>
  <w:num w:numId="22">
    <w:abstractNumId w:val="74"/>
  </w:num>
  <w:num w:numId="23">
    <w:abstractNumId w:val="83"/>
  </w:num>
  <w:num w:numId="24">
    <w:abstractNumId w:val="29"/>
  </w:num>
  <w:num w:numId="25">
    <w:abstractNumId w:val="45"/>
  </w:num>
  <w:num w:numId="26">
    <w:abstractNumId w:val="35"/>
  </w:num>
  <w:num w:numId="27">
    <w:abstractNumId w:val="82"/>
  </w:num>
  <w:num w:numId="28">
    <w:abstractNumId w:val="7"/>
  </w:num>
  <w:num w:numId="29">
    <w:abstractNumId w:val="59"/>
  </w:num>
  <w:num w:numId="30">
    <w:abstractNumId w:val="5"/>
  </w:num>
  <w:num w:numId="31">
    <w:abstractNumId w:val="54"/>
  </w:num>
  <w:num w:numId="32">
    <w:abstractNumId w:val="42"/>
  </w:num>
  <w:num w:numId="33">
    <w:abstractNumId w:val="27"/>
  </w:num>
  <w:num w:numId="34">
    <w:abstractNumId w:val="50"/>
  </w:num>
  <w:num w:numId="35">
    <w:abstractNumId w:val="37"/>
  </w:num>
  <w:num w:numId="36">
    <w:abstractNumId w:val="64"/>
  </w:num>
  <w:num w:numId="37">
    <w:abstractNumId w:val="41"/>
  </w:num>
  <w:num w:numId="38">
    <w:abstractNumId w:val="57"/>
  </w:num>
  <w:num w:numId="39">
    <w:abstractNumId w:val="13"/>
  </w:num>
  <w:num w:numId="40">
    <w:abstractNumId w:val="76"/>
  </w:num>
  <w:num w:numId="41">
    <w:abstractNumId w:val="14"/>
  </w:num>
  <w:num w:numId="42">
    <w:abstractNumId w:val="65"/>
  </w:num>
  <w:num w:numId="43">
    <w:abstractNumId w:val="25"/>
  </w:num>
  <w:num w:numId="44">
    <w:abstractNumId w:val="48"/>
  </w:num>
  <w:num w:numId="45">
    <w:abstractNumId w:val="30"/>
  </w:num>
  <w:num w:numId="46">
    <w:abstractNumId w:val="39"/>
  </w:num>
  <w:num w:numId="47">
    <w:abstractNumId w:val="31"/>
  </w:num>
  <w:num w:numId="48">
    <w:abstractNumId w:val="73"/>
  </w:num>
  <w:num w:numId="49">
    <w:abstractNumId w:val="40"/>
  </w:num>
  <w:num w:numId="50">
    <w:abstractNumId w:val="19"/>
  </w:num>
  <w:num w:numId="51">
    <w:abstractNumId w:val="81"/>
  </w:num>
  <w:num w:numId="52">
    <w:abstractNumId w:val="11"/>
  </w:num>
  <w:num w:numId="53">
    <w:abstractNumId w:val="72"/>
  </w:num>
  <w:num w:numId="54">
    <w:abstractNumId w:val="15"/>
  </w:num>
  <w:num w:numId="55">
    <w:abstractNumId w:val="78"/>
  </w:num>
  <w:num w:numId="56">
    <w:abstractNumId w:val="20"/>
  </w:num>
  <w:num w:numId="57">
    <w:abstractNumId w:val="33"/>
  </w:num>
  <w:num w:numId="58">
    <w:abstractNumId w:val="55"/>
  </w:num>
  <w:num w:numId="59">
    <w:abstractNumId w:val="3"/>
  </w:num>
  <w:num w:numId="60">
    <w:abstractNumId w:val="2"/>
  </w:num>
  <w:num w:numId="61">
    <w:abstractNumId w:val="6"/>
  </w:num>
  <w:num w:numId="62">
    <w:abstractNumId w:val="21"/>
  </w:num>
  <w:num w:numId="63">
    <w:abstractNumId w:val="60"/>
  </w:num>
  <w:num w:numId="64">
    <w:abstractNumId w:val="51"/>
  </w:num>
  <w:num w:numId="65">
    <w:abstractNumId w:val="85"/>
  </w:num>
  <w:num w:numId="66">
    <w:abstractNumId w:val="67"/>
  </w:num>
  <w:num w:numId="67">
    <w:abstractNumId w:val="32"/>
  </w:num>
  <w:num w:numId="68">
    <w:abstractNumId w:val="18"/>
  </w:num>
  <w:num w:numId="69">
    <w:abstractNumId w:val="1"/>
  </w:num>
  <w:num w:numId="70">
    <w:abstractNumId w:val="75"/>
  </w:num>
  <w:num w:numId="71">
    <w:abstractNumId w:val="8"/>
  </w:num>
  <w:num w:numId="72">
    <w:abstractNumId w:val="68"/>
  </w:num>
  <w:num w:numId="73">
    <w:abstractNumId w:val="70"/>
  </w:num>
  <w:num w:numId="74">
    <w:abstractNumId w:val="87"/>
  </w:num>
  <w:num w:numId="75">
    <w:abstractNumId w:val="28"/>
  </w:num>
  <w:num w:numId="76">
    <w:abstractNumId w:val="49"/>
  </w:num>
  <w:num w:numId="77">
    <w:abstractNumId w:val="52"/>
  </w:num>
  <w:num w:numId="78">
    <w:abstractNumId w:val="58"/>
  </w:num>
  <w:num w:numId="79">
    <w:abstractNumId w:val="0"/>
  </w:num>
  <w:num w:numId="80">
    <w:abstractNumId w:val="34"/>
  </w:num>
  <w:num w:numId="81">
    <w:abstractNumId w:val="84"/>
  </w:num>
  <w:num w:numId="82">
    <w:abstractNumId w:val="12"/>
  </w:num>
  <w:num w:numId="83">
    <w:abstractNumId w:val="38"/>
  </w:num>
  <w:num w:numId="84">
    <w:abstractNumId w:val="4"/>
  </w:num>
  <w:num w:numId="85">
    <w:abstractNumId w:val="10"/>
  </w:num>
  <w:num w:numId="86">
    <w:abstractNumId w:val="47"/>
  </w:num>
  <w:num w:numId="87">
    <w:abstractNumId w:val="26"/>
  </w:num>
  <w:num w:numId="88">
    <w:abstractNumId w:val="62"/>
  </w:num>
  <w:num w:numId="89">
    <w:abstractNumId w:val="46"/>
  </w:num>
  <w:num w:numId="90">
    <w:abstractNumId w:val="36"/>
  </w:num>
  <w:num w:numId="91">
    <w:abstractNumId w:val="8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1"/>
    <w:rsid w:val="00000D26"/>
    <w:rsid w:val="00001FF9"/>
    <w:rsid w:val="000054A6"/>
    <w:rsid w:val="00005BB5"/>
    <w:rsid w:val="00007FB8"/>
    <w:rsid w:val="00012985"/>
    <w:rsid w:val="0001354D"/>
    <w:rsid w:val="00015AAC"/>
    <w:rsid w:val="00016706"/>
    <w:rsid w:val="00016770"/>
    <w:rsid w:val="000167BA"/>
    <w:rsid w:val="00016DD0"/>
    <w:rsid w:val="000231DF"/>
    <w:rsid w:val="00023203"/>
    <w:rsid w:val="000312C5"/>
    <w:rsid w:val="00033117"/>
    <w:rsid w:val="000337FA"/>
    <w:rsid w:val="0003492D"/>
    <w:rsid w:val="00034A4D"/>
    <w:rsid w:val="00034CFC"/>
    <w:rsid w:val="000370D5"/>
    <w:rsid w:val="00041A44"/>
    <w:rsid w:val="000520DC"/>
    <w:rsid w:val="00053E56"/>
    <w:rsid w:val="000655AA"/>
    <w:rsid w:val="000707B6"/>
    <w:rsid w:val="00070FD0"/>
    <w:rsid w:val="0007267B"/>
    <w:rsid w:val="00075608"/>
    <w:rsid w:val="00082F25"/>
    <w:rsid w:val="0008311C"/>
    <w:rsid w:val="000839B2"/>
    <w:rsid w:val="00084549"/>
    <w:rsid w:val="00090E4F"/>
    <w:rsid w:val="000956FF"/>
    <w:rsid w:val="00095A2D"/>
    <w:rsid w:val="00097259"/>
    <w:rsid w:val="000A0E38"/>
    <w:rsid w:val="000A5483"/>
    <w:rsid w:val="000A5988"/>
    <w:rsid w:val="000A77B6"/>
    <w:rsid w:val="000B0109"/>
    <w:rsid w:val="000B5D50"/>
    <w:rsid w:val="000B7D90"/>
    <w:rsid w:val="000C0EFA"/>
    <w:rsid w:val="000C107F"/>
    <w:rsid w:val="000C12E7"/>
    <w:rsid w:val="000C7935"/>
    <w:rsid w:val="000D15C0"/>
    <w:rsid w:val="000D1E57"/>
    <w:rsid w:val="000D2393"/>
    <w:rsid w:val="000D3B2A"/>
    <w:rsid w:val="000D56F8"/>
    <w:rsid w:val="000D6499"/>
    <w:rsid w:val="000E2B9F"/>
    <w:rsid w:val="000E6E0E"/>
    <w:rsid w:val="000E7E16"/>
    <w:rsid w:val="000F00FC"/>
    <w:rsid w:val="000F19BF"/>
    <w:rsid w:val="000F1CB8"/>
    <w:rsid w:val="000F239B"/>
    <w:rsid w:val="000F422F"/>
    <w:rsid w:val="00101116"/>
    <w:rsid w:val="001062BE"/>
    <w:rsid w:val="00106D53"/>
    <w:rsid w:val="001075CA"/>
    <w:rsid w:val="00107BC2"/>
    <w:rsid w:val="001141A1"/>
    <w:rsid w:val="00114C61"/>
    <w:rsid w:val="001163C4"/>
    <w:rsid w:val="001200C9"/>
    <w:rsid w:val="0012048A"/>
    <w:rsid w:val="001216A6"/>
    <w:rsid w:val="0012410E"/>
    <w:rsid w:val="00124769"/>
    <w:rsid w:val="00127B26"/>
    <w:rsid w:val="00130738"/>
    <w:rsid w:val="00134574"/>
    <w:rsid w:val="001376A9"/>
    <w:rsid w:val="00137762"/>
    <w:rsid w:val="00141780"/>
    <w:rsid w:val="00142116"/>
    <w:rsid w:val="00145D02"/>
    <w:rsid w:val="0014640C"/>
    <w:rsid w:val="00155EFD"/>
    <w:rsid w:val="00157239"/>
    <w:rsid w:val="00163B47"/>
    <w:rsid w:val="00164836"/>
    <w:rsid w:val="0016659A"/>
    <w:rsid w:val="00167A06"/>
    <w:rsid w:val="00167B10"/>
    <w:rsid w:val="0017165B"/>
    <w:rsid w:val="001728BE"/>
    <w:rsid w:val="00174413"/>
    <w:rsid w:val="00174559"/>
    <w:rsid w:val="0018337B"/>
    <w:rsid w:val="00183B96"/>
    <w:rsid w:val="00184B42"/>
    <w:rsid w:val="00185606"/>
    <w:rsid w:val="00190B54"/>
    <w:rsid w:val="00192C30"/>
    <w:rsid w:val="00197645"/>
    <w:rsid w:val="001A0E44"/>
    <w:rsid w:val="001A3E48"/>
    <w:rsid w:val="001A62B4"/>
    <w:rsid w:val="001A6C31"/>
    <w:rsid w:val="001B17E3"/>
    <w:rsid w:val="001B33A8"/>
    <w:rsid w:val="001B3AE3"/>
    <w:rsid w:val="001B4C14"/>
    <w:rsid w:val="001C096B"/>
    <w:rsid w:val="001C0A48"/>
    <w:rsid w:val="001C216F"/>
    <w:rsid w:val="001C2ADC"/>
    <w:rsid w:val="001C3063"/>
    <w:rsid w:val="001C4659"/>
    <w:rsid w:val="001C4BDE"/>
    <w:rsid w:val="001C54A3"/>
    <w:rsid w:val="001D25F8"/>
    <w:rsid w:val="001D6553"/>
    <w:rsid w:val="001D68AF"/>
    <w:rsid w:val="001D6DF7"/>
    <w:rsid w:val="001D6FAC"/>
    <w:rsid w:val="001D771C"/>
    <w:rsid w:val="001E019D"/>
    <w:rsid w:val="001E1E26"/>
    <w:rsid w:val="001E3E81"/>
    <w:rsid w:val="001E4697"/>
    <w:rsid w:val="001E5D18"/>
    <w:rsid w:val="001F6CE2"/>
    <w:rsid w:val="00200708"/>
    <w:rsid w:val="002034E2"/>
    <w:rsid w:val="00204BAF"/>
    <w:rsid w:val="00206CA2"/>
    <w:rsid w:val="00207D2D"/>
    <w:rsid w:val="00210732"/>
    <w:rsid w:val="002113F0"/>
    <w:rsid w:val="00214E91"/>
    <w:rsid w:val="00221657"/>
    <w:rsid w:val="00223D31"/>
    <w:rsid w:val="00233D71"/>
    <w:rsid w:val="00235EC4"/>
    <w:rsid w:val="002424D4"/>
    <w:rsid w:val="00242875"/>
    <w:rsid w:val="002437ED"/>
    <w:rsid w:val="00246D09"/>
    <w:rsid w:val="00250013"/>
    <w:rsid w:val="00251E46"/>
    <w:rsid w:val="0025764E"/>
    <w:rsid w:val="00257735"/>
    <w:rsid w:val="00260ACF"/>
    <w:rsid w:val="00261932"/>
    <w:rsid w:val="00266EB2"/>
    <w:rsid w:val="00274409"/>
    <w:rsid w:val="00275F2A"/>
    <w:rsid w:val="00280F7F"/>
    <w:rsid w:val="00281B8E"/>
    <w:rsid w:val="00284DAC"/>
    <w:rsid w:val="002959AA"/>
    <w:rsid w:val="002A25FB"/>
    <w:rsid w:val="002A4024"/>
    <w:rsid w:val="002A4ADA"/>
    <w:rsid w:val="002B4F14"/>
    <w:rsid w:val="002B55BE"/>
    <w:rsid w:val="002C0EB3"/>
    <w:rsid w:val="002C4A37"/>
    <w:rsid w:val="002C59D1"/>
    <w:rsid w:val="002C5CD8"/>
    <w:rsid w:val="002D5231"/>
    <w:rsid w:val="002D63C1"/>
    <w:rsid w:val="002D7F65"/>
    <w:rsid w:val="002E2344"/>
    <w:rsid w:val="002E2FF9"/>
    <w:rsid w:val="002E45E5"/>
    <w:rsid w:val="002F3138"/>
    <w:rsid w:val="002F4DDA"/>
    <w:rsid w:val="003026E8"/>
    <w:rsid w:val="003066DF"/>
    <w:rsid w:val="00307031"/>
    <w:rsid w:val="0030745D"/>
    <w:rsid w:val="00310575"/>
    <w:rsid w:val="003126D2"/>
    <w:rsid w:val="0031281E"/>
    <w:rsid w:val="00316391"/>
    <w:rsid w:val="00330E8A"/>
    <w:rsid w:val="0033435D"/>
    <w:rsid w:val="00334701"/>
    <w:rsid w:val="00335DAA"/>
    <w:rsid w:val="003439F6"/>
    <w:rsid w:val="00344A7B"/>
    <w:rsid w:val="00350076"/>
    <w:rsid w:val="00351318"/>
    <w:rsid w:val="003549BF"/>
    <w:rsid w:val="00354F26"/>
    <w:rsid w:val="003558B6"/>
    <w:rsid w:val="00362F61"/>
    <w:rsid w:val="003639B3"/>
    <w:rsid w:val="003663EB"/>
    <w:rsid w:val="00367519"/>
    <w:rsid w:val="00370B0F"/>
    <w:rsid w:val="00371F06"/>
    <w:rsid w:val="0037428A"/>
    <w:rsid w:val="003747DB"/>
    <w:rsid w:val="0037748B"/>
    <w:rsid w:val="00382B4E"/>
    <w:rsid w:val="00384AAC"/>
    <w:rsid w:val="003863BD"/>
    <w:rsid w:val="00387A9F"/>
    <w:rsid w:val="003903F1"/>
    <w:rsid w:val="00390DD0"/>
    <w:rsid w:val="00392AEF"/>
    <w:rsid w:val="003A15A2"/>
    <w:rsid w:val="003A33FE"/>
    <w:rsid w:val="003B1034"/>
    <w:rsid w:val="003B50CB"/>
    <w:rsid w:val="003C039E"/>
    <w:rsid w:val="003C0652"/>
    <w:rsid w:val="003C117E"/>
    <w:rsid w:val="003C16F5"/>
    <w:rsid w:val="003C1B65"/>
    <w:rsid w:val="003C2B5D"/>
    <w:rsid w:val="003C6C01"/>
    <w:rsid w:val="003C7612"/>
    <w:rsid w:val="003C7D9A"/>
    <w:rsid w:val="003D0BFC"/>
    <w:rsid w:val="003D1E30"/>
    <w:rsid w:val="003D3633"/>
    <w:rsid w:val="003D40A6"/>
    <w:rsid w:val="003D4557"/>
    <w:rsid w:val="003E0F43"/>
    <w:rsid w:val="003E19A4"/>
    <w:rsid w:val="003E3296"/>
    <w:rsid w:val="003E7455"/>
    <w:rsid w:val="003F4196"/>
    <w:rsid w:val="003F72C6"/>
    <w:rsid w:val="00400EA9"/>
    <w:rsid w:val="004037BD"/>
    <w:rsid w:val="00404748"/>
    <w:rsid w:val="00405C28"/>
    <w:rsid w:val="004061B9"/>
    <w:rsid w:val="00410148"/>
    <w:rsid w:val="00411845"/>
    <w:rsid w:val="0041401D"/>
    <w:rsid w:val="0041781D"/>
    <w:rsid w:val="0042046B"/>
    <w:rsid w:val="00423D05"/>
    <w:rsid w:val="00424C9F"/>
    <w:rsid w:val="00424D2B"/>
    <w:rsid w:val="0042679F"/>
    <w:rsid w:val="00430B82"/>
    <w:rsid w:val="0043206C"/>
    <w:rsid w:val="00434004"/>
    <w:rsid w:val="004367FE"/>
    <w:rsid w:val="0043707A"/>
    <w:rsid w:val="00437D2E"/>
    <w:rsid w:val="00443C7F"/>
    <w:rsid w:val="00446D19"/>
    <w:rsid w:val="00446D61"/>
    <w:rsid w:val="00446F39"/>
    <w:rsid w:val="00452A2C"/>
    <w:rsid w:val="004555DC"/>
    <w:rsid w:val="0045670D"/>
    <w:rsid w:val="00464B6A"/>
    <w:rsid w:val="004657C2"/>
    <w:rsid w:val="00465EC8"/>
    <w:rsid w:val="004661CE"/>
    <w:rsid w:val="00466F44"/>
    <w:rsid w:val="00467690"/>
    <w:rsid w:val="00471739"/>
    <w:rsid w:val="00471C89"/>
    <w:rsid w:val="00474D58"/>
    <w:rsid w:val="00477F4A"/>
    <w:rsid w:val="00483DF0"/>
    <w:rsid w:val="00490E16"/>
    <w:rsid w:val="004952E4"/>
    <w:rsid w:val="00496D03"/>
    <w:rsid w:val="004B1108"/>
    <w:rsid w:val="004B3BD2"/>
    <w:rsid w:val="004C194A"/>
    <w:rsid w:val="004C6A2F"/>
    <w:rsid w:val="004C7499"/>
    <w:rsid w:val="004D043F"/>
    <w:rsid w:val="004D150A"/>
    <w:rsid w:val="004D241D"/>
    <w:rsid w:val="004D3956"/>
    <w:rsid w:val="004E3136"/>
    <w:rsid w:val="004E701E"/>
    <w:rsid w:val="004F0BD8"/>
    <w:rsid w:val="004F63D3"/>
    <w:rsid w:val="005065C5"/>
    <w:rsid w:val="0050682F"/>
    <w:rsid w:val="00507285"/>
    <w:rsid w:val="00510829"/>
    <w:rsid w:val="00512103"/>
    <w:rsid w:val="005138C2"/>
    <w:rsid w:val="00515494"/>
    <w:rsid w:val="005166E6"/>
    <w:rsid w:val="00517D93"/>
    <w:rsid w:val="005216DB"/>
    <w:rsid w:val="005276E9"/>
    <w:rsid w:val="00532A59"/>
    <w:rsid w:val="00545144"/>
    <w:rsid w:val="00545A76"/>
    <w:rsid w:val="00546142"/>
    <w:rsid w:val="00550231"/>
    <w:rsid w:val="00550434"/>
    <w:rsid w:val="005505C6"/>
    <w:rsid w:val="005505FC"/>
    <w:rsid w:val="00551961"/>
    <w:rsid w:val="005530E0"/>
    <w:rsid w:val="00553162"/>
    <w:rsid w:val="00553F9D"/>
    <w:rsid w:val="005600B2"/>
    <w:rsid w:val="005602A0"/>
    <w:rsid w:val="00563FD1"/>
    <w:rsid w:val="005641CB"/>
    <w:rsid w:val="005649FF"/>
    <w:rsid w:val="00564A06"/>
    <w:rsid w:val="00566891"/>
    <w:rsid w:val="005677CE"/>
    <w:rsid w:val="00571D22"/>
    <w:rsid w:val="00576FF7"/>
    <w:rsid w:val="005831F9"/>
    <w:rsid w:val="00583470"/>
    <w:rsid w:val="00583E98"/>
    <w:rsid w:val="00584F31"/>
    <w:rsid w:val="00586375"/>
    <w:rsid w:val="00590E55"/>
    <w:rsid w:val="00592074"/>
    <w:rsid w:val="00592B51"/>
    <w:rsid w:val="00595066"/>
    <w:rsid w:val="005A3AAF"/>
    <w:rsid w:val="005A52F3"/>
    <w:rsid w:val="005A6BA8"/>
    <w:rsid w:val="005B0009"/>
    <w:rsid w:val="005B1AC7"/>
    <w:rsid w:val="005B7014"/>
    <w:rsid w:val="005C1660"/>
    <w:rsid w:val="005C36B8"/>
    <w:rsid w:val="005C4041"/>
    <w:rsid w:val="005C6490"/>
    <w:rsid w:val="005D455F"/>
    <w:rsid w:val="005D4A95"/>
    <w:rsid w:val="005D5066"/>
    <w:rsid w:val="005E08FC"/>
    <w:rsid w:val="005E27A0"/>
    <w:rsid w:val="005E4627"/>
    <w:rsid w:val="005F4614"/>
    <w:rsid w:val="0060598A"/>
    <w:rsid w:val="00607580"/>
    <w:rsid w:val="00610E44"/>
    <w:rsid w:val="00615CBB"/>
    <w:rsid w:val="0061627A"/>
    <w:rsid w:val="00620497"/>
    <w:rsid w:val="00621ADA"/>
    <w:rsid w:val="006223E6"/>
    <w:rsid w:val="00622C00"/>
    <w:rsid w:val="00625730"/>
    <w:rsid w:val="00625839"/>
    <w:rsid w:val="006271C6"/>
    <w:rsid w:val="00632974"/>
    <w:rsid w:val="00633868"/>
    <w:rsid w:val="00635160"/>
    <w:rsid w:val="00640036"/>
    <w:rsid w:val="006400E0"/>
    <w:rsid w:val="00640121"/>
    <w:rsid w:val="0064024C"/>
    <w:rsid w:val="006403D4"/>
    <w:rsid w:val="0064065E"/>
    <w:rsid w:val="00641E8F"/>
    <w:rsid w:val="00641F25"/>
    <w:rsid w:val="00644231"/>
    <w:rsid w:val="00646952"/>
    <w:rsid w:val="006554E7"/>
    <w:rsid w:val="006623E4"/>
    <w:rsid w:val="00665168"/>
    <w:rsid w:val="006745C7"/>
    <w:rsid w:val="00674C9F"/>
    <w:rsid w:val="00675580"/>
    <w:rsid w:val="006776F7"/>
    <w:rsid w:val="00681D88"/>
    <w:rsid w:val="00684B95"/>
    <w:rsid w:val="00685AF8"/>
    <w:rsid w:val="00686922"/>
    <w:rsid w:val="0068695D"/>
    <w:rsid w:val="00691B40"/>
    <w:rsid w:val="0069402F"/>
    <w:rsid w:val="00694D40"/>
    <w:rsid w:val="00696B2D"/>
    <w:rsid w:val="006A3FB7"/>
    <w:rsid w:val="006A48C9"/>
    <w:rsid w:val="006A5A78"/>
    <w:rsid w:val="006A614B"/>
    <w:rsid w:val="006A7F4C"/>
    <w:rsid w:val="006B0DFC"/>
    <w:rsid w:val="006B21F9"/>
    <w:rsid w:val="006B51FC"/>
    <w:rsid w:val="006B6913"/>
    <w:rsid w:val="006C0154"/>
    <w:rsid w:val="006C1AFC"/>
    <w:rsid w:val="006C1D07"/>
    <w:rsid w:val="006C25A0"/>
    <w:rsid w:val="006C4189"/>
    <w:rsid w:val="006C7C32"/>
    <w:rsid w:val="006D06F9"/>
    <w:rsid w:val="006D1EE9"/>
    <w:rsid w:val="006D3FDF"/>
    <w:rsid w:val="006D57CF"/>
    <w:rsid w:val="006D59CA"/>
    <w:rsid w:val="006D63AC"/>
    <w:rsid w:val="006D7957"/>
    <w:rsid w:val="006E5278"/>
    <w:rsid w:val="006E560F"/>
    <w:rsid w:val="006E6E2E"/>
    <w:rsid w:val="006F1FAE"/>
    <w:rsid w:val="006F3488"/>
    <w:rsid w:val="006F6F0A"/>
    <w:rsid w:val="006F735D"/>
    <w:rsid w:val="0070069D"/>
    <w:rsid w:val="00706278"/>
    <w:rsid w:val="0071091D"/>
    <w:rsid w:val="00720AC3"/>
    <w:rsid w:val="0072109E"/>
    <w:rsid w:val="00723B01"/>
    <w:rsid w:val="007278BD"/>
    <w:rsid w:val="00730141"/>
    <w:rsid w:val="007334E5"/>
    <w:rsid w:val="007364B6"/>
    <w:rsid w:val="007373EC"/>
    <w:rsid w:val="00740998"/>
    <w:rsid w:val="00745712"/>
    <w:rsid w:val="007504AD"/>
    <w:rsid w:val="0075222E"/>
    <w:rsid w:val="0075285F"/>
    <w:rsid w:val="00752C32"/>
    <w:rsid w:val="00753056"/>
    <w:rsid w:val="00765F5E"/>
    <w:rsid w:val="007670B7"/>
    <w:rsid w:val="00771A5E"/>
    <w:rsid w:val="00781710"/>
    <w:rsid w:val="00781D81"/>
    <w:rsid w:val="00783316"/>
    <w:rsid w:val="00785085"/>
    <w:rsid w:val="007916A3"/>
    <w:rsid w:val="00792692"/>
    <w:rsid w:val="00794481"/>
    <w:rsid w:val="00797A26"/>
    <w:rsid w:val="00797B60"/>
    <w:rsid w:val="007A3F2A"/>
    <w:rsid w:val="007A52B0"/>
    <w:rsid w:val="007A5CA8"/>
    <w:rsid w:val="007B0C52"/>
    <w:rsid w:val="007B0E9E"/>
    <w:rsid w:val="007B1448"/>
    <w:rsid w:val="007B46C0"/>
    <w:rsid w:val="007B4CE8"/>
    <w:rsid w:val="007C3DA0"/>
    <w:rsid w:val="007C4177"/>
    <w:rsid w:val="007D0073"/>
    <w:rsid w:val="007D09E0"/>
    <w:rsid w:val="007D150A"/>
    <w:rsid w:val="007D17FB"/>
    <w:rsid w:val="007D3B8C"/>
    <w:rsid w:val="007D7FAC"/>
    <w:rsid w:val="007E3457"/>
    <w:rsid w:val="007E7663"/>
    <w:rsid w:val="007F162F"/>
    <w:rsid w:val="007F2828"/>
    <w:rsid w:val="007F5736"/>
    <w:rsid w:val="007F6381"/>
    <w:rsid w:val="007F6577"/>
    <w:rsid w:val="007F7E4E"/>
    <w:rsid w:val="0080146E"/>
    <w:rsid w:val="00801A59"/>
    <w:rsid w:val="0080799C"/>
    <w:rsid w:val="00810073"/>
    <w:rsid w:val="008130D5"/>
    <w:rsid w:val="008131A3"/>
    <w:rsid w:val="0081649E"/>
    <w:rsid w:val="00816B51"/>
    <w:rsid w:val="00817357"/>
    <w:rsid w:val="0082311C"/>
    <w:rsid w:val="00825E86"/>
    <w:rsid w:val="0082790B"/>
    <w:rsid w:val="00831D16"/>
    <w:rsid w:val="008366D3"/>
    <w:rsid w:val="00837821"/>
    <w:rsid w:val="0084130A"/>
    <w:rsid w:val="00842DA1"/>
    <w:rsid w:val="008435E6"/>
    <w:rsid w:val="00850F7E"/>
    <w:rsid w:val="00860B5B"/>
    <w:rsid w:val="00862A17"/>
    <w:rsid w:val="00870101"/>
    <w:rsid w:val="008712A0"/>
    <w:rsid w:val="00873617"/>
    <w:rsid w:val="00873FC2"/>
    <w:rsid w:val="008755F5"/>
    <w:rsid w:val="00877763"/>
    <w:rsid w:val="008777AF"/>
    <w:rsid w:val="00880D03"/>
    <w:rsid w:val="0088245B"/>
    <w:rsid w:val="00882A46"/>
    <w:rsid w:val="00885D01"/>
    <w:rsid w:val="00885F82"/>
    <w:rsid w:val="00893073"/>
    <w:rsid w:val="00894F93"/>
    <w:rsid w:val="00896407"/>
    <w:rsid w:val="00896ED3"/>
    <w:rsid w:val="00897515"/>
    <w:rsid w:val="008976C9"/>
    <w:rsid w:val="008A79ED"/>
    <w:rsid w:val="008B1D6B"/>
    <w:rsid w:val="008B202B"/>
    <w:rsid w:val="008B2089"/>
    <w:rsid w:val="008B4496"/>
    <w:rsid w:val="008B5071"/>
    <w:rsid w:val="008B6D8D"/>
    <w:rsid w:val="008C0246"/>
    <w:rsid w:val="008C0BD5"/>
    <w:rsid w:val="008C17C8"/>
    <w:rsid w:val="008C296C"/>
    <w:rsid w:val="008C574E"/>
    <w:rsid w:val="008C6E45"/>
    <w:rsid w:val="008D3D65"/>
    <w:rsid w:val="008D4301"/>
    <w:rsid w:val="008D47ED"/>
    <w:rsid w:val="008D5DBE"/>
    <w:rsid w:val="008D6C0A"/>
    <w:rsid w:val="008D70BD"/>
    <w:rsid w:val="008E439B"/>
    <w:rsid w:val="008E6065"/>
    <w:rsid w:val="008E77E5"/>
    <w:rsid w:val="008F2E85"/>
    <w:rsid w:val="008F6AB0"/>
    <w:rsid w:val="0090176B"/>
    <w:rsid w:val="00902FC1"/>
    <w:rsid w:val="00906496"/>
    <w:rsid w:val="00910775"/>
    <w:rsid w:val="009147AA"/>
    <w:rsid w:val="00916283"/>
    <w:rsid w:val="00917038"/>
    <w:rsid w:val="00920990"/>
    <w:rsid w:val="00920F0D"/>
    <w:rsid w:val="009257A7"/>
    <w:rsid w:val="00925AA0"/>
    <w:rsid w:val="00932903"/>
    <w:rsid w:val="00936F3B"/>
    <w:rsid w:val="009419F8"/>
    <w:rsid w:val="00944142"/>
    <w:rsid w:val="009459DD"/>
    <w:rsid w:val="009479C0"/>
    <w:rsid w:val="009501F5"/>
    <w:rsid w:val="0095351E"/>
    <w:rsid w:val="00953F2E"/>
    <w:rsid w:val="00954C2C"/>
    <w:rsid w:val="0095641D"/>
    <w:rsid w:val="009615F5"/>
    <w:rsid w:val="009628FF"/>
    <w:rsid w:val="0096394F"/>
    <w:rsid w:val="009714A8"/>
    <w:rsid w:val="009812C9"/>
    <w:rsid w:val="00981579"/>
    <w:rsid w:val="00983EFF"/>
    <w:rsid w:val="00985868"/>
    <w:rsid w:val="0099292C"/>
    <w:rsid w:val="00993847"/>
    <w:rsid w:val="009960FE"/>
    <w:rsid w:val="009A25D4"/>
    <w:rsid w:val="009A2CF6"/>
    <w:rsid w:val="009A385E"/>
    <w:rsid w:val="009A40A0"/>
    <w:rsid w:val="009A4347"/>
    <w:rsid w:val="009B5F55"/>
    <w:rsid w:val="009B6049"/>
    <w:rsid w:val="009C141B"/>
    <w:rsid w:val="009C480F"/>
    <w:rsid w:val="009C5723"/>
    <w:rsid w:val="009C5B5C"/>
    <w:rsid w:val="009C7944"/>
    <w:rsid w:val="009E47AB"/>
    <w:rsid w:val="009E5721"/>
    <w:rsid w:val="009E6FF3"/>
    <w:rsid w:val="009E7DD9"/>
    <w:rsid w:val="00A0203E"/>
    <w:rsid w:val="00A0212E"/>
    <w:rsid w:val="00A03495"/>
    <w:rsid w:val="00A051C0"/>
    <w:rsid w:val="00A14297"/>
    <w:rsid w:val="00A148DC"/>
    <w:rsid w:val="00A1513A"/>
    <w:rsid w:val="00A217CE"/>
    <w:rsid w:val="00A27574"/>
    <w:rsid w:val="00A3206A"/>
    <w:rsid w:val="00A33887"/>
    <w:rsid w:val="00A36E66"/>
    <w:rsid w:val="00A3752D"/>
    <w:rsid w:val="00A4106C"/>
    <w:rsid w:val="00A4715E"/>
    <w:rsid w:val="00A474B1"/>
    <w:rsid w:val="00A52F51"/>
    <w:rsid w:val="00A54552"/>
    <w:rsid w:val="00A5604D"/>
    <w:rsid w:val="00A56298"/>
    <w:rsid w:val="00A56F00"/>
    <w:rsid w:val="00A62CA3"/>
    <w:rsid w:val="00A62FFC"/>
    <w:rsid w:val="00A63ADF"/>
    <w:rsid w:val="00A6414C"/>
    <w:rsid w:val="00A64378"/>
    <w:rsid w:val="00A6475C"/>
    <w:rsid w:val="00A65B93"/>
    <w:rsid w:val="00A6662C"/>
    <w:rsid w:val="00A73376"/>
    <w:rsid w:val="00A73815"/>
    <w:rsid w:val="00A73EE3"/>
    <w:rsid w:val="00A773F5"/>
    <w:rsid w:val="00A776E4"/>
    <w:rsid w:val="00A841AA"/>
    <w:rsid w:val="00A846D5"/>
    <w:rsid w:val="00A84DDA"/>
    <w:rsid w:val="00A85B47"/>
    <w:rsid w:val="00A8743A"/>
    <w:rsid w:val="00A915DF"/>
    <w:rsid w:val="00A93CF5"/>
    <w:rsid w:val="00A9490D"/>
    <w:rsid w:val="00A951BD"/>
    <w:rsid w:val="00A955FC"/>
    <w:rsid w:val="00A95E7E"/>
    <w:rsid w:val="00AA0423"/>
    <w:rsid w:val="00AA7147"/>
    <w:rsid w:val="00AB0CF6"/>
    <w:rsid w:val="00AB2468"/>
    <w:rsid w:val="00AB28D6"/>
    <w:rsid w:val="00AB3FBA"/>
    <w:rsid w:val="00AB5468"/>
    <w:rsid w:val="00AB71A9"/>
    <w:rsid w:val="00AB7DDB"/>
    <w:rsid w:val="00AC5426"/>
    <w:rsid w:val="00AC7FE1"/>
    <w:rsid w:val="00AD04DF"/>
    <w:rsid w:val="00AD2691"/>
    <w:rsid w:val="00AD740B"/>
    <w:rsid w:val="00AD79C2"/>
    <w:rsid w:val="00AE560A"/>
    <w:rsid w:val="00AE751E"/>
    <w:rsid w:val="00AE7C05"/>
    <w:rsid w:val="00AF1311"/>
    <w:rsid w:val="00AF1FDB"/>
    <w:rsid w:val="00AF22B4"/>
    <w:rsid w:val="00AF2A93"/>
    <w:rsid w:val="00AF4665"/>
    <w:rsid w:val="00AF502D"/>
    <w:rsid w:val="00AF5CE8"/>
    <w:rsid w:val="00AF6466"/>
    <w:rsid w:val="00AF6894"/>
    <w:rsid w:val="00B01C03"/>
    <w:rsid w:val="00B04D31"/>
    <w:rsid w:val="00B0752F"/>
    <w:rsid w:val="00B1108D"/>
    <w:rsid w:val="00B113F6"/>
    <w:rsid w:val="00B118E5"/>
    <w:rsid w:val="00B1302E"/>
    <w:rsid w:val="00B15A3A"/>
    <w:rsid w:val="00B21A7F"/>
    <w:rsid w:val="00B27CD7"/>
    <w:rsid w:val="00B41EB8"/>
    <w:rsid w:val="00B42C4C"/>
    <w:rsid w:val="00B44E7B"/>
    <w:rsid w:val="00B45581"/>
    <w:rsid w:val="00B47065"/>
    <w:rsid w:val="00B529E6"/>
    <w:rsid w:val="00B52AEC"/>
    <w:rsid w:val="00B552A0"/>
    <w:rsid w:val="00B55300"/>
    <w:rsid w:val="00B5587A"/>
    <w:rsid w:val="00B6116F"/>
    <w:rsid w:val="00B61C35"/>
    <w:rsid w:val="00B72337"/>
    <w:rsid w:val="00B74780"/>
    <w:rsid w:val="00B75E37"/>
    <w:rsid w:val="00B77EA4"/>
    <w:rsid w:val="00B80081"/>
    <w:rsid w:val="00B82251"/>
    <w:rsid w:val="00B83626"/>
    <w:rsid w:val="00B85D20"/>
    <w:rsid w:val="00B87483"/>
    <w:rsid w:val="00B91319"/>
    <w:rsid w:val="00B91E58"/>
    <w:rsid w:val="00B9312D"/>
    <w:rsid w:val="00BA0863"/>
    <w:rsid w:val="00BA0F87"/>
    <w:rsid w:val="00BA174A"/>
    <w:rsid w:val="00BA6A53"/>
    <w:rsid w:val="00BA6C56"/>
    <w:rsid w:val="00BB3952"/>
    <w:rsid w:val="00BB46C7"/>
    <w:rsid w:val="00BC6F65"/>
    <w:rsid w:val="00BD181D"/>
    <w:rsid w:val="00BD3E58"/>
    <w:rsid w:val="00BD68A4"/>
    <w:rsid w:val="00BE0861"/>
    <w:rsid w:val="00BE2B5E"/>
    <w:rsid w:val="00BF34B4"/>
    <w:rsid w:val="00C02322"/>
    <w:rsid w:val="00C057DF"/>
    <w:rsid w:val="00C15CF4"/>
    <w:rsid w:val="00C2154A"/>
    <w:rsid w:val="00C22CDC"/>
    <w:rsid w:val="00C23530"/>
    <w:rsid w:val="00C26CB7"/>
    <w:rsid w:val="00C31F38"/>
    <w:rsid w:val="00C3327D"/>
    <w:rsid w:val="00C3750C"/>
    <w:rsid w:val="00C400FB"/>
    <w:rsid w:val="00C4034D"/>
    <w:rsid w:val="00C43B1D"/>
    <w:rsid w:val="00C44646"/>
    <w:rsid w:val="00C4591B"/>
    <w:rsid w:val="00C45E7A"/>
    <w:rsid w:val="00C46103"/>
    <w:rsid w:val="00C47268"/>
    <w:rsid w:val="00C511FA"/>
    <w:rsid w:val="00C518CF"/>
    <w:rsid w:val="00C5231B"/>
    <w:rsid w:val="00C52460"/>
    <w:rsid w:val="00C5340C"/>
    <w:rsid w:val="00C53D15"/>
    <w:rsid w:val="00C54969"/>
    <w:rsid w:val="00C55570"/>
    <w:rsid w:val="00C558B5"/>
    <w:rsid w:val="00C56CD8"/>
    <w:rsid w:val="00C604F2"/>
    <w:rsid w:val="00C64C24"/>
    <w:rsid w:val="00C6606D"/>
    <w:rsid w:val="00C672A3"/>
    <w:rsid w:val="00C67486"/>
    <w:rsid w:val="00C67AA8"/>
    <w:rsid w:val="00C70194"/>
    <w:rsid w:val="00C71B5C"/>
    <w:rsid w:val="00C71E5F"/>
    <w:rsid w:val="00C73653"/>
    <w:rsid w:val="00C736AF"/>
    <w:rsid w:val="00C73DD7"/>
    <w:rsid w:val="00C77A0E"/>
    <w:rsid w:val="00C83CDE"/>
    <w:rsid w:val="00C84210"/>
    <w:rsid w:val="00C87545"/>
    <w:rsid w:val="00C877ED"/>
    <w:rsid w:val="00C90C4D"/>
    <w:rsid w:val="00CA0A20"/>
    <w:rsid w:val="00CA399A"/>
    <w:rsid w:val="00CA4C8F"/>
    <w:rsid w:val="00CA6A8C"/>
    <w:rsid w:val="00CA6AAD"/>
    <w:rsid w:val="00CB108A"/>
    <w:rsid w:val="00CB150A"/>
    <w:rsid w:val="00CB42BE"/>
    <w:rsid w:val="00CB6137"/>
    <w:rsid w:val="00CC036C"/>
    <w:rsid w:val="00CC07F9"/>
    <w:rsid w:val="00CC2B68"/>
    <w:rsid w:val="00CC6587"/>
    <w:rsid w:val="00CC75CD"/>
    <w:rsid w:val="00CD245A"/>
    <w:rsid w:val="00CD6798"/>
    <w:rsid w:val="00CD7178"/>
    <w:rsid w:val="00CE168D"/>
    <w:rsid w:val="00CE2E59"/>
    <w:rsid w:val="00CE3B41"/>
    <w:rsid w:val="00CE46F8"/>
    <w:rsid w:val="00CE6655"/>
    <w:rsid w:val="00CF0060"/>
    <w:rsid w:val="00CF3401"/>
    <w:rsid w:val="00CF4F90"/>
    <w:rsid w:val="00CF7DCC"/>
    <w:rsid w:val="00D01496"/>
    <w:rsid w:val="00D0505E"/>
    <w:rsid w:val="00D06ECD"/>
    <w:rsid w:val="00D100FE"/>
    <w:rsid w:val="00D12892"/>
    <w:rsid w:val="00D20FFE"/>
    <w:rsid w:val="00D24410"/>
    <w:rsid w:val="00D25C4D"/>
    <w:rsid w:val="00D313CE"/>
    <w:rsid w:val="00D35153"/>
    <w:rsid w:val="00D3560D"/>
    <w:rsid w:val="00D36A27"/>
    <w:rsid w:val="00D37589"/>
    <w:rsid w:val="00D37EDD"/>
    <w:rsid w:val="00D44D5C"/>
    <w:rsid w:val="00D50050"/>
    <w:rsid w:val="00D526D5"/>
    <w:rsid w:val="00D53617"/>
    <w:rsid w:val="00D5484D"/>
    <w:rsid w:val="00D548DF"/>
    <w:rsid w:val="00D629F9"/>
    <w:rsid w:val="00D642EE"/>
    <w:rsid w:val="00D650F0"/>
    <w:rsid w:val="00D80840"/>
    <w:rsid w:val="00D829A3"/>
    <w:rsid w:val="00D872A2"/>
    <w:rsid w:val="00D87E17"/>
    <w:rsid w:val="00DA1094"/>
    <w:rsid w:val="00DA13B9"/>
    <w:rsid w:val="00DA27CF"/>
    <w:rsid w:val="00DA309B"/>
    <w:rsid w:val="00DB12D0"/>
    <w:rsid w:val="00DB14FF"/>
    <w:rsid w:val="00DB3568"/>
    <w:rsid w:val="00DB4485"/>
    <w:rsid w:val="00DB4DE7"/>
    <w:rsid w:val="00DB7370"/>
    <w:rsid w:val="00DC0330"/>
    <w:rsid w:val="00DC0EC0"/>
    <w:rsid w:val="00DC10C4"/>
    <w:rsid w:val="00DC31DA"/>
    <w:rsid w:val="00DC56DA"/>
    <w:rsid w:val="00DC66D4"/>
    <w:rsid w:val="00DD002B"/>
    <w:rsid w:val="00DD44D3"/>
    <w:rsid w:val="00DD5956"/>
    <w:rsid w:val="00DD7D4A"/>
    <w:rsid w:val="00DF452B"/>
    <w:rsid w:val="00DF4EFF"/>
    <w:rsid w:val="00DF52F6"/>
    <w:rsid w:val="00E02799"/>
    <w:rsid w:val="00E03546"/>
    <w:rsid w:val="00E059AE"/>
    <w:rsid w:val="00E07CC6"/>
    <w:rsid w:val="00E11865"/>
    <w:rsid w:val="00E13E17"/>
    <w:rsid w:val="00E14303"/>
    <w:rsid w:val="00E14DEA"/>
    <w:rsid w:val="00E17B85"/>
    <w:rsid w:val="00E21193"/>
    <w:rsid w:val="00E25139"/>
    <w:rsid w:val="00E27F5A"/>
    <w:rsid w:val="00E3117C"/>
    <w:rsid w:val="00E3474A"/>
    <w:rsid w:val="00E34E13"/>
    <w:rsid w:val="00E36D44"/>
    <w:rsid w:val="00E4018A"/>
    <w:rsid w:val="00E40DD2"/>
    <w:rsid w:val="00E41797"/>
    <w:rsid w:val="00E46B00"/>
    <w:rsid w:val="00E550A4"/>
    <w:rsid w:val="00E6045D"/>
    <w:rsid w:val="00E64D2E"/>
    <w:rsid w:val="00E668D0"/>
    <w:rsid w:val="00E70487"/>
    <w:rsid w:val="00E7207F"/>
    <w:rsid w:val="00E72BD5"/>
    <w:rsid w:val="00E82F79"/>
    <w:rsid w:val="00E83BF7"/>
    <w:rsid w:val="00E86487"/>
    <w:rsid w:val="00E939E5"/>
    <w:rsid w:val="00E97EE8"/>
    <w:rsid w:val="00EA0274"/>
    <w:rsid w:val="00EA3E31"/>
    <w:rsid w:val="00EA3F85"/>
    <w:rsid w:val="00EA7140"/>
    <w:rsid w:val="00EB0191"/>
    <w:rsid w:val="00EB2D45"/>
    <w:rsid w:val="00EB2E5F"/>
    <w:rsid w:val="00EC0158"/>
    <w:rsid w:val="00EC1B40"/>
    <w:rsid w:val="00EC70D4"/>
    <w:rsid w:val="00EC75B5"/>
    <w:rsid w:val="00ED15A0"/>
    <w:rsid w:val="00EE4E21"/>
    <w:rsid w:val="00EF4927"/>
    <w:rsid w:val="00EF4C5C"/>
    <w:rsid w:val="00EF4C66"/>
    <w:rsid w:val="00EF4E7C"/>
    <w:rsid w:val="00EF6C46"/>
    <w:rsid w:val="00F0086E"/>
    <w:rsid w:val="00F04A0B"/>
    <w:rsid w:val="00F05C42"/>
    <w:rsid w:val="00F11B75"/>
    <w:rsid w:val="00F172BF"/>
    <w:rsid w:val="00F17DC7"/>
    <w:rsid w:val="00F20B5D"/>
    <w:rsid w:val="00F20CA6"/>
    <w:rsid w:val="00F22A59"/>
    <w:rsid w:val="00F24225"/>
    <w:rsid w:val="00F308ED"/>
    <w:rsid w:val="00F30F63"/>
    <w:rsid w:val="00F35850"/>
    <w:rsid w:val="00F36A70"/>
    <w:rsid w:val="00F37ECE"/>
    <w:rsid w:val="00F432B8"/>
    <w:rsid w:val="00F438A9"/>
    <w:rsid w:val="00F45801"/>
    <w:rsid w:val="00F516E8"/>
    <w:rsid w:val="00F53D6B"/>
    <w:rsid w:val="00F53F52"/>
    <w:rsid w:val="00F64493"/>
    <w:rsid w:val="00F64CD7"/>
    <w:rsid w:val="00F705E3"/>
    <w:rsid w:val="00F71D5D"/>
    <w:rsid w:val="00F72690"/>
    <w:rsid w:val="00F73BB3"/>
    <w:rsid w:val="00F77A25"/>
    <w:rsid w:val="00F80BD7"/>
    <w:rsid w:val="00F81954"/>
    <w:rsid w:val="00F83966"/>
    <w:rsid w:val="00F83A4A"/>
    <w:rsid w:val="00F83FD4"/>
    <w:rsid w:val="00F86CA1"/>
    <w:rsid w:val="00F9226F"/>
    <w:rsid w:val="00F92931"/>
    <w:rsid w:val="00FA2DD4"/>
    <w:rsid w:val="00FA35AD"/>
    <w:rsid w:val="00FA3F9C"/>
    <w:rsid w:val="00FA6293"/>
    <w:rsid w:val="00FA6FA3"/>
    <w:rsid w:val="00FA7580"/>
    <w:rsid w:val="00FC6465"/>
    <w:rsid w:val="00FC6D8E"/>
    <w:rsid w:val="00FD2535"/>
    <w:rsid w:val="00FD2706"/>
    <w:rsid w:val="00FD361E"/>
    <w:rsid w:val="00FD3BB9"/>
    <w:rsid w:val="00FE1B75"/>
    <w:rsid w:val="00FE1BCB"/>
    <w:rsid w:val="00FE2CA0"/>
    <w:rsid w:val="00FE5D6F"/>
    <w:rsid w:val="00FE5E5C"/>
    <w:rsid w:val="00FE61EE"/>
    <w:rsid w:val="00FF514E"/>
    <w:rsid w:val="00FF53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5D2C"/>
  <w15:docId w15:val="{9C7C6533-E460-4755-9C21-E0A47CC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3B8C"/>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906496"/>
    <w:pPr>
      <w:keepNext/>
      <w:widowControl w:val="0"/>
      <w:numPr>
        <w:numId w:val="15"/>
      </w:numPr>
      <w:ind w:left="0" w:firstLine="0"/>
      <w:outlineLvl w:val="0"/>
    </w:pPr>
    <w:rPr>
      <w:rFonts w:eastAsia="Lucida Sans Unicode"/>
      <w:kern w:val="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2F51"/>
    <w:rPr>
      <w:color w:val="0563C1" w:themeColor="hyperlink"/>
      <w:u w:val="single"/>
    </w:rPr>
  </w:style>
  <w:style w:type="paragraph" w:customStyle="1" w:styleId="Standard">
    <w:name w:val="Standard"/>
    <w:rsid w:val="00A52F5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qFormat/>
    <w:rsid w:val="00A52F51"/>
    <w:pPr>
      <w:autoSpaceDN w:val="0"/>
      <w:ind w:left="720"/>
    </w:pPr>
    <w:rPr>
      <w:lang w:eastAsia="ar-SA"/>
    </w:rPr>
  </w:style>
  <w:style w:type="numbering" w:customStyle="1" w:styleId="WW8Num31">
    <w:name w:val="WW8Num31"/>
    <w:basedOn w:val="Bezlisty"/>
    <w:rsid w:val="00A52F51"/>
    <w:pPr>
      <w:numPr>
        <w:numId w:val="1"/>
      </w:numPr>
    </w:pPr>
  </w:style>
  <w:style w:type="numbering" w:customStyle="1" w:styleId="WW8Num24">
    <w:name w:val="WW8Num24"/>
    <w:basedOn w:val="Bezlisty"/>
    <w:rsid w:val="00A52F51"/>
    <w:pPr>
      <w:numPr>
        <w:numId w:val="9"/>
      </w:numPr>
    </w:pPr>
  </w:style>
  <w:style w:type="character" w:customStyle="1" w:styleId="Nagwek1Znak">
    <w:name w:val="Nagłówek 1 Znak"/>
    <w:basedOn w:val="Domylnaczcionkaakapitu"/>
    <w:link w:val="Nagwek1"/>
    <w:rsid w:val="00906496"/>
    <w:rPr>
      <w:rFonts w:ascii="Times New Roman" w:eastAsia="Lucida Sans Unicode" w:hAnsi="Times New Roman" w:cs="Times New Roman"/>
      <w:kern w:val="2"/>
      <w:sz w:val="24"/>
      <w:szCs w:val="24"/>
      <w:u w:val="single"/>
      <w:lang w:eastAsia="pl-PL"/>
    </w:rPr>
  </w:style>
  <w:style w:type="paragraph" w:styleId="Tekstdymka">
    <w:name w:val="Balloon Text"/>
    <w:basedOn w:val="Normalny"/>
    <w:link w:val="TekstdymkaZnak"/>
    <w:uiPriority w:val="99"/>
    <w:semiHidden/>
    <w:unhideWhenUsed/>
    <w:rsid w:val="004047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748"/>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233D71"/>
    <w:pPr>
      <w:tabs>
        <w:tab w:val="center" w:pos="4536"/>
        <w:tab w:val="right" w:pos="9072"/>
      </w:tabs>
    </w:pPr>
  </w:style>
  <w:style w:type="character" w:customStyle="1" w:styleId="NagwekZnak">
    <w:name w:val="Nagłówek Znak"/>
    <w:basedOn w:val="Domylnaczcionkaakapitu"/>
    <w:link w:val="Nagwek"/>
    <w:uiPriority w:val="99"/>
    <w:rsid w:val="00233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33D71"/>
    <w:pPr>
      <w:tabs>
        <w:tab w:val="center" w:pos="4536"/>
        <w:tab w:val="right" w:pos="9072"/>
      </w:tabs>
    </w:pPr>
  </w:style>
  <w:style w:type="character" w:customStyle="1" w:styleId="StopkaZnak">
    <w:name w:val="Stopka Znak"/>
    <w:basedOn w:val="Domylnaczcionkaakapitu"/>
    <w:link w:val="Stopka"/>
    <w:uiPriority w:val="99"/>
    <w:rsid w:val="00233D71"/>
    <w:rPr>
      <w:rFonts w:ascii="Times New Roman" w:eastAsia="Times New Roman" w:hAnsi="Times New Roman" w:cs="Times New Roman"/>
      <w:sz w:val="24"/>
      <w:szCs w:val="24"/>
      <w:lang w:eastAsia="zh-CN"/>
    </w:rPr>
  </w:style>
  <w:style w:type="table" w:customStyle="1" w:styleId="Tabela-Siatka1">
    <w:name w:val="Tabela - Siatka1"/>
    <w:basedOn w:val="Standardowy"/>
    <w:next w:val="Tabela-Siatka"/>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D3633"/>
    <w:rPr>
      <w:sz w:val="16"/>
      <w:szCs w:val="16"/>
    </w:rPr>
  </w:style>
  <w:style w:type="paragraph" w:styleId="Tekstkomentarza">
    <w:name w:val="annotation text"/>
    <w:basedOn w:val="Normalny"/>
    <w:link w:val="TekstkomentarzaZnak"/>
    <w:uiPriority w:val="99"/>
    <w:semiHidden/>
    <w:unhideWhenUsed/>
    <w:rsid w:val="003D3633"/>
    <w:rPr>
      <w:sz w:val="20"/>
      <w:szCs w:val="20"/>
    </w:rPr>
  </w:style>
  <w:style w:type="character" w:customStyle="1" w:styleId="TekstkomentarzaZnak">
    <w:name w:val="Tekst komentarza Znak"/>
    <w:basedOn w:val="Domylnaczcionkaakapitu"/>
    <w:link w:val="Tekstkomentarza"/>
    <w:uiPriority w:val="99"/>
    <w:semiHidden/>
    <w:rsid w:val="003D3633"/>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3D3633"/>
    <w:rPr>
      <w:b/>
      <w:bCs/>
    </w:rPr>
  </w:style>
  <w:style w:type="character" w:customStyle="1" w:styleId="TematkomentarzaZnak">
    <w:name w:val="Temat komentarza Znak"/>
    <w:basedOn w:val="TekstkomentarzaZnak"/>
    <w:link w:val="Tematkomentarza"/>
    <w:uiPriority w:val="99"/>
    <w:semiHidden/>
    <w:rsid w:val="003D3633"/>
    <w:rPr>
      <w:rFonts w:ascii="Times New Roman" w:eastAsia="Times New Roman" w:hAnsi="Times New Roman" w:cs="Times New Roman"/>
      <w:b/>
      <w:bCs/>
      <w:sz w:val="20"/>
      <w:szCs w:val="20"/>
      <w:lang w:eastAsia="zh-CN"/>
    </w:rPr>
  </w:style>
  <w:style w:type="table" w:customStyle="1" w:styleId="Tabela-Siatka2">
    <w:name w:val="Tabela - Siatka2"/>
    <w:basedOn w:val="Standardowy"/>
    <w:next w:val="Tabela-Siatka"/>
    <w:uiPriority w:val="39"/>
    <w:rsid w:val="0058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cek.kot@bialeblota.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DF4A6-23C7-4093-B821-1E37ED15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5052</Words>
  <Characters>30317</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Jacek JK. Kot</cp:lastModifiedBy>
  <cp:revision>88</cp:revision>
  <cp:lastPrinted>2022-10-10T09:37:00Z</cp:lastPrinted>
  <dcterms:created xsi:type="dcterms:W3CDTF">2022-08-05T10:21:00Z</dcterms:created>
  <dcterms:modified xsi:type="dcterms:W3CDTF">2023-07-31T09:58:00Z</dcterms:modified>
</cp:coreProperties>
</file>